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941FC" w14:textId="77777777" w:rsidR="006E1EE9" w:rsidRDefault="006E1EE9" w:rsidP="006E1EE9">
      <w:pPr>
        <w:jc w:val="right"/>
        <w:rPr>
          <w:szCs w:val="20"/>
          <w:lang w:eastAsia="et-EE"/>
        </w:rPr>
      </w:pPr>
      <w:r>
        <w:t>Lisa 1</w:t>
      </w:r>
    </w:p>
    <w:p w14:paraId="74D941FD" w14:textId="77777777" w:rsidR="006E1EE9" w:rsidRDefault="006E1EE9" w:rsidP="006E1EE9">
      <w:pPr>
        <w:jc w:val="right"/>
        <w:outlineLvl w:val="0"/>
      </w:pPr>
      <w:r>
        <w:t>Viljandi Linnavalitsuse 06.03.2023</w:t>
      </w:r>
    </w:p>
    <w:p w14:paraId="74D941FE" w14:textId="52D816A6" w:rsidR="006E1EE9" w:rsidRDefault="006E1EE9" w:rsidP="006E1EE9">
      <w:pPr>
        <w:jc w:val="right"/>
        <w:outlineLvl w:val="0"/>
      </w:pPr>
      <w:r>
        <w:t xml:space="preserve">korraldusele nr </w:t>
      </w:r>
      <w:r w:rsidR="009479EE">
        <w:t>166</w:t>
      </w:r>
    </w:p>
    <w:p w14:paraId="74D941FF" w14:textId="77777777" w:rsidR="006E1EE9" w:rsidRDefault="006E1EE9" w:rsidP="006E1EE9">
      <w:pPr>
        <w:spacing w:after="40"/>
        <w:jc w:val="center"/>
        <w:rPr>
          <w:b/>
        </w:rPr>
      </w:pPr>
    </w:p>
    <w:p w14:paraId="74D94200" w14:textId="77777777" w:rsidR="006E1EE9" w:rsidRDefault="006E1EE9" w:rsidP="006E1EE9">
      <w:pPr>
        <w:spacing w:after="40"/>
        <w:jc w:val="center"/>
        <w:rPr>
          <w:b/>
        </w:rPr>
      </w:pPr>
      <w:r>
        <w:rPr>
          <w:b/>
        </w:rPr>
        <w:t>VILJANDI LINNAVAL</w:t>
      </w:r>
      <w:bookmarkStart w:id="0" w:name="_GoBack"/>
      <w:bookmarkEnd w:id="0"/>
      <w:r>
        <w:rPr>
          <w:b/>
        </w:rPr>
        <w:t>ITSUS</w:t>
      </w:r>
    </w:p>
    <w:p w14:paraId="74D94201" w14:textId="77777777" w:rsidR="006E1EE9" w:rsidRDefault="006E1EE9" w:rsidP="006E1EE9">
      <w:pPr>
        <w:jc w:val="center"/>
        <w:rPr>
          <w:b/>
        </w:rPr>
      </w:pPr>
      <w:r>
        <w:rPr>
          <w:b/>
        </w:rPr>
        <w:t xml:space="preserve">TOIMETULEKUTOETUSE AVALDUS </w:t>
      </w:r>
    </w:p>
    <w:p w14:paraId="74D94202" w14:textId="77777777" w:rsidR="006E1EE9" w:rsidRDefault="006E1EE9" w:rsidP="006E1EE9">
      <w:pPr>
        <w:jc w:val="center"/>
        <w:rPr>
          <w:b/>
          <w:sz w:val="10"/>
        </w:rPr>
      </w:pPr>
    </w:p>
    <w:tbl>
      <w:tblPr>
        <w:tblW w:w="0" w:type="auto"/>
        <w:tblInd w:w="250" w:type="dxa"/>
        <w:tblBorders>
          <w:bottom w:val="single" w:sz="4" w:space="0" w:color="auto"/>
          <w:insideH w:val="single" w:sz="4" w:space="0" w:color="auto"/>
        </w:tblBorders>
        <w:tblLayout w:type="fixed"/>
        <w:tblLook w:val="04A0" w:firstRow="1" w:lastRow="0" w:firstColumn="1" w:lastColumn="0" w:noHBand="0" w:noVBand="1"/>
      </w:tblPr>
      <w:tblGrid>
        <w:gridCol w:w="2451"/>
        <w:gridCol w:w="6488"/>
      </w:tblGrid>
      <w:tr w:rsidR="006E1EE9" w14:paraId="74D94206" w14:textId="77777777" w:rsidTr="006C1ECE">
        <w:trPr>
          <w:trHeight w:val="437"/>
        </w:trPr>
        <w:tc>
          <w:tcPr>
            <w:tcW w:w="2451" w:type="dxa"/>
            <w:tcBorders>
              <w:top w:val="nil"/>
              <w:left w:val="nil"/>
              <w:bottom w:val="nil"/>
              <w:right w:val="nil"/>
            </w:tcBorders>
          </w:tcPr>
          <w:p w14:paraId="74D94203" w14:textId="77777777" w:rsidR="006E1EE9" w:rsidRDefault="006E1EE9">
            <w:pPr>
              <w:ind w:right="326"/>
              <w:jc w:val="right"/>
            </w:pPr>
          </w:p>
          <w:p w14:paraId="74D94204" w14:textId="77777777" w:rsidR="006E1EE9" w:rsidRDefault="006E1EE9">
            <w:pPr>
              <w:tabs>
                <w:tab w:val="left" w:pos="450"/>
              </w:tabs>
              <w:ind w:right="326"/>
            </w:pPr>
            <w:r>
              <w:t>Avaldaja nimi:</w:t>
            </w:r>
          </w:p>
        </w:tc>
        <w:tc>
          <w:tcPr>
            <w:tcW w:w="6488" w:type="dxa"/>
            <w:tcBorders>
              <w:top w:val="nil"/>
              <w:left w:val="nil"/>
              <w:bottom w:val="single" w:sz="4" w:space="0" w:color="auto"/>
              <w:right w:val="nil"/>
            </w:tcBorders>
          </w:tcPr>
          <w:p w14:paraId="74D94205" w14:textId="77777777" w:rsidR="006E1EE9" w:rsidRDefault="006E1EE9">
            <w:pPr>
              <w:ind w:right="326"/>
            </w:pPr>
          </w:p>
        </w:tc>
      </w:tr>
      <w:tr w:rsidR="006E1EE9" w14:paraId="74D9420A" w14:textId="77777777" w:rsidTr="006C1ECE">
        <w:trPr>
          <w:trHeight w:val="569"/>
        </w:trPr>
        <w:tc>
          <w:tcPr>
            <w:tcW w:w="2451" w:type="dxa"/>
            <w:tcBorders>
              <w:top w:val="nil"/>
              <w:left w:val="nil"/>
              <w:bottom w:val="nil"/>
              <w:right w:val="nil"/>
            </w:tcBorders>
          </w:tcPr>
          <w:p w14:paraId="74D94207" w14:textId="77777777" w:rsidR="006E1EE9" w:rsidRDefault="006E1EE9">
            <w:pPr>
              <w:ind w:right="326"/>
              <w:jc w:val="right"/>
            </w:pPr>
          </w:p>
          <w:p w14:paraId="74D94208" w14:textId="77777777" w:rsidR="006E1EE9" w:rsidRDefault="006E1EE9">
            <w:pPr>
              <w:tabs>
                <w:tab w:val="left" w:pos="284"/>
              </w:tabs>
              <w:ind w:right="326"/>
            </w:pPr>
            <w:r>
              <w:t>Isikukood:</w:t>
            </w:r>
          </w:p>
        </w:tc>
        <w:tc>
          <w:tcPr>
            <w:tcW w:w="6488" w:type="dxa"/>
            <w:tcBorders>
              <w:top w:val="single" w:sz="4" w:space="0" w:color="auto"/>
              <w:left w:val="nil"/>
              <w:bottom w:val="single" w:sz="4" w:space="0" w:color="auto"/>
              <w:right w:val="nil"/>
            </w:tcBorders>
          </w:tcPr>
          <w:p w14:paraId="74D94209" w14:textId="77777777" w:rsidR="006E1EE9" w:rsidRDefault="006E1EE9">
            <w:pPr>
              <w:ind w:right="326"/>
            </w:pPr>
          </w:p>
        </w:tc>
      </w:tr>
      <w:tr w:rsidR="006E1EE9" w14:paraId="74D9420E" w14:textId="77777777" w:rsidTr="006C1ECE">
        <w:trPr>
          <w:trHeight w:val="569"/>
        </w:trPr>
        <w:tc>
          <w:tcPr>
            <w:tcW w:w="2451" w:type="dxa"/>
            <w:tcBorders>
              <w:top w:val="nil"/>
              <w:left w:val="nil"/>
              <w:bottom w:val="nil"/>
              <w:right w:val="nil"/>
            </w:tcBorders>
          </w:tcPr>
          <w:p w14:paraId="74D9420B" w14:textId="77777777" w:rsidR="006E1EE9" w:rsidRDefault="006E1EE9">
            <w:pPr>
              <w:ind w:right="326"/>
            </w:pPr>
          </w:p>
          <w:p w14:paraId="74D9420C" w14:textId="77777777" w:rsidR="006E1EE9" w:rsidRDefault="006E1EE9">
            <w:pPr>
              <w:ind w:right="326"/>
            </w:pPr>
            <w:r>
              <w:t>Elukoha aadress:</w:t>
            </w:r>
          </w:p>
        </w:tc>
        <w:tc>
          <w:tcPr>
            <w:tcW w:w="6488" w:type="dxa"/>
            <w:tcBorders>
              <w:top w:val="single" w:sz="4" w:space="0" w:color="auto"/>
              <w:left w:val="nil"/>
              <w:bottom w:val="single" w:sz="4" w:space="0" w:color="auto"/>
              <w:right w:val="nil"/>
            </w:tcBorders>
          </w:tcPr>
          <w:p w14:paraId="74D9420D" w14:textId="77777777" w:rsidR="006E1EE9" w:rsidRDefault="006E1EE9">
            <w:pPr>
              <w:ind w:right="326"/>
              <w:rPr>
                <w:sz w:val="22"/>
                <w:szCs w:val="22"/>
              </w:rPr>
            </w:pPr>
          </w:p>
        </w:tc>
      </w:tr>
    </w:tbl>
    <w:p w14:paraId="74D9420F" w14:textId="77777777" w:rsidR="006E1EE9" w:rsidRDefault="006E1EE9" w:rsidP="006E1EE9">
      <w:pPr>
        <w:pStyle w:val="Kehatekst"/>
        <w:ind w:right="326"/>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2699"/>
        <w:gridCol w:w="6474"/>
      </w:tblGrid>
      <w:tr w:rsidR="006E1EE9" w14:paraId="74D94212" w14:textId="77777777" w:rsidTr="006C1ECE">
        <w:trPr>
          <w:trHeight w:val="284"/>
        </w:trPr>
        <w:tc>
          <w:tcPr>
            <w:tcW w:w="2699" w:type="dxa"/>
            <w:tcBorders>
              <w:top w:val="nil"/>
              <w:left w:val="nil"/>
              <w:bottom w:val="nil"/>
              <w:right w:val="nil"/>
            </w:tcBorders>
            <w:hideMark/>
          </w:tcPr>
          <w:p w14:paraId="74D94210" w14:textId="77777777" w:rsidR="006E1EE9" w:rsidRDefault="006E1EE9">
            <w:pPr>
              <w:ind w:left="284" w:right="326"/>
            </w:pPr>
            <w:r>
              <w:t>Kontakttelefon:</w:t>
            </w:r>
          </w:p>
        </w:tc>
        <w:tc>
          <w:tcPr>
            <w:tcW w:w="6474" w:type="dxa"/>
            <w:tcBorders>
              <w:top w:val="nil"/>
              <w:left w:val="nil"/>
              <w:bottom w:val="single" w:sz="4" w:space="0" w:color="auto"/>
              <w:right w:val="nil"/>
            </w:tcBorders>
          </w:tcPr>
          <w:p w14:paraId="74D94211" w14:textId="77777777" w:rsidR="006E1EE9" w:rsidRDefault="006E1EE9">
            <w:pPr>
              <w:ind w:right="326"/>
              <w:rPr>
                <w:sz w:val="22"/>
                <w:szCs w:val="22"/>
              </w:rPr>
            </w:pPr>
          </w:p>
        </w:tc>
      </w:tr>
    </w:tbl>
    <w:p w14:paraId="74D94213" w14:textId="77777777" w:rsidR="006E1EE9" w:rsidRDefault="006E1EE9" w:rsidP="006E1EE9">
      <w:pPr>
        <w:pStyle w:val="Kehatekst"/>
        <w:ind w:right="326"/>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2699"/>
        <w:gridCol w:w="6474"/>
      </w:tblGrid>
      <w:tr w:rsidR="006E1EE9" w14:paraId="74D94216" w14:textId="77777777" w:rsidTr="006C1ECE">
        <w:trPr>
          <w:trHeight w:val="269"/>
        </w:trPr>
        <w:tc>
          <w:tcPr>
            <w:tcW w:w="2699" w:type="dxa"/>
            <w:tcBorders>
              <w:top w:val="nil"/>
              <w:left w:val="nil"/>
              <w:bottom w:val="nil"/>
              <w:right w:val="nil"/>
            </w:tcBorders>
            <w:hideMark/>
          </w:tcPr>
          <w:p w14:paraId="74D94214" w14:textId="77777777" w:rsidR="006E1EE9" w:rsidRDefault="006E1EE9">
            <w:pPr>
              <w:tabs>
                <w:tab w:val="left" w:pos="450"/>
              </w:tabs>
              <w:ind w:left="142" w:right="326" w:firstLine="142"/>
            </w:pPr>
            <w:r>
              <w:t>E-post:</w:t>
            </w:r>
          </w:p>
        </w:tc>
        <w:tc>
          <w:tcPr>
            <w:tcW w:w="6474" w:type="dxa"/>
            <w:tcBorders>
              <w:top w:val="nil"/>
              <w:left w:val="nil"/>
              <w:bottom w:val="single" w:sz="4" w:space="0" w:color="auto"/>
              <w:right w:val="nil"/>
            </w:tcBorders>
          </w:tcPr>
          <w:p w14:paraId="74D94215" w14:textId="77777777" w:rsidR="006E1EE9" w:rsidRDefault="006E1EE9">
            <w:pPr>
              <w:ind w:right="326"/>
            </w:pPr>
          </w:p>
        </w:tc>
      </w:tr>
    </w:tbl>
    <w:p w14:paraId="74D94217" w14:textId="77777777" w:rsidR="006E1EE9" w:rsidRDefault="006E1EE9" w:rsidP="006E1EE9">
      <w:pPr>
        <w:rPr>
          <w:szCs w:val="20"/>
        </w:rPr>
      </w:pPr>
      <w:bookmarkStart w:id="1" w:name="__DdeLink__418_2810633420"/>
      <w:r>
        <w:rPr>
          <w:b/>
        </w:rPr>
        <w:t>Otsust soovin saada:</w:t>
      </w:r>
      <w:r>
        <w:t xml:space="preserve">  lihtkirjana elukoha aadressil </w:t>
      </w:r>
      <w:r>
        <w:tab/>
        <w:t xml:space="preserve"> e-postiga (lihtkiri </w:t>
      </w:r>
      <w:proofErr w:type="spellStart"/>
      <w:r>
        <w:t>pdf</w:t>
      </w:r>
      <w:proofErr w:type="spellEnd"/>
      <w:r>
        <w:t>-vormingus)</w:t>
      </w:r>
    </w:p>
    <w:p w14:paraId="74D94218" w14:textId="77777777" w:rsidR="006E1EE9" w:rsidRDefault="006E1EE9" w:rsidP="006E1EE9">
      <w:pPr>
        <w:tabs>
          <w:tab w:val="left" w:pos="5245"/>
        </w:tabs>
        <w:ind w:left="1440"/>
      </w:pPr>
      <w:r>
        <w:t xml:space="preserve">             tähtkirjana elukoha aadressil   </w:t>
      </w:r>
      <w:bookmarkEnd w:id="1"/>
      <w:r>
        <w:tab/>
        <w:t> e-postiga krüpteeritult</w:t>
      </w:r>
    </w:p>
    <w:p w14:paraId="74D94219" w14:textId="77777777" w:rsidR="006E1EE9" w:rsidRDefault="006E1EE9" w:rsidP="006E1EE9">
      <w:pPr>
        <w:tabs>
          <w:tab w:val="left" w:pos="5245"/>
        </w:tabs>
        <w:ind w:left="1440"/>
        <w:rPr>
          <w:sz w:val="22"/>
        </w:rPr>
      </w:pPr>
    </w:p>
    <w:p w14:paraId="74D9421A" w14:textId="77777777" w:rsidR="006E1EE9" w:rsidRDefault="006E1EE9" w:rsidP="006E1EE9">
      <w:pPr>
        <w:spacing w:after="80"/>
        <w:ind w:right="614"/>
        <w:jc w:val="center"/>
      </w:pPr>
      <w:r>
        <w:rPr>
          <w:b/>
        </w:rPr>
        <w:t>Leibkonna andmed kõigi liikmete kohta k.a taotleja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835"/>
        <w:gridCol w:w="2410"/>
      </w:tblGrid>
      <w:tr w:rsidR="006E1EE9" w14:paraId="74D9421F" w14:textId="77777777" w:rsidTr="006C1ECE">
        <w:tc>
          <w:tcPr>
            <w:tcW w:w="567" w:type="dxa"/>
            <w:tcBorders>
              <w:top w:val="single" w:sz="4" w:space="0" w:color="auto"/>
              <w:left w:val="single" w:sz="4" w:space="0" w:color="auto"/>
              <w:bottom w:val="single" w:sz="4" w:space="0" w:color="auto"/>
              <w:right w:val="single" w:sz="4" w:space="0" w:color="auto"/>
            </w:tcBorders>
          </w:tcPr>
          <w:p w14:paraId="74D9421B" w14:textId="77777777" w:rsidR="006E1EE9" w:rsidRDefault="006E1EE9">
            <w:pPr>
              <w:pStyle w:val="Pealkiri"/>
              <w:spacing w:line="360" w:lineRule="auto"/>
              <w:jc w:val="left"/>
              <w:rPr>
                <w:b w:val="0"/>
                <w:sz w:val="24"/>
              </w:rPr>
            </w:pPr>
          </w:p>
        </w:tc>
        <w:tc>
          <w:tcPr>
            <w:tcW w:w="3402" w:type="dxa"/>
            <w:tcBorders>
              <w:top w:val="single" w:sz="4" w:space="0" w:color="auto"/>
              <w:left w:val="single" w:sz="4" w:space="0" w:color="auto"/>
              <w:bottom w:val="single" w:sz="4" w:space="0" w:color="auto"/>
              <w:right w:val="single" w:sz="4" w:space="0" w:color="auto"/>
            </w:tcBorders>
            <w:hideMark/>
          </w:tcPr>
          <w:p w14:paraId="74D9421C" w14:textId="77777777" w:rsidR="006E1EE9" w:rsidRDefault="006E1EE9">
            <w:pPr>
              <w:pStyle w:val="Pealkiri"/>
              <w:spacing w:line="360" w:lineRule="auto"/>
              <w:rPr>
                <w:b w:val="0"/>
                <w:sz w:val="24"/>
              </w:rPr>
            </w:pPr>
            <w:r>
              <w:rPr>
                <w:b w:val="0"/>
                <w:sz w:val="24"/>
              </w:rPr>
              <w:t>Ees- ja perekonnanimi</w:t>
            </w:r>
          </w:p>
        </w:tc>
        <w:tc>
          <w:tcPr>
            <w:tcW w:w="2835" w:type="dxa"/>
            <w:tcBorders>
              <w:top w:val="single" w:sz="4" w:space="0" w:color="auto"/>
              <w:left w:val="single" w:sz="4" w:space="0" w:color="auto"/>
              <w:bottom w:val="single" w:sz="4" w:space="0" w:color="auto"/>
              <w:right w:val="single" w:sz="4" w:space="0" w:color="auto"/>
            </w:tcBorders>
            <w:hideMark/>
          </w:tcPr>
          <w:p w14:paraId="74D9421D" w14:textId="77777777" w:rsidR="006E1EE9" w:rsidRDefault="006E1EE9">
            <w:pPr>
              <w:pStyle w:val="Pealkiri"/>
              <w:spacing w:line="360" w:lineRule="auto"/>
              <w:rPr>
                <w:b w:val="0"/>
                <w:sz w:val="24"/>
              </w:rPr>
            </w:pPr>
            <w:r>
              <w:rPr>
                <w:b w:val="0"/>
                <w:sz w:val="24"/>
              </w:rPr>
              <w:t>Isikukood</w:t>
            </w:r>
          </w:p>
        </w:tc>
        <w:tc>
          <w:tcPr>
            <w:tcW w:w="2410" w:type="dxa"/>
            <w:tcBorders>
              <w:top w:val="single" w:sz="4" w:space="0" w:color="auto"/>
              <w:left w:val="single" w:sz="4" w:space="0" w:color="auto"/>
              <w:bottom w:val="single" w:sz="4" w:space="0" w:color="auto"/>
              <w:right w:val="single" w:sz="4" w:space="0" w:color="auto"/>
            </w:tcBorders>
            <w:hideMark/>
          </w:tcPr>
          <w:p w14:paraId="74D9421E" w14:textId="77777777" w:rsidR="006E1EE9" w:rsidRDefault="006E1EE9">
            <w:pPr>
              <w:pStyle w:val="Pealkiri"/>
              <w:rPr>
                <w:b w:val="0"/>
                <w:sz w:val="24"/>
              </w:rPr>
            </w:pPr>
            <w:r>
              <w:rPr>
                <w:b w:val="0"/>
                <w:sz w:val="24"/>
              </w:rPr>
              <w:t>Sotsiaalne seisund</w:t>
            </w:r>
          </w:p>
        </w:tc>
      </w:tr>
      <w:tr w:rsidR="006E1EE9" w14:paraId="74D94224"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20" w14:textId="77777777" w:rsidR="006E1EE9" w:rsidRDefault="006E1EE9">
            <w:pPr>
              <w:pStyle w:val="Pealkiri"/>
              <w:spacing w:line="360" w:lineRule="auto"/>
              <w:jc w:val="left"/>
              <w:rPr>
                <w:b w:val="0"/>
                <w:sz w:val="24"/>
              </w:rPr>
            </w:pPr>
            <w:r>
              <w:rPr>
                <w:b w:val="0"/>
                <w:sz w:val="24"/>
              </w:rPr>
              <w:t>1.</w:t>
            </w:r>
          </w:p>
        </w:tc>
        <w:tc>
          <w:tcPr>
            <w:tcW w:w="3402" w:type="dxa"/>
            <w:tcBorders>
              <w:top w:val="single" w:sz="4" w:space="0" w:color="auto"/>
              <w:left w:val="single" w:sz="4" w:space="0" w:color="auto"/>
              <w:bottom w:val="single" w:sz="4" w:space="0" w:color="auto"/>
              <w:right w:val="single" w:sz="4" w:space="0" w:color="auto"/>
            </w:tcBorders>
          </w:tcPr>
          <w:p w14:paraId="74D94221"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22" w14:textId="77777777" w:rsidR="006E1EE9" w:rsidRDefault="006E1EE9">
            <w:pPr>
              <w:pStyle w:val="Pealkiri"/>
              <w:spacing w:line="360" w:lineRule="auto"/>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23" w14:textId="77777777" w:rsidR="006E1EE9" w:rsidRDefault="006E1EE9">
            <w:pPr>
              <w:pStyle w:val="Pealkiri"/>
              <w:spacing w:line="360" w:lineRule="auto"/>
              <w:jc w:val="left"/>
              <w:rPr>
                <w:b w:val="0"/>
                <w:sz w:val="24"/>
              </w:rPr>
            </w:pPr>
          </w:p>
        </w:tc>
      </w:tr>
      <w:tr w:rsidR="006E1EE9" w14:paraId="74D94229"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25" w14:textId="77777777" w:rsidR="006E1EE9" w:rsidRDefault="006E1EE9">
            <w:pPr>
              <w:pStyle w:val="Pealkiri"/>
              <w:spacing w:line="360" w:lineRule="auto"/>
              <w:jc w:val="left"/>
              <w:rPr>
                <w:b w:val="0"/>
                <w:sz w:val="24"/>
              </w:rPr>
            </w:pPr>
            <w:r>
              <w:rPr>
                <w:b w:val="0"/>
                <w:sz w:val="24"/>
              </w:rPr>
              <w:t>2.</w:t>
            </w:r>
          </w:p>
        </w:tc>
        <w:tc>
          <w:tcPr>
            <w:tcW w:w="3402" w:type="dxa"/>
            <w:tcBorders>
              <w:top w:val="single" w:sz="4" w:space="0" w:color="auto"/>
              <w:left w:val="single" w:sz="4" w:space="0" w:color="auto"/>
              <w:bottom w:val="single" w:sz="4" w:space="0" w:color="auto"/>
              <w:right w:val="single" w:sz="4" w:space="0" w:color="auto"/>
            </w:tcBorders>
          </w:tcPr>
          <w:p w14:paraId="74D94226"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27" w14:textId="77777777" w:rsidR="006E1EE9" w:rsidRDefault="006E1EE9">
            <w:pPr>
              <w:pStyle w:val="Pealkiri"/>
              <w:spacing w:line="360" w:lineRule="auto"/>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28" w14:textId="77777777" w:rsidR="006E1EE9" w:rsidRDefault="006E1EE9">
            <w:pPr>
              <w:pStyle w:val="Pealkiri"/>
              <w:spacing w:line="360" w:lineRule="auto"/>
              <w:jc w:val="left"/>
              <w:rPr>
                <w:b w:val="0"/>
                <w:sz w:val="24"/>
              </w:rPr>
            </w:pPr>
          </w:p>
        </w:tc>
      </w:tr>
      <w:tr w:rsidR="006E1EE9" w14:paraId="74D9422E"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2A" w14:textId="77777777" w:rsidR="006E1EE9" w:rsidRDefault="006E1EE9">
            <w:pPr>
              <w:pStyle w:val="Pealkiri"/>
              <w:spacing w:line="360" w:lineRule="auto"/>
              <w:jc w:val="left"/>
              <w:rPr>
                <w:b w:val="0"/>
                <w:sz w:val="24"/>
              </w:rPr>
            </w:pPr>
            <w:r>
              <w:rPr>
                <w:b w:val="0"/>
                <w:sz w:val="24"/>
              </w:rPr>
              <w:t>3.</w:t>
            </w:r>
          </w:p>
        </w:tc>
        <w:tc>
          <w:tcPr>
            <w:tcW w:w="3402" w:type="dxa"/>
            <w:tcBorders>
              <w:top w:val="single" w:sz="4" w:space="0" w:color="auto"/>
              <w:left w:val="single" w:sz="4" w:space="0" w:color="auto"/>
              <w:bottom w:val="single" w:sz="4" w:space="0" w:color="auto"/>
              <w:right w:val="single" w:sz="4" w:space="0" w:color="auto"/>
            </w:tcBorders>
          </w:tcPr>
          <w:p w14:paraId="74D9422B"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2C" w14:textId="77777777" w:rsidR="006E1EE9" w:rsidRDefault="006E1EE9">
            <w:pPr>
              <w:pStyle w:val="Pealkiri"/>
              <w:spacing w:line="360" w:lineRule="auto"/>
              <w:ind w:left="-108"/>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2D" w14:textId="77777777" w:rsidR="006E1EE9" w:rsidRDefault="006E1EE9">
            <w:pPr>
              <w:pStyle w:val="Pealkiri"/>
              <w:spacing w:line="360" w:lineRule="auto"/>
              <w:jc w:val="left"/>
              <w:rPr>
                <w:b w:val="0"/>
                <w:sz w:val="24"/>
              </w:rPr>
            </w:pPr>
          </w:p>
        </w:tc>
      </w:tr>
      <w:tr w:rsidR="006E1EE9" w14:paraId="74D94233"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2F" w14:textId="77777777" w:rsidR="006E1EE9" w:rsidRDefault="006E1EE9">
            <w:pPr>
              <w:pStyle w:val="Pealkiri"/>
              <w:spacing w:line="360" w:lineRule="auto"/>
              <w:jc w:val="left"/>
              <w:rPr>
                <w:b w:val="0"/>
                <w:sz w:val="24"/>
              </w:rPr>
            </w:pPr>
            <w:r>
              <w:rPr>
                <w:b w:val="0"/>
                <w:sz w:val="24"/>
              </w:rPr>
              <w:t>4.</w:t>
            </w:r>
          </w:p>
        </w:tc>
        <w:tc>
          <w:tcPr>
            <w:tcW w:w="3402" w:type="dxa"/>
            <w:tcBorders>
              <w:top w:val="single" w:sz="4" w:space="0" w:color="auto"/>
              <w:left w:val="single" w:sz="4" w:space="0" w:color="auto"/>
              <w:bottom w:val="single" w:sz="4" w:space="0" w:color="auto"/>
              <w:right w:val="single" w:sz="4" w:space="0" w:color="auto"/>
            </w:tcBorders>
          </w:tcPr>
          <w:p w14:paraId="74D94230"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31" w14:textId="77777777" w:rsidR="006E1EE9" w:rsidRDefault="006E1EE9">
            <w:pPr>
              <w:pStyle w:val="Pealkiri"/>
              <w:spacing w:line="360" w:lineRule="auto"/>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32" w14:textId="77777777" w:rsidR="006E1EE9" w:rsidRDefault="006E1EE9">
            <w:pPr>
              <w:pStyle w:val="Pealkiri"/>
              <w:spacing w:line="360" w:lineRule="auto"/>
              <w:jc w:val="left"/>
              <w:rPr>
                <w:b w:val="0"/>
                <w:sz w:val="24"/>
              </w:rPr>
            </w:pPr>
          </w:p>
        </w:tc>
      </w:tr>
      <w:tr w:rsidR="006E1EE9" w14:paraId="74D94238"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34" w14:textId="77777777" w:rsidR="006E1EE9" w:rsidRDefault="006E1EE9">
            <w:pPr>
              <w:pStyle w:val="Pealkiri"/>
              <w:spacing w:line="360" w:lineRule="auto"/>
              <w:jc w:val="left"/>
              <w:rPr>
                <w:b w:val="0"/>
                <w:sz w:val="24"/>
              </w:rPr>
            </w:pPr>
            <w:r>
              <w:rPr>
                <w:b w:val="0"/>
                <w:sz w:val="24"/>
              </w:rPr>
              <w:t>5.</w:t>
            </w:r>
          </w:p>
        </w:tc>
        <w:tc>
          <w:tcPr>
            <w:tcW w:w="3402" w:type="dxa"/>
            <w:tcBorders>
              <w:top w:val="single" w:sz="4" w:space="0" w:color="auto"/>
              <w:left w:val="single" w:sz="4" w:space="0" w:color="auto"/>
              <w:bottom w:val="single" w:sz="4" w:space="0" w:color="auto"/>
              <w:right w:val="single" w:sz="4" w:space="0" w:color="auto"/>
            </w:tcBorders>
          </w:tcPr>
          <w:p w14:paraId="74D94235"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36" w14:textId="77777777" w:rsidR="006E1EE9" w:rsidRDefault="006E1EE9">
            <w:pPr>
              <w:pStyle w:val="Pealkiri"/>
              <w:spacing w:line="360" w:lineRule="auto"/>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37" w14:textId="77777777" w:rsidR="006E1EE9" w:rsidRDefault="006E1EE9">
            <w:pPr>
              <w:pStyle w:val="Pealkiri"/>
              <w:spacing w:line="360" w:lineRule="auto"/>
              <w:jc w:val="left"/>
              <w:rPr>
                <w:b w:val="0"/>
                <w:sz w:val="24"/>
              </w:rPr>
            </w:pPr>
          </w:p>
        </w:tc>
      </w:tr>
      <w:tr w:rsidR="006E1EE9" w14:paraId="74D9423D"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39" w14:textId="77777777" w:rsidR="006E1EE9" w:rsidRDefault="006E1EE9">
            <w:pPr>
              <w:pStyle w:val="Pealkiri"/>
              <w:spacing w:line="360" w:lineRule="auto"/>
              <w:jc w:val="left"/>
              <w:rPr>
                <w:b w:val="0"/>
                <w:sz w:val="24"/>
              </w:rPr>
            </w:pPr>
            <w:r>
              <w:rPr>
                <w:b w:val="0"/>
                <w:sz w:val="24"/>
              </w:rPr>
              <w:t>6.</w:t>
            </w:r>
          </w:p>
        </w:tc>
        <w:tc>
          <w:tcPr>
            <w:tcW w:w="3402" w:type="dxa"/>
            <w:tcBorders>
              <w:top w:val="single" w:sz="4" w:space="0" w:color="auto"/>
              <w:left w:val="single" w:sz="4" w:space="0" w:color="auto"/>
              <w:bottom w:val="single" w:sz="4" w:space="0" w:color="auto"/>
              <w:right w:val="single" w:sz="4" w:space="0" w:color="auto"/>
            </w:tcBorders>
          </w:tcPr>
          <w:p w14:paraId="74D9423A"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3B" w14:textId="77777777" w:rsidR="006E1EE9" w:rsidRDefault="006E1EE9">
            <w:pPr>
              <w:pStyle w:val="Pealkiri"/>
              <w:spacing w:line="360" w:lineRule="auto"/>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3C" w14:textId="77777777" w:rsidR="006E1EE9" w:rsidRDefault="006E1EE9">
            <w:pPr>
              <w:pStyle w:val="Pealkiri"/>
              <w:spacing w:line="360" w:lineRule="auto"/>
              <w:jc w:val="left"/>
              <w:rPr>
                <w:b w:val="0"/>
                <w:sz w:val="24"/>
              </w:rPr>
            </w:pPr>
          </w:p>
        </w:tc>
      </w:tr>
      <w:tr w:rsidR="006E1EE9" w14:paraId="74D94242"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3E" w14:textId="77777777" w:rsidR="006E1EE9" w:rsidRDefault="006E1EE9">
            <w:pPr>
              <w:pStyle w:val="Pealkiri"/>
              <w:spacing w:line="360" w:lineRule="auto"/>
              <w:jc w:val="left"/>
              <w:rPr>
                <w:b w:val="0"/>
                <w:sz w:val="24"/>
              </w:rPr>
            </w:pPr>
            <w:r>
              <w:rPr>
                <w:b w:val="0"/>
                <w:sz w:val="24"/>
              </w:rPr>
              <w:t>7.</w:t>
            </w:r>
          </w:p>
        </w:tc>
        <w:tc>
          <w:tcPr>
            <w:tcW w:w="3402" w:type="dxa"/>
            <w:tcBorders>
              <w:top w:val="single" w:sz="4" w:space="0" w:color="auto"/>
              <w:left w:val="single" w:sz="4" w:space="0" w:color="auto"/>
              <w:bottom w:val="single" w:sz="4" w:space="0" w:color="auto"/>
              <w:right w:val="single" w:sz="4" w:space="0" w:color="auto"/>
            </w:tcBorders>
          </w:tcPr>
          <w:p w14:paraId="74D9423F"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40" w14:textId="77777777" w:rsidR="006E1EE9" w:rsidRDefault="006E1EE9">
            <w:pPr>
              <w:pStyle w:val="Pealkiri"/>
              <w:spacing w:line="360" w:lineRule="auto"/>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41" w14:textId="77777777" w:rsidR="006E1EE9" w:rsidRDefault="006E1EE9">
            <w:pPr>
              <w:pStyle w:val="Pealkiri"/>
              <w:spacing w:line="360" w:lineRule="auto"/>
              <w:jc w:val="left"/>
              <w:rPr>
                <w:b w:val="0"/>
                <w:sz w:val="24"/>
              </w:rPr>
            </w:pPr>
          </w:p>
        </w:tc>
      </w:tr>
      <w:tr w:rsidR="006E1EE9" w14:paraId="74D94247"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43" w14:textId="77777777" w:rsidR="006E1EE9" w:rsidRDefault="006E1EE9">
            <w:pPr>
              <w:pStyle w:val="Pealkiri"/>
              <w:spacing w:line="360" w:lineRule="auto"/>
              <w:jc w:val="left"/>
              <w:rPr>
                <w:b w:val="0"/>
                <w:sz w:val="24"/>
              </w:rPr>
            </w:pPr>
            <w:r>
              <w:rPr>
                <w:b w:val="0"/>
                <w:sz w:val="24"/>
              </w:rPr>
              <w:t>8.</w:t>
            </w:r>
          </w:p>
        </w:tc>
        <w:tc>
          <w:tcPr>
            <w:tcW w:w="3402" w:type="dxa"/>
            <w:tcBorders>
              <w:top w:val="single" w:sz="4" w:space="0" w:color="auto"/>
              <w:left w:val="single" w:sz="4" w:space="0" w:color="auto"/>
              <w:bottom w:val="single" w:sz="4" w:space="0" w:color="auto"/>
              <w:right w:val="single" w:sz="4" w:space="0" w:color="auto"/>
            </w:tcBorders>
          </w:tcPr>
          <w:p w14:paraId="74D94244"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45" w14:textId="77777777" w:rsidR="006E1EE9" w:rsidRDefault="006E1EE9">
            <w:pPr>
              <w:pStyle w:val="Pealkiri"/>
              <w:spacing w:line="360" w:lineRule="auto"/>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46" w14:textId="77777777" w:rsidR="006E1EE9" w:rsidRDefault="006E1EE9">
            <w:pPr>
              <w:pStyle w:val="Pealkiri"/>
              <w:spacing w:line="360" w:lineRule="auto"/>
              <w:jc w:val="left"/>
              <w:rPr>
                <w:b w:val="0"/>
                <w:sz w:val="24"/>
              </w:rPr>
            </w:pPr>
          </w:p>
        </w:tc>
      </w:tr>
      <w:tr w:rsidR="006E1EE9" w14:paraId="74D9424C"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48" w14:textId="77777777" w:rsidR="006E1EE9" w:rsidRDefault="006E1EE9">
            <w:pPr>
              <w:pStyle w:val="Pealkiri"/>
              <w:spacing w:line="360" w:lineRule="auto"/>
              <w:jc w:val="left"/>
              <w:rPr>
                <w:b w:val="0"/>
                <w:sz w:val="24"/>
              </w:rPr>
            </w:pPr>
            <w:r>
              <w:rPr>
                <w:b w:val="0"/>
                <w:sz w:val="24"/>
              </w:rPr>
              <w:t>9.</w:t>
            </w:r>
          </w:p>
        </w:tc>
        <w:tc>
          <w:tcPr>
            <w:tcW w:w="3402" w:type="dxa"/>
            <w:tcBorders>
              <w:top w:val="single" w:sz="4" w:space="0" w:color="auto"/>
              <w:left w:val="single" w:sz="4" w:space="0" w:color="auto"/>
              <w:bottom w:val="single" w:sz="4" w:space="0" w:color="auto"/>
              <w:right w:val="single" w:sz="4" w:space="0" w:color="auto"/>
            </w:tcBorders>
          </w:tcPr>
          <w:p w14:paraId="74D94249"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4A" w14:textId="77777777" w:rsidR="006E1EE9" w:rsidRDefault="006E1EE9">
            <w:pPr>
              <w:pStyle w:val="Pealkiri"/>
              <w:spacing w:line="360" w:lineRule="auto"/>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4B" w14:textId="77777777" w:rsidR="006E1EE9" w:rsidRDefault="006E1EE9">
            <w:pPr>
              <w:pStyle w:val="Pealkiri"/>
              <w:spacing w:line="360" w:lineRule="auto"/>
              <w:jc w:val="left"/>
              <w:rPr>
                <w:b w:val="0"/>
                <w:sz w:val="24"/>
              </w:rPr>
            </w:pPr>
          </w:p>
        </w:tc>
      </w:tr>
      <w:tr w:rsidR="006E1EE9" w14:paraId="74D94251" w14:textId="77777777" w:rsidTr="006C1ECE">
        <w:tc>
          <w:tcPr>
            <w:tcW w:w="567" w:type="dxa"/>
            <w:tcBorders>
              <w:top w:val="single" w:sz="4" w:space="0" w:color="auto"/>
              <w:left w:val="single" w:sz="4" w:space="0" w:color="auto"/>
              <w:bottom w:val="single" w:sz="4" w:space="0" w:color="auto"/>
              <w:right w:val="single" w:sz="4" w:space="0" w:color="auto"/>
            </w:tcBorders>
            <w:hideMark/>
          </w:tcPr>
          <w:p w14:paraId="74D9424D" w14:textId="77777777" w:rsidR="006E1EE9" w:rsidRDefault="006E1EE9">
            <w:pPr>
              <w:pStyle w:val="Pealkiri"/>
              <w:spacing w:line="360" w:lineRule="auto"/>
              <w:jc w:val="left"/>
              <w:rPr>
                <w:b w:val="0"/>
                <w:sz w:val="24"/>
              </w:rPr>
            </w:pPr>
            <w:r>
              <w:rPr>
                <w:b w:val="0"/>
                <w:sz w:val="24"/>
              </w:rPr>
              <w:t>10.</w:t>
            </w:r>
          </w:p>
        </w:tc>
        <w:tc>
          <w:tcPr>
            <w:tcW w:w="3402" w:type="dxa"/>
            <w:tcBorders>
              <w:top w:val="single" w:sz="4" w:space="0" w:color="auto"/>
              <w:left w:val="single" w:sz="4" w:space="0" w:color="auto"/>
              <w:bottom w:val="single" w:sz="4" w:space="0" w:color="auto"/>
              <w:right w:val="single" w:sz="4" w:space="0" w:color="auto"/>
            </w:tcBorders>
          </w:tcPr>
          <w:p w14:paraId="74D9424E" w14:textId="77777777" w:rsidR="006E1EE9" w:rsidRDefault="006E1EE9">
            <w:pPr>
              <w:pStyle w:val="Pealkiri"/>
              <w:spacing w:line="360" w:lineRule="auto"/>
              <w:jc w:val="left"/>
              <w:rPr>
                <w:b w:val="0"/>
                <w:sz w:val="24"/>
              </w:rPr>
            </w:pPr>
          </w:p>
        </w:tc>
        <w:tc>
          <w:tcPr>
            <w:tcW w:w="2835" w:type="dxa"/>
            <w:tcBorders>
              <w:top w:val="single" w:sz="4" w:space="0" w:color="auto"/>
              <w:left w:val="single" w:sz="4" w:space="0" w:color="auto"/>
              <w:bottom w:val="single" w:sz="4" w:space="0" w:color="auto"/>
              <w:right w:val="single" w:sz="4" w:space="0" w:color="auto"/>
            </w:tcBorders>
          </w:tcPr>
          <w:p w14:paraId="74D9424F" w14:textId="77777777" w:rsidR="006E1EE9" w:rsidRDefault="006E1EE9">
            <w:pPr>
              <w:pStyle w:val="Pealkiri"/>
              <w:spacing w:line="360" w:lineRule="auto"/>
              <w:jc w:val="left"/>
              <w:rPr>
                <w:b w:val="0"/>
                <w:sz w:val="24"/>
              </w:rPr>
            </w:pPr>
          </w:p>
        </w:tc>
        <w:tc>
          <w:tcPr>
            <w:tcW w:w="2410" w:type="dxa"/>
            <w:tcBorders>
              <w:top w:val="single" w:sz="4" w:space="0" w:color="auto"/>
              <w:left w:val="single" w:sz="4" w:space="0" w:color="auto"/>
              <w:bottom w:val="single" w:sz="4" w:space="0" w:color="auto"/>
              <w:right w:val="single" w:sz="4" w:space="0" w:color="auto"/>
            </w:tcBorders>
          </w:tcPr>
          <w:p w14:paraId="74D94250" w14:textId="77777777" w:rsidR="006E1EE9" w:rsidRDefault="006E1EE9">
            <w:pPr>
              <w:pStyle w:val="Pealkiri"/>
              <w:spacing w:line="360" w:lineRule="auto"/>
              <w:jc w:val="left"/>
              <w:rPr>
                <w:b w:val="0"/>
                <w:sz w:val="24"/>
              </w:rPr>
            </w:pPr>
          </w:p>
        </w:tc>
      </w:tr>
      <w:tr w:rsidR="006E1EE9" w14:paraId="74D94254" w14:textId="77777777" w:rsidTr="006C1ECE">
        <w:tc>
          <w:tcPr>
            <w:tcW w:w="9214" w:type="dxa"/>
            <w:gridSpan w:val="4"/>
            <w:tcBorders>
              <w:top w:val="single" w:sz="4" w:space="0" w:color="auto"/>
              <w:left w:val="nil"/>
              <w:bottom w:val="nil"/>
              <w:right w:val="nil"/>
            </w:tcBorders>
          </w:tcPr>
          <w:p w14:paraId="74D94252" w14:textId="77777777" w:rsidR="006E1EE9" w:rsidRDefault="006E1EE9">
            <w:pPr>
              <w:spacing w:before="80" w:after="80"/>
              <w:rPr>
                <w:b/>
                <w:sz w:val="2"/>
              </w:rPr>
            </w:pPr>
          </w:p>
          <w:p w14:paraId="74D94253" w14:textId="77777777" w:rsidR="006E1EE9" w:rsidRDefault="006E1EE9">
            <w:pPr>
              <w:spacing w:before="80" w:after="80"/>
              <w:rPr>
                <w:b/>
              </w:rPr>
            </w:pPr>
            <w:r>
              <w:rPr>
                <w:b/>
              </w:rPr>
              <w:t xml:space="preserve">        Leibkonna tulud:</w:t>
            </w:r>
          </w:p>
        </w:tc>
      </w:tr>
      <w:tr w:rsidR="006E1EE9" w14:paraId="74D94258" w14:textId="77777777" w:rsidTr="006C1ECE">
        <w:tc>
          <w:tcPr>
            <w:tcW w:w="567" w:type="dxa"/>
            <w:tcBorders>
              <w:top w:val="nil"/>
              <w:left w:val="nil"/>
              <w:bottom w:val="nil"/>
              <w:right w:val="single" w:sz="4" w:space="0" w:color="auto"/>
            </w:tcBorders>
          </w:tcPr>
          <w:p w14:paraId="74D94255" w14:textId="77777777" w:rsidR="006E1EE9" w:rsidRDefault="006E1EE9">
            <w:pPr>
              <w:pStyle w:val="Pealkiri"/>
              <w:spacing w:line="360" w:lineRule="auto"/>
              <w:jc w:val="left"/>
              <w:rPr>
                <w:b w:val="0"/>
                <w:sz w:val="24"/>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74D94256" w14:textId="77777777" w:rsidR="006E1EE9" w:rsidRDefault="006E1EE9">
            <w:pPr>
              <w:pStyle w:val="Pealkiri"/>
              <w:spacing w:line="360" w:lineRule="auto"/>
              <w:jc w:val="left"/>
              <w:rPr>
                <w:b w:val="0"/>
                <w:sz w:val="24"/>
              </w:rPr>
            </w:pPr>
            <w:r>
              <w:rPr>
                <w:b w:val="0"/>
                <w:color w:val="000000"/>
                <w:sz w:val="22"/>
                <w:szCs w:val="22"/>
              </w:rPr>
              <w:t>Palk, pension, töötu- ja töövõimetoetused</w:t>
            </w:r>
          </w:p>
        </w:tc>
        <w:tc>
          <w:tcPr>
            <w:tcW w:w="2410" w:type="dxa"/>
            <w:tcBorders>
              <w:top w:val="single" w:sz="4" w:space="0" w:color="auto"/>
              <w:left w:val="single" w:sz="4" w:space="0" w:color="auto"/>
              <w:bottom w:val="single" w:sz="4" w:space="0" w:color="auto"/>
              <w:right w:val="single" w:sz="4" w:space="0" w:color="auto"/>
            </w:tcBorders>
          </w:tcPr>
          <w:p w14:paraId="74D94257" w14:textId="77777777" w:rsidR="006E1EE9" w:rsidRDefault="006E1EE9">
            <w:pPr>
              <w:pStyle w:val="Pealkiri"/>
              <w:spacing w:line="360" w:lineRule="auto"/>
              <w:jc w:val="left"/>
              <w:rPr>
                <w:b w:val="0"/>
                <w:sz w:val="24"/>
              </w:rPr>
            </w:pPr>
          </w:p>
        </w:tc>
      </w:tr>
      <w:tr w:rsidR="006E1EE9" w14:paraId="74D9425C" w14:textId="77777777" w:rsidTr="006C1ECE">
        <w:tc>
          <w:tcPr>
            <w:tcW w:w="567" w:type="dxa"/>
            <w:tcBorders>
              <w:top w:val="nil"/>
              <w:left w:val="nil"/>
              <w:bottom w:val="nil"/>
              <w:right w:val="single" w:sz="4" w:space="0" w:color="auto"/>
            </w:tcBorders>
          </w:tcPr>
          <w:p w14:paraId="74D94259" w14:textId="77777777" w:rsidR="006E1EE9" w:rsidRDefault="006E1EE9">
            <w:pPr>
              <w:pStyle w:val="Pealkiri"/>
              <w:spacing w:line="360" w:lineRule="auto"/>
              <w:jc w:val="left"/>
              <w:rPr>
                <w:b w:val="0"/>
                <w:sz w:val="24"/>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74D9425A" w14:textId="77777777" w:rsidR="006E1EE9" w:rsidRDefault="006E1EE9">
            <w:pPr>
              <w:pStyle w:val="Pealkiri"/>
              <w:spacing w:line="360" w:lineRule="auto"/>
              <w:jc w:val="left"/>
              <w:rPr>
                <w:b w:val="0"/>
                <w:sz w:val="24"/>
              </w:rPr>
            </w:pPr>
            <w:r>
              <w:rPr>
                <w:b w:val="0"/>
                <w:sz w:val="22"/>
                <w:szCs w:val="22"/>
              </w:rPr>
              <w:t>Elatis, elatisabi</w:t>
            </w:r>
          </w:p>
        </w:tc>
        <w:tc>
          <w:tcPr>
            <w:tcW w:w="2410" w:type="dxa"/>
            <w:tcBorders>
              <w:top w:val="single" w:sz="4" w:space="0" w:color="auto"/>
              <w:left w:val="single" w:sz="4" w:space="0" w:color="auto"/>
              <w:bottom w:val="single" w:sz="4" w:space="0" w:color="auto"/>
              <w:right w:val="single" w:sz="4" w:space="0" w:color="auto"/>
            </w:tcBorders>
          </w:tcPr>
          <w:p w14:paraId="74D9425B" w14:textId="77777777" w:rsidR="006E1EE9" w:rsidRDefault="006E1EE9">
            <w:pPr>
              <w:pStyle w:val="Pealkiri"/>
              <w:spacing w:line="360" w:lineRule="auto"/>
              <w:jc w:val="left"/>
              <w:rPr>
                <w:b w:val="0"/>
                <w:sz w:val="24"/>
              </w:rPr>
            </w:pPr>
          </w:p>
        </w:tc>
      </w:tr>
      <w:tr w:rsidR="006E1EE9" w14:paraId="74D94260" w14:textId="77777777" w:rsidTr="006C1ECE">
        <w:tc>
          <w:tcPr>
            <w:tcW w:w="567" w:type="dxa"/>
            <w:tcBorders>
              <w:top w:val="nil"/>
              <w:left w:val="nil"/>
              <w:bottom w:val="nil"/>
              <w:right w:val="single" w:sz="4" w:space="0" w:color="auto"/>
            </w:tcBorders>
          </w:tcPr>
          <w:p w14:paraId="74D9425D" w14:textId="77777777" w:rsidR="006E1EE9" w:rsidRDefault="006E1EE9">
            <w:pPr>
              <w:pStyle w:val="Pealkiri"/>
              <w:spacing w:line="360" w:lineRule="auto"/>
              <w:jc w:val="left"/>
              <w:rPr>
                <w:b w:val="0"/>
                <w:sz w:val="24"/>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74D9425E" w14:textId="77777777" w:rsidR="006E1EE9" w:rsidRDefault="006E1EE9">
            <w:pPr>
              <w:pStyle w:val="Pealkiri"/>
              <w:spacing w:line="360" w:lineRule="auto"/>
              <w:jc w:val="left"/>
              <w:rPr>
                <w:b w:val="0"/>
                <w:sz w:val="24"/>
              </w:rPr>
            </w:pPr>
            <w:r>
              <w:rPr>
                <w:b w:val="0"/>
                <w:sz w:val="22"/>
                <w:szCs w:val="22"/>
              </w:rPr>
              <w:t>Muud sissetulekud</w:t>
            </w:r>
          </w:p>
        </w:tc>
        <w:tc>
          <w:tcPr>
            <w:tcW w:w="2410" w:type="dxa"/>
            <w:tcBorders>
              <w:top w:val="single" w:sz="4" w:space="0" w:color="auto"/>
              <w:left w:val="single" w:sz="4" w:space="0" w:color="auto"/>
              <w:bottom w:val="single" w:sz="4" w:space="0" w:color="auto"/>
              <w:right w:val="single" w:sz="4" w:space="0" w:color="auto"/>
            </w:tcBorders>
          </w:tcPr>
          <w:p w14:paraId="74D9425F" w14:textId="77777777" w:rsidR="006E1EE9" w:rsidRDefault="006E1EE9">
            <w:pPr>
              <w:pStyle w:val="Pealkiri"/>
              <w:spacing w:line="360" w:lineRule="auto"/>
              <w:jc w:val="left"/>
              <w:rPr>
                <w:b w:val="0"/>
                <w:sz w:val="24"/>
              </w:rPr>
            </w:pPr>
          </w:p>
        </w:tc>
      </w:tr>
      <w:tr w:rsidR="006E1EE9" w14:paraId="74D94264" w14:textId="77777777" w:rsidTr="006C1ECE">
        <w:trPr>
          <w:trHeight w:val="441"/>
        </w:trPr>
        <w:tc>
          <w:tcPr>
            <w:tcW w:w="567" w:type="dxa"/>
            <w:tcBorders>
              <w:top w:val="nil"/>
              <w:left w:val="nil"/>
              <w:bottom w:val="nil"/>
              <w:right w:val="single" w:sz="4" w:space="0" w:color="auto"/>
            </w:tcBorders>
          </w:tcPr>
          <w:p w14:paraId="74D94261" w14:textId="77777777" w:rsidR="006E1EE9" w:rsidRDefault="006E1EE9">
            <w:pPr>
              <w:pStyle w:val="Pealkiri"/>
              <w:spacing w:line="360" w:lineRule="auto"/>
              <w:jc w:val="left"/>
              <w:rPr>
                <w:b w:val="0"/>
                <w:sz w:val="24"/>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74D94262" w14:textId="77777777" w:rsidR="006E1EE9" w:rsidRDefault="006E1EE9">
            <w:pPr>
              <w:pStyle w:val="Pealkiri"/>
              <w:spacing w:line="360" w:lineRule="auto"/>
              <w:jc w:val="left"/>
              <w:rPr>
                <w:b w:val="0"/>
                <w:sz w:val="24"/>
              </w:rPr>
            </w:pPr>
            <w:r>
              <w:rPr>
                <w:b w:val="0"/>
                <w:sz w:val="22"/>
                <w:szCs w:val="22"/>
              </w:rPr>
              <w:t>Perekonna tulud kokku</w:t>
            </w:r>
          </w:p>
        </w:tc>
        <w:tc>
          <w:tcPr>
            <w:tcW w:w="2410" w:type="dxa"/>
            <w:tcBorders>
              <w:top w:val="single" w:sz="4" w:space="0" w:color="auto"/>
              <w:left w:val="single" w:sz="4" w:space="0" w:color="auto"/>
              <w:bottom w:val="single" w:sz="4" w:space="0" w:color="auto"/>
              <w:right w:val="single" w:sz="4" w:space="0" w:color="auto"/>
            </w:tcBorders>
          </w:tcPr>
          <w:p w14:paraId="74D94263" w14:textId="77777777" w:rsidR="006E1EE9" w:rsidRDefault="006E1EE9">
            <w:pPr>
              <w:pStyle w:val="Pealkiri"/>
              <w:spacing w:line="360" w:lineRule="auto"/>
              <w:jc w:val="left"/>
              <w:rPr>
                <w:b w:val="0"/>
                <w:sz w:val="24"/>
              </w:rPr>
            </w:pPr>
          </w:p>
        </w:tc>
      </w:tr>
      <w:tr w:rsidR="006E1EE9" w14:paraId="74D9426E" w14:textId="77777777" w:rsidTr="006C1ECE">
        <w:trPr>
          <w:trHeight w:val="844"/>
        </w:trPr>
        <w:tc>
          <w:tcPr>
            <w:tcW w:w="567" w:type="dxa"/>
            <w:tcBorders>
              <w:top w:val="nil"/>
              <w:left w:val="nil"/>
              <w:bottom w:val="nil"/>
              <w:right w:val="nil"/>
            </w:tcBorders>
          </w:tcPr>
          <w:p w14:paraId="74D94265" w14:textId="77777777" w:rsidR="006E1EE9" w:rsidRDefault="006E1EE9">
            <w:pPr>
              <w:pStyle w:val="Pealkiri"/>
              <w:spacing w:line="360" w:lineRule="auto"/>
              <w:jc w:val="left"/>
              <w:rPr>
                <w:b w:val="0"/>
                <w:sz w:val="24"/>
              </w:rPr>
            </w:pPr>
          </w:p>
        </w:tc>
        <w:tc>
          <w:tcPr>
            <w:tcW w:w="6237" w:type="dxa"/>
            <w:gridSpan w:val="2"/>
            <w:tcBorders>
              <w:top w:val="single" w:sz="4" w:space="0" w:color="auto"/>
              <w:left w:val="nil"/>
              <w:bottom w:val="single" w:sz="4" w:space="0" w:color="auto"/>
              <w:right w:val="nil"/>
            </w:tcBorders>
          </w:tcPr>
          <w:p w14:paraId="74D94266" w14:textId="77777777" w:rsidR="006E1EE9" w:rsidRDefault="006E1EE9">
            <w:pPr>
              <w:rPr>
                <w:b/>
                <w:color w:val="000000"/>
              </w:rPr>
            </w:pPr>
          </w:p>
          <w:p w14:paraId="74D94267" w14:textId="77777777" w:rsidR="006E1EE9" w:rsidRDefault="006E1EE9">
            <w:pPr>
              <w:rPr>
                <w:b/>
                <w:color w:val="000000"/>
              </w:rPr>
            </w:pPr>
            <w:r>
              <w:rPr>
                <w:b/>
                <w:color w:val="000000"/>
              </w:rPr>
              <w:t xml:space="preserve">Eluruumi kasutamise alus:    </w:t>
            </w:r>
          </w:p>
          <w:p w14:paraId="74D94268" w14:textId="77777777" w:rsidR="006E1EE9" w:rsidRDefault="006E1EE9">
            <w:pPr>
              <w:rPr>
                <w:b/>
                <w:color w:val="000000"/>
              </w:rPr>
            </w:pPr>
            <w:r>
              <w:rPr>
                <w:noProof/>
                <w:szCs w:val="20"/>
                <w:lang w:eastAsia="et-EE"/>
              </w:rPr>
              <mc:AlternateContent>
                <mc:Choice Requires="wps">
                  <w:drawing>
                    <wp:anchor distT="0" distB="0" distL="114300" distR="114300" simplePos="0" relativeHeight="251655680" behindDoc="0" locked="0" layoutInCell="1" allowOverlap="1" wp14:anchorId="74D942D9" wp14:editId="74D942DA">
                      <wp:simplePos x="0" y="0"/>
                      <wp:positionH relativeFrom="column">
                        <wp:posOffset>1764665</wp:posOffset>
                      </wp:positionH>
                      <wp:positionV relativeFrom="paragraph">
                        <wp:posOffset>43180</wp:posOffset>
                      </wp:positionV>
                      <wp:extent cx="104775" cy="104775"/>
                      <wp:effectExtent l="0" t="0" r="28575" b="28575"/>
                      <wp:wrapNone/>
                      <wp:docPr id="43" name="Tekstiväli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942E3" w14:textId="77777777" w:rsidR="006E1EE9" w:rsidRDefault="006E1EE9" w:rsidP="006E1E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väli 43" o:spid="_x0000_s1026" type="#_x0000_t202" style="position:absolute;left:0;text-align:left;margin-left:138.95pt;margin-top:3.4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" fillcolor="white [3201]" strokeweight=".5pt">
                      <v:path arrowok="t"/>
                      <v:textbox>
                        <w:txbxContent>
                          <w:p w:rsidR="006E1EE9" w:rsidRDefault="006E1EE9" w:rsidP="006E1EE9"/>
                        </w:txbxContent>
                      </v:textbox>
                    </v:shape>
                  </w:pict>
                </mc:Fallback>
              </mc:AlternateContent>
            </w:r>
            <w:r>
              <w:t xml:space="preserve">                                                  muu kasutusavaldus (sh tasuta)</w:t>
            </w:r>
            <w:r>
              <w:rPr>
                <w:color w:val="000000"/>
              </w:rPr>
              <w:t xml:space="preserve">     </w:t>
            </w:r>
            <w:r>
              <w:rPr>
                <w:b/>
                <w:color w:val="000000"/>
              </w:rPr>
              <w:t xml:space="preserve"> </w:t>
            </w:r>
          </w:p>
          <w:p w14:paraId="74D94269" w14:textId="77777777" w:rsidR="006E1EE9" w:rsidRDefault="006E1EE9">
            <w:pPr>
              <w:rPr>
                <w:b/>
                <w:color w:val="000000"/>
              </w:rPr>
            </w:pPr>
            <w:r>
              <w:rPr>
                <w:noProof/>
                <w:szCs w:val="20"/>
                <w:lang w:eastAsia="et-EE"/>
              </w:rPr>
              <mc:AlternateContent>
                <mc:Choice Requires="wps">
                  <w:drawing>
                    <wp:anchor distT="0" distB="0" distL="114300" distR="114300" simplePos="0" relativeHeight="251656704" behindDoc="0" locked="0" layoutInCell="1" allowOverlap="1" wp14:anchorId="74D942DB" wp14:editId="74D942DC">
                      <wp:simplePos x="0" y="0"/>
                      <wp:positionH relativeFrom="column">
                        <wp:posOffset>1764665</wp:posOffset>
                      </wp:positionH>
                      <wp:positionV relativeFrom="paragraph">
                        <wp:posOffset>24130</wp:posOffset>
                      </wp:positionV>
                      <wp:extent cx="104775" cy="104775"/>
                      <wp:effectExtent l="0" t="0" r="28575" b="28575"/>
                      <wp:wrapNone/>
                      <wp:docPr id="4" name="Tekstiväli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942E4" w14:textId="77777777" w:rsidR="006E1EE9" w:rsidRDefault="006E1EE9" w:rsidP="006E1E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iväli 4" o:spid="_x0000_s1027" type="#_x0000_t202" style="position:absolute;left:0;text-align:left;margin-left:138.95pt;margin-top:1.9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" fillcolor="white [3201]" strokeweight=".5pt">
                      <v:path arrowok="t"/>
                      <v:textbox>
                        <w:txbxContent>
                          <w:p w:rsidR="006E1EE9" w:rsidRDefault="006E1EE9" w:rsidP="006E1EE9"/>
                        </w:txbxContent>
                      </v:textbox>
                    </v:shape>
                  </w:pict>
                </mc:Fallback>
              </mc:AlternateContent>
            </w:r>
            <w:r>
              <w:rPr>
                <w:b/>
                <w:color w:val="000000"/>
              </w:rPr>
              <w:t xml:space="preserve">                                               </w:t>
            </w:r>
            <w:r>
              <w:rPr>
                <w:noProof/>
                <w:szCs w:val="20"/>
                <w:lang w:eastAsia="et-EE"/>
              </w:rPr>
              <mc:AlternateContent>
                <mc:Choice Requires="wps">
                  <w:drawing>
                    <wp:anchor distT="0" distB="0" distL="114300" distR="114300" simplePos="0" relativeHeight="251657728" behindDoc="0" locked="0" layoutInCell="1" allowOverlap="1" wp14:anchorId="74D942DD" wp14:editId="74D942DE">
                      <wp:simplePos x="0" y="0"/>
                      <wp:positionH relativeFrom="column">
                        <wp:posOffset>4921885</wp:posOffset>
                      </wp:positionH>
                      <wp:positionV relativeFrom="paragraph">
                        <wp:posOffset>8510270</wp:posOffset>
                      </wp:positionV>
                      <wp:extent cx="104775" cy="104775"/>
                      <wp:effectExtent l="0" t="0" r="28575" b="28575"/>
                      <wp:wrapNone/>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942E5" w14:textId="77777777" w:rsidR="006E1EE9" w:rsidRDefault="006E1EE9" w:rsidP="006E1E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iväli 3" o:spid="_x0000_s1028" type="#_x0000_t202" style="position:absolute;left:0;text-align:left;margin-left:387.55pt;margin-top:670.1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" fillcolor="white [3201]" strokeweight=".5pt">
                      <v:path arrowok="t"/>
                      <v:textbox>
                        <w:txbxContent>
                          <w:p w:rsidR="006E1EE9" w:rsidRDefault="006E1EE9" w:rsidP="006E1EE9"/>
                        </w:txbxContent>
                      </v:textbox>
                    </v:shape>
                  </w:pict>
                </mc:Fallback>
              </mc:AlternateContent>
            </w:r>
            <w:r>
              <w:rPr>
                <w:b/>
                <w:color w:val="000000"/>
              </w:rPr>
              <w:t xml:space="preserve">   </w:t>
            </w:r>
            <w:r>
              <w:t>elamispind puudub</w:t>
            </w:r>
          </w:p>
        </w:tc>
        <w:tc>
          <w:tcPr>
            <w:tcW w:w="2410" w:type="dxa"/>
            <w:tcBorders>
              <w:top w:val="single" w:sz="4" w:space="0" w:color="auto"/>
              <w:left w:val="nil"/>
              <w:bottom w:val="single" w:sz="4" w:space="0" w:color="auto"/>
              <w:right w:val="nil"/>
            </w:tcBorders>
            <w:hideMark/>
          </w:tcPr>
          <w:p w14:paraId="74D9426A" w14:textId="77777777" w:rsidR="006E1EE9" w:rsidRDefault="006E1EE9">
            <w:pPr>
              <w:pStyle w:val="Pealkiri"/>
              <w:jc w:val="left"/>
              <w:rPr>
                <w:b w:val="0"/>
                <w:color w:val="000000"/>
                <w:sz w:val="24"/>
                <w:szCs w:val="24"/>
              </w:rPr>
            </w:pPr>
            <w:r>
              <w:rPr>
                <w:b w:val="0"/>
                <w:color w:val="000000"/>
                <w:sz w:val="24"/>
                <w:szCs w:val="24"/>
              </w:rPr>
              <w:t xml:space="preserve">    </w:t>
            </w:r>
          </w:p>
          <w:p w14:paraId="74D9426B" w14:textId="77777777" w:rsidR="006E1EE9" w:rsidRDefault="006E1EE9">
            <w:pPr>
              <w:pStyle w:val="Pealkiri"/>
              <w:jc w:val="left"/>
              <w:rPr>
                <w:b w:val="0"/>
                <w:color w:val="000000"/>
                <w:sz w:val="24"/>
                <w:szCs w:val="24"/>
              </w:rPr>
            </w:pPr>
            <w:r>
              <w:rPr>
                <w:b w:val="0"/>
                <w:color w:val="000000"/>
                <w:sz w:val="24"/>
                <w:szCs w:val="24"/>
              </w:rPr>
              <w:t xml:space="preserve">    </w:t>
            </w:r>
          </w:p>
          <w:p w14:paraId="74D9426C" w14:textId="77777777" w:rsidR="006E1EE9" w:rsidRDefault="006E1EE9">
            <w:pPr>
              <w:pStyle w:val="Pealkiri"/>
              <w:jc w:val="left"/>
              <w:rPr>
                <w:b w:val="0"/>
                <w:color w:val="000000"/>
                <w:sz w:val="24"/>
                <w:szCs w:val="24"/>
              </w:rPr>
            </w:pPr>
            <w:r>
              <w:rPr>
                <w:noProof/>
              </w:rPr>
              <mc:AlternateContent>
                <mc:Choice Requires="wps">
                  <w:drawing>
                    <wp:anchor distT="0" distB="0" distL="114300" distR="114300" simplePos="0" relativeHeight="251658752" behindDoc="0" locked="0" layoutInCell="1" allowOverlap="1" wp14:anchorId="74D942DF" wp14:editId="74D942E0">
                      <wp:simplePos x="0" y="0"/>
                      <wp:positionH relativeFrom="column">
                        <wp:posOffset>-10160</wp:posOffset>
                      </wp:positionH>
                      <wp:positionV relativeFrom="paragraph">
                        <wp:posOffset>33655</wp:posOffset>
                      </wp:positionV>
                      <wp:extent cx="104775" cy="104775"/>
                      <wp:effectExtent l="0" t="0" r="28575" b="28575"/>
                      <wp:wrapNone/>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942E6" w14:textId="77777777" w:rsidR="006E1EE9" w:rsidRDefault="006E1EE9" w:rsidP="006E1E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iväli 2" o:spid="_x0000_s1029" type="#_x0000_t202" style="position:absolute;margin-left:-.8pt;margin-top:2.6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" fillcolor="white [3201]" strokeweight=".5pt">
                      <v:path arrowok="t"/>
                      <v:textbox>
                        <w:txbxContent>
                          <w:p w:rsidR="006E1EE9" w:rsidRDefault="006E1EE9" w:rsidP="006E1EE9"/>
                        </w:txbxContent>
                      </v:textbox>
                    </v:shape>
                  </w:pict>
                </mc:Fallback>
              </mc:AlternateContent>
            </w:r>
            <w:r>
              <w:rPr>
                <w:b w:val="0"/>
                <w:color w:val="000000"/>
                <w:sz w:val="24"/>
                <w:szCs w:val="24"/>
              </w:rPr>
              <w:t xml:space="preserve">     üürileping</w:t>
            </w:r>
          </w:p>
          <w:p w14:paraId="74D9426D" w14:textId="77777777" w:rsidR="006E1EE9" w:rsidRDefault="006E1EE9">
            <w:pPr>
              <w:pStyle w:val="Pealkiri"/>
              <w:jc w:val="left"/>
              <w:rPr>
                <w:b w:val="0"/>
                <w:sz w:val="24"/>
                <w:szCs w:val="24"/>
              </w:rPr>
            </w:pPr>
            <w:r>
              <w:rPr>
                <w:noProof/>
              </w:rPr>
              <mc:AlternateContent>
                <mc:Choice Requires="wps">
                  <w:drawing>
                    <wp:anchor distT="0" distB="0" distL="114300" distR="114300" simplePos="0" relativeHeight="251659776" behindDoc="0" locked="0" layoutInCell="1" allowOverlap="1" wp14:anchorId="74D942E1" wp14:editId="74D942E2">
                      <wp:simplePos x="0" y="0"/>
                      <wp:positionH relativeFrom="column">
                        <wp:posOffset>-10160</wp:posOffset>
                      </wp:positionH>
                      <wp:positionV relativeFrom="paragraph">
                        <wp:posOffset>24130</wp:posOffset>
                      </wp:positionV>
                      <wp:extent cx="104775" cy="104775"/>
                      <wp:effectExtent l="0" t="0" r="28575" b="28575"/>
                      <wp:wrapNone/>
                      <wp:docPr id="42" name="Tekstiväli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942E7" w14:textId="77777777" w:rsidR="006E1EE9" w:rsidRDefault="006E1EE9" w:rsidP="006E1E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iväli 42" o:spid="_x0000_s1030" type="#_x0000_t202" style="position:absolute;margin-left:-.8pt;margin-top:1.9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" fillcolor="white [3201]" strokeweight=".5pt">
                      <v:path arrowok="t"/>
                      <v:textbox>
                        <w:txbxContent>
                          <w:p w:rsidR="006E1EE9" w:rsidRDefault="006E1EE9" w:rsidP="006E1EE9"/>
                        </w:txbxContent>
                      </v:textbox>
                    </v:shape>
                  </w:pict>
                </mc:Fallback>
              </mc:AlternateContent>
            </w:r>
            <w:r>
              <w:rPr>
                <w:b w:val="0"/>
                <w:color w:val="000000"/>
                <w:sz w:val="24"/>
                <w:szCs w:val="24"/>
              </w:rPr>
              <w:t xml:space="preserve">    omandiõigus</w:t>
            </w:r>
          </w:p>
        </w:tc>
      </w:tr>
      <w:tr w:rsidR="006E1EE9" w14:paraId="74D94272" w14:textId="77777777" w:rsidTr="006C1ECE">
        <w:tc>
          <w:tcPr>
            <w:tcW w:w="567" w:type="dxa"/>
            <w:tcBorders>
              <w:top w:val="nil"/>
              <w:left w:val="nil"/>
              <w:bottom w:val="nil"/>
              <w:right w:val="single" w:sz="4" w:space="0" w:color="auto"/>
            </w:tcBorders>
          </w:tcPr>
          <w:p w14:paraId="74D9426F" w14:textId="77777777" w:rsidR="006E1EE9" w:rsidRDefault="006E1EE9">
            <w:pPr>
              <w:pStyle w:val="Pealkiri"/>
              <w:spacing w:line="360" w:lineRule="auto"/>
              <w:jc w:val="left"/>
              <w:rPr>
                <w:b w:val="0"/>
                <w:sz w:val="24"/>
                <w:szCs w:val="24"/>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74D94270" w14:textId="77777777" w:rsidR="006E1EE9" w:rsidRDefault="006E1EE9">
            <w:pPr>
              <w:pStyle w:val="Pealkiri"/>
              <w:spacing w:line="360" w:lineRule="auto"/>
              <w:jc w:val="left"/>
              <w:rPr>
                <w:b w:val="0"/>
                <w:sz w:val="24"/>
                <w:szCs w:val="24"/>
              </w:rPr>
            </w:pPr>
            <w:r>
              <w:rPr>
                <w:b w:val="0"/>
                <w:sz w:val="24"/>
                <w:szCs w:val="24"/>
              </w:rPr>
              <w:t>Eluruumi üldpind (m</w:t>
            </w:r>
            <w:r>
              <w:rPr>
                <w:b w:val="0"/>
                <w:sz w:val="24"/>
                <w:szCs w:val="24"/>
                <w:vertAlign w:val="superscript"/>
              </w:rPr>
              <w:t>2</w:t>
            </w:r>
            <w:r>
              <w:rPr>
                <w:b w:val="0"/>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74D94271" w14:textId="77777777" w:rsidR="006E1EE9" w:rsidRDefault="006E1EE9">
            <w:pPr>
              <w:pStyle w:val="Pealkiri"/>
              <w:spacing w:line="360" w:lineRule="auto"/>
              <w:jc w:val="left"/>
              <w:rPr>
                <w:b w:val="0"/>
                <w:sz w:val="24"/>
              </w:rPr>
            </w:pPr>
          </w:p>
        </w:tc>
      </w:tr>
      <w:tr w:rsidR="006E1EE9" w14:paraId="74D94276" w14:textId="77777777" w:rsidTr="006C1ECE">
        <w:tc>
          <w:tcPr>
            <w:tcW w:w="567" w:type="dxa"/>
            <w:tcBorders>
              <w:top w:val="nil"/>
              <w:left w:val="nil"/>
              <w:bottom w:val="nil"/>
              <w:right w:val="single" w:sz="4" w:space="0" w:color="auto"/>
            </w:tcBorders>
          </w:tcPr>
          <w:p w14:paraId="74D94273" w14:textId="77777777" w:rsidR="006E1EE9" w:rsidRDefault="006E1EE9">
            <w:pPr>
              <w:pStyle w:val="Pealkiri"/>
              <w:spacing w:line="360" w:lineRule="auto"/>
              <w:jc w:val="left"/>
              <w:rPr>
                <w:b w:val="0"/>
                <w:sz w:val="24"/>
                <w:szCs w:val="24"/>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74D94274" w14:textId="77777777" w:rsidR="006E1EE9" w:rsidRDefault="006E1EE9">
            <w:pPr>
              <w:pStyle w:val="Pealkiri"/>
              <w:spacing w:line="360" w:lineRule="auto"/>
              <w:jc w:val="left"/>
              <w:rPr>
                <w:b w:val="0"/>
                <w:sz w:val="24"/>
                <w:szCs w:val="24"/>
              </w:rPr>
            </w:pPr>
            <w:r>
              <w:rPr>
                <w:b w:val="0"/>
                <w:sz w:val="24"/>
                <w:szCs w:val="24"/>
              </w:rPr>
              <w:t>Tubade arv</w:t>
            </w:r>
          </w:p>
        </w:tc>
        <w:tc>
          <w:tcPr>
            <w:tcW w:w="2410" w:type="dxa"/>
            <w:tcBorders>
              <w:top w:val="single" w:sz="4" w:space="0" w:color="auto"/>
              <w:left w:val="single" w:sz="4" w:space="0" w:color="auto"/>
              <w:bottom w:val="single" w:sz="4" w:space="0" w:color="auto"/>
              <w:right w:val="single" w:sz="4" w:space="0" w:color="auto"/>
            </w:tcBorders>
          </w:tcPr>
          <w:p w14:paraId="74D94275" w14:textId="77777777" w:rsidR="006E1EE9" w:rsidRDefault="006E1EE9">
            <w:pPr>
              <w:pStyle w:val="Pealkiri"/>
              <w:spacing w:line="360" w:lineRule="auto"/>
              <w:jc w:val="left"/>
              <w:rPr>
                <w:b w:val="0"/>
                <w:sz w:val="24"/>
              </w:rPr>
            </w:pPr>
          </w:p>
        </w:tc>
      </w:tr>
      <w:tr w:rsidR="006E1EE9" w14:paraId="74D9427A" w14:textId="77777777" w:rsidTr="006C1ECE">
        <w:tc>
          <w:tcPr>
            <w:tcW w:w="567" w:type="dxa"/>
            <w:tcBorders>
              <w:top w:val="nil"/>
              <w:left w:val="nil"/>
              <w:bottom w:val="nil"/>
              <w:right w:val="single" w:sz="4" w:space="0" w:color="auto"/>
            </w:tcBorders>
          </w:tcPr>
          <w:p w14:paraId="74D94277" w14:textId="77777777" w:rsidR="006E1EE9" w:rsidRDefault="006E1EE9">
            <w:pPr>
              <w:pStyle w:val="Pealkiri"/>
              <w:spacing w:line="360" w:lineRule="auto"/>
              <w:jc w:val="left"/>
              <w:rPr>
                <w:b w:val="0"/>
                <w:sz w:val="24"/>
                <w:szCs w:val="24"/>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74D94278" w14:textId="77777777" w:rsidR="006E1EE9" w:rsidRDefault="006E1EE9">
            <w:pPr>
              <w:pStyle w:val="Pealkiri"/>
              <w:spacing w:line="360" w:lineRule="auto"/>
              <w:jc w:val="left"/>
              <w:rPr>
                <w:b w:val="0"/>
                <w:sz w:val="24"/>
                <w:szCs w:val="24"/>
              </w:rPr>
            </w:pPr>
            <w:r>
              <w:rPr>
                <w:b w:val="0"/>
                <w:sz w:val="24"/>
                <w:szCs w:val="24"/>
              </w:rPr>
              <w:t>Üürilepingu tähtaeg (lõpu kuupäev)</w:t>
            </w:r>
          </w:p>
        </w:tc>
        <w:tc>
          <w:tcPr>
            <w:tcW w:w="2410" w:type="dxa"/>
            <w:tcBorders>
              <w:top w:val="single" w:sz="4" w:space="0" w:color="auto"/>
              <w:left w:val="single" w:sz="4" w:space="0" w:color="auto"/>
              <w:bottom w:val="single" w:sz="4" w:space="0" w:color="auto"/>
              <w:right w:val="single" w:sz="4" w:space="0" w:color="auto"/>
            </w:tcBorders>
          </w:tcPr>
          <w:p w14:paraId="74D94279" w14:textId="77777777" w:rsidR="006E1EE9" w:rsidRDefault="006E1EE9">
            <w:pPr>
              <w:pStyle w:val="Pealkiri"/>
              <w:spacing w:line="360" w:lineRule="auto"/>
              <w:jc w:val="left"/>
              <w:rPr>
                <w:b w:val="0"/>
                <w:sz w:val="24"/>
              </w:rPr>
            </w:pPr>
          </w:p>
        </w:tc>
      </w:tr>
    </w:tbl>
    <w:p w14:paraId="74D9427B" w14:textId="77777777" w:rsidR="006E1EE9" w:rsidRDefault="006E1EE9" w:rsidP="006E1EE9">
      <w:pPr>
        <w:rPr>
          <w:b/>
          <w:color w:val="000000"/>
          <w:szCs w:val="20"/>
        </w:rPr>
      </w:pPr>
    </w:p>
    <w:p w14:paraId="74D9427C" w14:textId="77777777" w:rsidR="006E1EE9" w:rsidRDefault="006E1EE9" w:rsidP="006E1EE9">
      <w:pPr>
        <w:rPr>
          <w:b/>
          <w:color w:val="000000"/>
          <w:sz w:val="10"/>
        </w:rPr>
      </w:pPr>
    </w:p>
    <w:p w14:paraId="74D9427D" w14:textId="77777777" w:rsidR="006E1EE9" w:rsidRDefault="006E1EE9" w:rsidP="006E1EE9">
      <w:pPr>
        <w:spacing w:line="360" w:lineRule="auto"/>
        <w:ind w:right="-1"/>
        <w:rPr>
          <w:rFonts w:cs="Arial"/>
        </w:rPr>
      </w:pPr>
    </w:p>
    <w:p w14:paraId="74D9427E" w14:textId="77777777" w:rsidR="006E1EE9" w:rsidRDefault="006E1EE9" w:rsidP="006E1EE9">
      <w:pPr>
        <w:ind w:right="-1"/>
        <w:rPr>
          <w:rFonts w:cs="Arial"/>
        </w:rPr>
      </w:pPr>
    </w:p>
    <w:p w14:paraId="74D9427F" w14:textId="77777777" w:rsidR="006E1EE9" w:rsidRDefault="006E1EE9" w:rsidP="006E1EE9">
      <w:pPr>
        <w:ind w:right="-1"/>
        <w:rPr>
          <w:rFonts w:cs="Arial"/>
        </w:rPr>
      </w:pPr>
      <w:r>
        <w:rPr>
          <w:b/>
        </w:rPr>
        <w:t xml:space="preserve"> </w:t>
      </w:r>
      <w:r>
        <w:rPr>
          <w:b/>
          <w:color w:val="000000"/>
          <w:sz w:val="23"/>
          <w:szCs w:val="23"/>
        </w:rPr>
        <w:t xml:space="preserve">SOOVIN SAADA TOIDUABI. </w:t>
      </w:r>
      <w:r>
        <w:rPr>
          <w:color w:val="000000"/>
          <w:sz w:val="23"/>
          <w:szCs w:val="23"/>
        </w:rPr>
        <w:t xml:space="preserve">Toiduabi hulgas on ka „parim enne“ tähtaja ületanud toiduained ning taotlust allkirjastades kinnitan, et olen sellest tulenevatest võimalikest puudustest teadlik. </w:t>
      </w:r>
      <w:r>
        <w:rPr>
          <w:rFonts w:cs="Arial"/>
        </w:rPr>
        <w:t xml:space="preserve">Toiduabi määratakse juhul, kui leibkonnaliikmete rahvastikuregistrijärgne elukoht on Viljandi linn. </w:t>
      </w:r>
      <w:r>
        <w:rPr>
          <w:color w:val="000000"/>
          <w:sz w:val="23"/>
          <w:szCs w:val="23"/>
        </w:rPr>
        <w:t xml:space="preserve">Kui toiduabi on juba </w:t>
      </w:r>
      <w:r w:rsidR="00041912">
        <w:rPr>
          <w:color w:val="000000"/>
          <w:sz w:val="23"/>
          <w:szCs w:val="23"/>
        </w:rPr>
        <w:t xml:space="preserve">jooksvaks perioodiks </w:t>
      </w:r>
      <w:r>
        <w:rPr>
          <w:color w:val="000000"/>
          <w:sz w:val="23"/>
          <w:szCs w:val="23"/>
        </w:rPr>
        <w:t xml:space="preserve">määratud, siis </w:t>
      </w:r>
      <w:r w:rsidR="00041912">
        <w:rPr>
          <w:color w:val="000000"/>
          <w:sz w:val="23"/>
          <w:szCs w:val="23"/>
        </w:rPr>
        <w:t xml:space="preserve">eraldi </w:t>
      </w:r>
      <w:r>
        <w:rPr>
          <w:color w:val="000000"/>
          <w:sz w:val="23"/>
          <w:szCs w:val="23"/>
        </w:rPr>
        <w:t>vastust ei saadeta.</w:t>
      </w:r>
    </w:p>
    <w:p w14:paraId="74D94280" w14:textId="77777777" w:rsidR="006E1EE9" w:rsidRDefault="006E1EE9" w:rsidP="006E1EE9">
      <w:pPr>
        <w:rPr>
          <w:b/>
          <w:color w:val="000000"/>
          <w:sz w:val="16"/>
          <w:szCs w:val="23"/>
        </w:rPr>
      </w:pPr>
    </w:p>
    <w:p w14:paraId="74D94281" w14:textId="77777777" w:rsidR="006E1EE9" w:rsidRDefault="006E1EE9" w:rsidP="006E1EE9">
      <w:pPr>
        <w:spacing w:line="360" w:lineRule="auto"/>
        <w:ind w:right="-1"/>
        <w:rPr>
          <w:b/>
          <w:szCs w:val="20"/>
        </w:rPr>
      </w:pPr>
      <w:r>
        <w:rPr>
          <w:b/>
        </w:rPr>
        <w:t xml:space="preserve">  EI SOOVI TOIDUABI </w:t>
      </w:r>
    </w:p>
    <w:p w14:paraId="74D94282" w14:textId="77777777" w:rsidR="006E1EE9" w:rsidRDefault="006E1EE9" w:rsidP="006E1EE9">
      <w:pPr>
        <w:spacing w:line="360" w:lineRule="auto"/>
        <w:ind w:right="-1"/>
        <w:rPr>
          <w:b/>
        </w:rPr>
      </w:pPr>
    </w:p>
    <w:p w14:paraId="74D94283" w14:textId="77777777" w:rsidR="006E1EE9" w:rsidRDefault="006E1EE9" w:rsidP="006E1EE9">
      <w:pPr>
        <w:rPr>
          <w:sz w:val="23"/>
          <w:szCs w:val="23"/>
        </w:rPr>
      </w:pPr>
      <w:r>
        <w:rPr>
          <w:sz w:val="23"/>
          <w:szCs w:val="23"/>
        </w:rPr>
        <w:t>SOTSIAALTOETUSE TAOTLEJAL ON KOHUSTUS  JÄLGIDA, ET TOETUSE TAOTLEMISEL ON EDASTATUD INFO TÄIELIK JA ÕIGE. Toetuse menetlemist puudutavate asjaolude muutumisel tuleb sellest toetust menetlevat spetsialisti</w:t>
      </w:r>
      <w:r>
        <w:rPr>
          <w:rStyle w:val="apple-converted-space"/>
          <w:sz w:val="23"/>
          <w:szCs w:val="23"/>
        </w:rPr>
        <w:t xml:space="preserve"> </w:t>
      </w:r>
      <w:r>
        <w:rPr>
          <w:sz w:val="23"/>
          <w:szCs w:val="23"/>
          <w:u w:val="single"/>
        </w:rPr>
        <w:t>viivitamata teavitada.</w:t>
      </w:r>
      <w:r>
        <w:rPr>
          <w:sz w:val="23"/>
          <w:szCs w:val="23"/>
        </w:rPr>
        <w:t xml:space="preserve"> Olen teadlik, et taotlust menetleval spetsialistil on õigus esitatud andmeid ja dokumente kontrollida.</w:t>
      </w:r>
    </w:p>
    <w:p w14:paraId="74D94284" w14:textId="77777777" w:rsidR="006E1EE9" w:rsidRDefault="006E1EE9" w:rsidP="006E1EE9">
      <w:pPr>
        <w:rPr>
          <w:rFonts w:eastAsiaTheme="minorEastAsia"/>
          <w:noProof/>
          <w:sz w:val="16"/>
          <w:szCs w:val="23"/>
          <w:shd w:val="clear" w:color="auto" w:fill="FFFFFF"/>
        </w:rPr>
      </w:pPr>
    </w:p>
    <w:p w14:paraId="74D94285" w14:textId="77777777" w:rsidR="006E1EE9" w:rsidRDefault="006E1EE9" w:rsidP="006E1EE9">
      <w:pPr>
        <w:rPr>
          <w:noProof/>
          <w:sz w:val="23"/>
          <w:szCs w:val="23"/>
        </w:rPr>
      </w:pPr>
      <w:r>
        <w:rPr>
          <w:sz w:val="23"/>
          <w:szCs w:val="23"/>
          <w:shd w:val="clear" w:color="auto" w:fill="FFFFFF"/>
        </w:rPr>
        <w:t xml:space="preserve">Allkirjastamisel kinnitan, et olen teadlik, et jooksva kuu eest toimetulekutoetuse saamiseks tuleb taotlus esitada hiljemalt kuu viimaseks tööpäevaks kohaliku omavalitsuse üksusele, kelle haldusterritooriumil asub </w:t>
      </w:r>
      <w:r>
        <w:rPr>
          <w:sz w:val="23"/>
          <w:szCs w:val="23"/>
          <w:u w:val="single"/>
          <w:shd w:val="clear" w:color="auto" w:fill="FFFFFF"/>
        </w:rPr>
        <w:t>tegelik</w:t>
      </w:r>
      <w:r>
        <w:rPr>
          <w:sz w:val="23"/>
          <w:szCs w:val="23"/>
          <w:shd w:val="clear" w:color="auto" w:fill="FFFFFF"/>
        </w:rPr>
        <w:t xml:space="preserve"> elukoht. </w:t>
      </w:r>
      <w:r>
        <w:rPr>
          <w:rFonts w:eastAsiaTheme="minorEastAsia"/>
          <w:noProof/>
          <w:sz w:val="23"/>
          <w:szCs w:val="23"/>
        </w:rPr>
        <w:t xml:space="preserve">Juhul, kui taotleja ei esita kuu viimaseks tööpäevaks kõiki toimetulekutoetuse menetlemise jaoks olulisi dokumente võib taotluse jääda menetlemata ja toetust ei määrata. </w:t>
      </w:r>
    </w:p>
    <w:p w14:paraId="74D94286" w14:textId="77777777" w:rsidR="006E1EE9" w:rsidRDefault="006E1EE9" w:rsidP="006E1EE9">
      <w:pPr>
        <w:rPr>
          <w:noProof/>
          <w:sz w:val="16"/>
          <w:szCs w:val="23"/>
        </w:rPr>
      </w:pPr>
    </w:p>
    <w:p w14:paraId="74D94287" w14:textId="77777777" w:rsidR="006E1EE9" w:rsidRDefault="006E1EE9" w:rsidP="006E1EE9">
      <w:pPr>
        <w:pStyle w:val="Normaallaadveeb"/>
        <w:shd w:val="clear" w:color="auto" w:fill="FFFFFF"/>
        <w:spacing w:before="0" w:after="0" w:afterAutospacing="0"/>
        <w:ind w:right="-1"/>
        <w:jc w:val="both"/>
        <w:rPr>
          <w:sz w:val="23"/>
          <w:szCs w:val="23"/>
        </w:rPr>
      </w:pPr>
      <w:r>
        <w:rPr>
          <w:sz w:val="23"/>
          <w:szCs w:val="23"/>
        </w:rPr>
        <w:t xml:space="preserve">Olen teadlik, et kui mulle maksti eelmisel kuul toimetulekutoetust eluruumi alaliste kulude katmiseks ja kui ma ei ole neid tasunud, siis on linnavalitsusel õigus need kulud minu toimetulekutoetusest tasuda. Toimetulekutoetuse arvestamisel ei võeta üüri arvesse, kui üürijaks ja üürnikuks on omavahel abielus olevad isikud või esimese ja teise astme </w:t>
      </w:r>
      <w:proofErr w:type="spellStart"/>
      <w:r>
        <w:rPr>
          <w:sz w:val="23"/>
          <w:szCs w:val="23"/>
        </w:rPr>
        <w:t>alanejad</w:t>
      </w:r>
      <w:proofErr w:type="spellEnd"/>
      <w:r>
        <w:rPr>
          <w:sz w:val="23"/>
          <w:szCs w:val="23"/>
        </w:rPr>
        <w:t xml:space="preserve"> ja </w:t>
      </w:r>
      <w:proofErr w:type="spellStart"/>
      <w:r>
        <w:rPr>
          <w:sz w:val="23"/>
          <w:szCs w:val="23"/>
        </w:rPr>
        <w:t>ülenejad</w:t>
      </w:r>
      <w:proofErr w:type="spellEnd"/>
      <w:r>
        <w:rPr>
          <w:sz w:val="23"/>
          <w:szCs w:val="23"/>
        </w:rPr>
        <w:t xml:space="preserve"> sugulased.</w:t>
      </w:r>
    </w:p>
    <w:p w14:paraId="74D94288" w14:textId="77777777" w:rsidR="006E1EE9" w:rsidRDefault="006E1EE9" w:rsidP="006E1EE9">
      <w:pPr>
        <w:pStyle w:val="Normaallaadveeb"/>
        <w:shd w:val="clear" w:color="auto" w:fill="FFFFFF"/>
        <w:spacing w:before="0" w:after="0" w:afterAutospacing="0"/>
        <w:ind w:right="-1"/>
        <w:jc w:val="both"/>
        <w:rPr>
          <w:sz w:val="16"/>
          <w:szCs w:val="23"/>
        </w:rPr>
      </w:pPr>
    </w:p>
    <w:p w14:paraId="74D94289" w14:textId="77777777" w:rsidR="006E1EE9" w:rsidRDefault="006E1EE9" w:rsidP="006E1EE9">
      <w:pPr>
        <w:tabs>
          <w:tab w:val="left" w:pos="3285"/>
        </w:tabs>
        <w:rPr>
          <w:sz w:val="23"/>
          <w:szCs w:val="23"/>
        </w:rPr>
      </w:pPr>
      <w:r>
        <w:rPr>
          <w:sz w:val="23"/>
          <w:szCs w:val="23"/>
        </w:rPr>
        <w:t xml:space="preserve">Annan nõusoleku töödelda taotluses sisalduvaid isikuandmeid (sh delikaatseid isikuandmeid) </w:t>
      </w:r>
      <w:r>
        <w:rPr>
          <w:rFonts w:ascii="Times-Roman" w:hAnsi="Times-Roman" w:cs="Times-Roman"/>
          <w:sz w:val="23"/>
          <w:szCs w:val="23"/>
        </w:rPr>
        <w:t>käesoleva taotluse menetlemise eesmärgil</w:t>
      </w:r>
      <w:r>
        <w:rPr>
          <w:sz w:val="23"/>
          <w:szCs w:val="23"/>
        </w:rPr>
        <w:t xml:space="preserve">. Olen teadlik, et andmete varjamise või valeandmete esitamise korral nõutakse toetus tagasi. </w:t>
      </w:r>
    </w:p>
    <w:p w14:paraId="74D9428A" w14:textId="77777777" w:rsidR="006E1EE9" w:rsidRDefault="006E1EE9" w:rsidP="006E1EE9">
      <w:pPr>
        <w:tabs>
          <w:tab w:val="left" w:pos="3285"/>
        </w:tabs>
        <w:rPr>
          <w:sz w:val="16"/>
          <w:szCs w:val="23"/>
        </w:rPr>
      </w:pPr>
    </w:p>
    <w:p w14:paraId="74D9428B" w14:textId="77777777" w:rsidR="006E1EE9" w:rsidRDefault="006E1EE9" w:rsidP="006E1EE9">
      <w:pPr>
        <w:rPr>
          <w:sz w:val="23"/>
          <w:szCs w:val="23"/>
          <w:shd w:val="clear" w:color="auto" w:fill="FFFFFF"/>
        </w:rPr>
      </w:pPr>
      <w:r>
        <w:rPr>
          <w:rFonts w:eastAsiaTheme="minorEastAsia"/>
          <w:noProof/>
          <w:sz w:val="23"/>
          <w:szCs w:val="23"/>
        </w:rPr>
        <w:t xml:space="preserve">Toetuste ja teenuste kohta saab lisainformatsiooni sotsiaalametist ja Viljandi Linnavalitsuse koduleheküljelt: </w:t>
      </w:r>
      <w:r>
        <w:rPr>
          <w:sz w:val="23"/>
          <w:szCs w:val="23"/>
        </w:rPr>
        <w:t>https://www.viljandi.ee/teenused-toimingud-sots</w:t>
      </w:r>
    </w:p>
    <w:p w14:paraId="74D9428C" w14:textId="77777777" w:rsidR="006E1EE9" w:rsidRDefault="006E1EE9" w:rsidP="006E1EE9">
      <w:pPr>
        <w:rPr>
          <w:rFonts w:eastAsiaTheme="minorEastAsia"/>
          <w:noProof/>
          <w:sz w:val="16"/>
          <w:szCs w:val="23"/>
        </w:rPr>
      </w:pPr>
    </w:p>
    <w:p w14:paraId="74D9428D" w14:textId="77777777" w:rsidR="006E1EE9" w:rsidRDefault="006E1EE9" w:rsidP="006E1EE9">
      <w:pPr>
        <w:rPr>
          <w:noProof/>
          <w:sz w:val="23"/>
          <w:szCs w:val="23"/>
        </w:rPr>
      </w:pPr>
      <w:r>
        <w:rPr>
          <w:noProof/>
          <w:sz w:val="23"/>
          <w:szCs w:val="23"/>
        </w:rPr>
        <w:t>Olen teadlik, et iga tehtud otsuse puhul on taotlejal õigus esitada otsusega mittenõustumisel 30 päeva jooksul, arvestades päevast, millal isik sai või oleks pidanud otsusest teada saama: 1) vaie Viljandi Linnavalitsusele aadressil viljandi@viljandi.ee või Linnu tn 2, 71020 Viljandi; 2) kaebuse Tartu Halduskohtule aadressil tmktartu.menetlus@kohus.ee või Kalevi tn 1, 51010 Tartu.</w:t>
      </w:r>
    </w:p>
    <w:p w14:paraId="74D9428E" w14:textId="77777777" w:rsidR="006E1EE9" w:rsidRDefault="006E1EE9" w:rsidP="006E1EE9">
      <w:pPr>
        <w:shd w:val="clear" w:color="auto" w:fill="FFFFFF"/>
        <w:rPr>
          <w:caps/>
          <w:color w:val="000000" w:themeColor="text1"/>
          <w:sz w:val="16"/>
          <w:szCs w:val="23"/>
        </w:rPr>
      </w:pPr>
    </w:p>
    <w:p w14:paraId="74D9428F" w14:textId="77777777" w:rsidR="006E1EE9" w:rsidRDefault="006E1EE9" w:rsidP="006E1EE9">
      <w:pPr>
        <w:shd w:val="clear" w:color="auto" w:fill="FFFFFF"/>
        <w:rPr>
          <w:caps/>
          <w:color w:val="000000" w:themeColor="text1"/>
          <w:sz w:val="23"/>
          <w:szCs w:val="23"/>
        </w:rPr>
      </w:pPr>
      <w:r>
        <w:rPr>
          <w:caps/>
          <w:color w:val="000000" w:themeColor="text1"/>
          <w:sz w:val="23"/>
          <w:szCs w:val="23"/>
        </w:rPr>
        <w:t>Olen nõus, et minu andmed edastatakse toidupangale ulatuses, mis on vajalik minule toiduabi andmiseks.</w:t>
      </w:r>
    </w:p>
    <w:p w14:paraId="74D94290" w14:textId="77777777" w:rsidR="006E1EE9" w:rsidRDefault="006E1EE9" w:rsidP="006E1EE9">
      <w:pPr>
        <w:ind w:right="-1"/>
        <w:rPr>
          <w:color w:val="000000" w:themeColor="dark1"/>
          <w:sz w:val="6"/>
          <w:szCs w:val="20"/>
        </w:rPr>
      </w:pPr>
    </w:p>
    <w:p w14:paraId="74D94291" w14:textId="77777777" w:rsidR="006E1EE9" w:rsidRDefault="006E1EE9" w:rsidP="006E1EE9">
      <w:pPr>
        <w:pStyle w:val="Kehatekst"/>
        <w:ind w:right="-1"/>
        <w:rPr>
          <w:sz w:val="2"/>
        </w:rPr>
      </w:pPr>
    </w:p>
    <w:p w14:paraId="74D94292" w14:textId="77777777" w:rsidR="006E1EE9" w:rsidRDefault="006E1EE9" w:rsidP="006E1EE9">
      <w:pPr>
        <w:pStyle w:val="Kehatekst"/>
        <w:ind w:right="-1"/>
        <w:rPr>
          <w:sz w:val="6"/>
        </w:rPr>
      </w:pPr>
    </w:p>
    <w:p w14:paraId="74D94293" w14:textId="77777777" w:rsidR="006E1EE9" w:rsidRDefault="006E1EE9" w:rsidP="006E1EE9">
      <w:pPr>
        <w:pStyle w:val="Kehatekst"/>
        <w:ind w:right="-1"/>
      </w:pPr>
    </w:p>
    <w:p w14:paraId="74D94294" w14:textId="77777777" w:rsidR="006E1EE9" w:rsidRDefault="006E1EE9" w:rsidP="006E1EE9">
      <w:pPr>
        <w:pStyle w:val="Kehatekst"/>
        <w:ind w:right="-1"/>
      </w:pPr>
    </w:p>
    <w:p w14:paraId="74D94295" w14:textId="77777777" w:rsidR="006E1EE9" w:rsidRDefault="006E1EE9" w:rsidP="006E1EE9">
      <w:pPr>
        <w:pStyle w:val="Kehatekst"/>
        <w:ind w:right="-1"/>
        <w:rPr>
          <w:sz w:val="22"/>
        </w:rPr>
      </w:pPr>
      <w:r>
        <w:t>Toimetulekutoetus kanda:</w:t>
      </w:r>
      <w:r>
        <w:rPr>
          <w:sz w:val="22"/>
        </w:rPr>
        <w:t xml:space="preserve"> </w:t>
      </w:r>
    </w:p>
    <w:p w14:paraId="74D94296" w14:textId="77777777" w:rsidR="006E1EE9" w:rsidRDefault="006E1EE9" w:rsidP="006E1EE9">
      <w:pPr>
        <w:pStyle w:val="Kehatekst"/>
        <w:ind w:right="-1"/>
        <w:rPr>
          <w:sz w:val="22"/>
        </w:rPr>
      </w:pPr>
    </w:p>
    <w:p w14:paraId="74D94297" w14:textId="77777777" w:rsidR="006E1EE9" w:rsidRDefault="006E1EE9" w:rsidP="006E1EE9">
      <w:pPr>
        <w:pStyle w:val="Kehatekst"/>
        <w:ind w:right="-1"/>
        <w:jc w:val="center"/>
        <w:rPr>
          <w:sz w:val="20"/>
        </w:rPr>
      </w:pPr>
      <w:r>
        <w:t>__</w:t>
      </w:r>
      <w:r>
        <w:rPr>
          <w:sz w:val="22"/>
        </w:rPr>
        <w:t xml:space="preserve">________________________________________________________________________________                                   </w:t>
      </w:r>
      <w:r>
        <w:rPr>
          <w:sz w:val="20"/>
        </w:rPr>
        <w:t>arvelduskonto number ja konto omaniku nimi</w:t>
      </w:r>
    </w:p>
    <w:p w14:paraId="74D94298" w14:textId="77777777" w:rsidR="006E1EE9" w:rsidRDefault="006E1EE9" w:rsidP="006E1EE9">
      <w:pPr>
        <w:ind w:right="-1"/>
        <w:rPr>
          <w:sz w:val="40"/>
        </w:rPr>
      </w:pPr>
    </w:p>
    <w:p w14:paraId="74D94299" w14:textId="77777777" w:rsidR="006E1EE9" w:rsidRDefault="006E1EE9" w:rsidP="006E1EE9">
      <w:pPr>
        <w:ind w:right="-1"/>
      </w:pPr>
      <w:r>
        <w:t>“_____” ____________ 20____. a</w:t>
      </w:r>
      <w:r>
        <w:tab/>
      </w:r>
      <w:r>
        <w:tab/>
        <w:t>Taotleja allkiri_____________________________</w:t>
      </w:r>
    </w:p>
    <w:p w14:paraId="74D9429A" w14:textId="0360A026" w:rsidR="006E1EE9" w:rsidRDefault="006E1EE9"/>
    <w:sectPr w:rsidR="006E1EE9" w:rsidSect="006C1ECE">
      <w:pgSz w:w="11907" w:h="16840" w:code="9"/>
      <w:pgMar w:top="426"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971"/>
    <w:multiLevelType w:val="hybridMultilevel"/>
    <w:tmpl w:val="F2F0A256"/>
    <w:lvl w:ilvl="0" w:tplc="0425000F">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F7A7444"/>
    <w:multiLevelType w:val="hybridMultilevel"/>
    <w:tmpl w:val="45704C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CC65CE"/>
    <w:multiLevelType w:val="multilevel"/>
    <w:tmpl w:val="0425001F"/>
    <w:styleLink w:val="Blankett"/>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3D38FC"/>
    <w:multiLevelType w:val="hybridMultilevel"/>
    <w:tmpl w:val="073271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A0D5E07"/>
    <w:multiLevelType w:val="multilevel"/>
    <w:tmpl w:val="F83221B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66E4C0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C804EE"/>
    <w:multiLevelType w:val="multilevel"/>
    <w:tmpl w:val="0425001F"/>
    <w:numStyleLink w:val="Blankett"/>
  </w:abstractNum>
  <w:abstractNum w:abstractNumId="8" w15:restartNumberingAfterBreak="0">
    <w:nsid w:val="4C786906"/>
    <w:multiLevelType w:val="hybridMultilevel"/>
    <w:tmpl w:val="E3001560"/>
    <w:lvl w:ilvl="0" w:tplc="5E44D326">
      <w:start w:val="1"/>
      <w:numFmt w:val="decimal"/>
      <w:lvlText w:val="%1.1."/>
      <w:lvlJc w:val="left"/>
      <w:pPr>
        <w:ind w:left="284"/>
      </w:pPr>
      <w:rPr>
        <w:rFonts w:cs="Times New Roman" w:hint="default"/>
      </w:rPr>
    </w:lvl>
    <w:lvl w:ilvl="1" w:tplc="04250019" w:tentative="1">
      <w:start w:val="1"/>
      <w:numFmt w:val="lowerLetter"/>
      <w:lvlText w:val="%2."/>
      <w:lvlJc w:val="left"/>
      <w:pPr>
        <w:ind w:left="1620" w:hanging="360"/>
      </w:pPr>
      <w:rPr>
        <w:rFonts w:cs="Times New Roman"/>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9" w15:restartNumberingAfterBreak="0">
    <w:nsid w:val="4DC71110"/>
    <w:multiLevelType w:val="hybridMultilevel"/>
    <w:tmpl w:val="D4D0C94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51224296"/>
    <w:multiLevelType w:val="hybridMultilevel"/>
    <w:tmpl w:val="90A216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3DC577E"/>
    <w:multiLevelType w:val="multilevel"/>
    <w:tmpl w:val="C4F45A80"/>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1134"/>
        </w:tabs>
        <w:ind w:left="425" w:firstLine="0"/>
      </w:pPr>
      <w:rPr>
        <w:rFonts w:hint="default"/>
      </w:rPr>
    </w:lvl>
    <w:lvl w:ilvl="2">
      <w:start w:val="1"/>
      <w:numFmt w:val="decimal"/>
      <w:lvlText w:val="%1.%2.%3."/>
      <w:lvlJc w:val="left"/>
      <w:pPr>
        <w:tabs>
          <w:tab w:val="num" w:pos="2126"/>
        </w:tabs>
        <w:ind w:left="1134"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144260"/>
    <w:multiLevelType w:val="hybridMultilevel"/>
    <w:tmpl w:val="C3B8E2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F1609FF"/>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3372AD"/>
    <w:multiLevelType w:val="hybridMultilevel"/>
    <w:tmpl w:val="5C801358"/>
    <w:lvl w:ilvl="0" w:tplc="C4A45268">
      <w:start w:val="1"/>
      <w:numFmt w:val="decimal"/>
      <w:lvlText w:val="%1.1.1."/>
      <w:lvlJc w:val="left"/>
      <w:pPr>
        <w:ind w:left="284"/>
      </w:pPr>
      <w:rPr>
        <w:rFonts w:cs="Times New Roman" w:hint="default"/>
      </w:rPr>
    </w:lvl>
    <w:lvl w:ilvl="1" w:tplc="04250019" w:tentative="1">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6A963959"/>
    <w:multiLevelType w:val="hybridMultilevel"/>
    <w:tmpl w:val="FE4E8050"/>
    <w:lvl w:ilvl="0" w:tplc="C4A45268">
      <w:start w:val="1"/>
      <w:numFmt w:val="decimal"/>
      <w:lvlText w:val="%1.1.1."/>
      <w:lvlJc w:val="left"/>
      <w:pPr>
        <w:ind w:left="284"/>
      </w:pPr>
      <w:rPr>
        <w:rFonts w:cs="Times New Roman" w:hint="default"/>
      </w:rPr>
    </w:lvl>
    <w:lvl w:ilvl="1" w:tplc="04250019" w:tentative="1">
      <w:start w:val="1"/>
      <w:numFmt w:val="lowerLetter"/>
      <w:lvlText w:val="%2."/>
      <w:lvlJc w:val="left"/>
      <w:pPr>
        <w:ind w:left="1440" w:hanging="360"/>
      </w:pPr>
      <w:rPr>
        <w:rFonts w:cs="Times New Roman"/>
      </w:rPr>
    </w:lvl>
    <w:lvl w:ilvl="2" w:tplc="5220076C">
      <w:start w:val="1"/>
      <w:numFmt w:val="decimal"/>
      <w:lvlText w:val="%3.1.1."/>
      <w:lvlJc w:val="left"/>
      <w:pPr>
        <w:ind w:left="425" w:firstLine="142"/>
      </w:pPr>
      <w:rPr>
        <w:rFonts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7625391A"/>
    <w:multiLevelType w:val="multilevel"/>
    <w:tmpl w:val="8EF27F7A"/>
    <w:lvl w:ilvl="0">
      <w:start w:val="1"/>
      <w:numFmt w:val="decimal"/>
      <w:lvlText w:val="%1."/>
      <w:lvlJc w:val="left"/>
      <w:pPr>
        <w:ind w:left="284" w:hanging="284"/>
      </w:pPr>
      <w:rPr>
        <w:rFonts w:cs="Times New Roman" w:hint="default"/>
      </w:rPr>
    </w:lvl>
    <w:lvl w:ilvl="1">
      <w:start w:val="1"/>
      <w:numFmt w:val="decimal"/>
      <w:isLgl/>
      <w:lvlText w:val="%1.%2."/>
      <w:lvlJc w:val="left"/>
      <w:pPr>
        <w:ind w:left="870" w:hanging="60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43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330" w:hanging="1440"/>
      </w:pPr>
      <w:rPr>
        <w:rFonts w:cs="Times New Roman" w:hint="default"/>
      </w:rPr>
    </w:lvl>
    <w:lvl w:ilvl="8">
      <w:start w:val="1"/>
      <w:numFmt w:val="decimal"/>
      <w:isLgl/>
      <w:lvlText w:val="%1.%2.%3.%4.%5.%6.%7.%8.%9."/>
      <w:lvlJc w:val="left"/>
      <w:pPr>
        <w:ind w:left="3960" w:hanging="1800"/>
      </w:pPr>
      <w:rPr>
        <w:rFonts w:cs="Times New Roman" w:hint="default"/>
      </w:rPr>
    </w:lvl>
  </w:abstractNum>
  <w:abstractNum w:abstractNumId="17" w15:restartNumberingAfterBreak="0">
    <w:nsid w:val="79AC0431"/>
    <w:multiLevelType w:val="multilevel"/>
    <w:tmpl w:val="E85241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AB2ABE"/>
    <w:multiLevelType w:val="multilevel"/>
    <w:tmpl w:val="995A926E"/>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2"/>
  </w:num>
  <w:num w:numId="2">
    <w:abstractNumId w:val="16"/>
  </w:num>
  <w:num w:numId="3">
    <w:abstractNumId w:val="9"/>
  </w:num>
  <w:num w:numId="4">
    <w:abstractNumId w:val="8"/>
  </w:num>
  <w:num w:numId="5">
    <w:abstractNumId w:val="14"/>
  </w:num>
  <w:num w:numId="6">
    <w:abstractNumId w:val="15"/>
  </w:num>
  <w:num w:numId="7">
    <w:abstractNumId w:val="1"/>
  </w:num>
  <w:num w:numId="8">
    <w:abstractNumId w:val="10"/>
  </w:num>
  <w:num w:numId="9">
    <w:abstractNumId w:val="4"/>
  </w:num>
  <w:num w:numId="10">
    <w:abstractNumId w:val="5"/>
  </w:num>
  <w:num w:numId="11">
    <w:abstractNumId w:val="18"/>
  </w:num>
  <w:num w:numId="12">
    <w:abstractNumId w:val="6"/>
  </w:num>
  <w:num w:numId="13">
    <w:abstractNumId w:val="2"/>
  </w:num>
  <w:num w:numId="14">
    <w:abstractNumId w:val="7"/>
  </w:num>
  <w:num w:numId="15">
    <w:abstractNumId w:val="13"/>
  </w:num>
  <w:num w:numId="16">
    <w:abstractNumId w:val="11"/>
  </w:num>
  <w:num w:numId="17">
    <w:abstractNumId w:val="11"/>
    <w:lvlOverride w:ilvl="0">
      <w:lvl w:ilvl="0">
        <w:start w:val="1"/>
        <w:numFmt w:val="decimal"/>
        <w:lvlText w:val="%1."/>
        <w:lvlJc w:val="left"/>
        <w:pPr>
          <w:tabs>
            <w:tab w:val="num" w:pos="340"/>
          </w:tabs>
          <w:ind w:left="0" w:firstLine="0"/>
        </w:pPr>
        <w:rPr>
          <w:rFonts w:hint="default"/>
        </w:rPr>
      </w:lvl>
    </w:lvlOverride>
    <w:lvlOverride w:ilvl="1">
      <w:lvl w:ilvl="1">
        <w:start w:val="1"/>
        <w:numFmt w:val="decimal"/>
        <w:lvlText w:val="%1.%2."/>
        <w:lvlJc w:val="left"/>
        <w:pPr>
          <w:tabs>
            <w:tab w:val="num" w:pos="1134"/>
          </w:tabs>
          <w:ind w:left="340" w:firstLine="0"/>
        </w:pPr>
        <w:rPr>
          <w:rFonts w:hint="default"/>
        </w:rPr>
      </w:lvl>
    </w:lvlOverride>
    <w:lvlOverride w:ilvl="2">
      <w:lvl w:ilvl="2">
        <w:start w:val="1"/>
        <w:numFmt w:val="decimal"/>
        <w:lvlText w:val="%1.%2.%3."/>
        <w:lvlJc w:val="left"/>
        <w:pPr>
          <w:tabs>
            <w:tab w:val="num" w:pos="2126"/>
          </w:tabs>
          <w:ind w:left="1134"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3"/>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54"/>
    <w:rsid w:val="00041912"/>
    <w:rsid w:val="00044F49"/>
    <w:rsid w:val="00063E24"/>
    <w:rsid w:val="000C61E9"/>
    <w:rsid w:val="000F32E9"/>
    <w:rsid w:val="00130C55"/>
    <w:rsid w:val="00153160"/>
    <w:rsid w:val="001705CB"/>
    <w:rsid w:val="00172785"/>
    <w:rsid w:val="00221482"/>
    <w:rsid w:val="00222F32"/>
    <w:rsid w:val="002455D9"/>
    <w:rsid w:val="002C06CE"/>
    <w:rsid w:val="002F2A32"/>
    <w:rsid w:val="00303C21"/>
    <w:rsid w:val="003357F1"/>
    <w:rsid w:val="00345A65"/>
    <w:rsid w:val="003615AD"/>
    <w:rsid w:val="00396E02"/>
    <w:rsid w:val="003B72EC"/>
    <w:rsid w:val="003D4FA2"/>
    <w:rsid w:val="00407171"/>
    <w:rsid w:val="00414B1E"/>
    <w:rsid w:val="00422CB7"/>
    <w:rsid w:val="0049033E"/>
    <w:rsid w:val="004A323E"/>
    <w:rsid w:val="004C542F"/>
    <w:rsid w:val="004E7B2C"/>
    <w:rsid w:val="00542362"/>
    <w:rsid w:val="00567989"/>
    <w:rsid w:val="005C2FD3"/>
    <w:rsid w:val="005F6AA2"/>
    <w:rsid w:val="00635F74"/>
    <w:rsid w:val="006401DE"/>
    <w:rsid w:val="00693BE9"/>
    <w:rsid w:val="006B14CF"/>
    <w:rsid w:val="006C1ECE"/>
    <w:rsid w:val="006E1EE9"/>
    <w:rsid w:val="006E5754"/>
    <w:rsid w:val="00764938"/>
    <w:rsid w:val="007A1249"/>
    <w:rsid w:val="007B4DC4"/>
    <w:rsid w:val="007B5CA0"/>
    <w:rsid w:val="00810A31"/>
    <w:rsid w:val="00854CF0"/>
    <w:rsid w:val="00871437"/>
    <w:rsid w:val="0088332A"/>
    <w:rsid w:val="008E165E"/>
    <w:rsid w:val="009159B5"/>
    <w:rsid w:val="009229CA"/>
    <w:rsid w:val="009479EE"/>
    <w:rsid w:val="00954862"/>
    <w:rsid w:val="009653E1"/>
    <w:rsid w:val="00973116"/>
    <w:rsid w:val="009B0205"/>
    <w:rsid w:val="00A14785"/>
    <w:rsid w:val="00B16CE0"/>
    <w:rsid w:val="00B83C04"/>
    <w:rsid w:val="00B847AC"/>
    <w:rsid w:val="00B94CCD"/>
    <w:rsid w:val="00C156AA"/>
    <w:rsid w:val="00C96E06"/>
    <w:rsid w:val="00CA7F6D"/>
    <w:rsid w:val="00CA7F8E"/>
    <w:rsid w:val="00CF1BBE"/>
    <w:rsid w:val="00D43980"/>
    <w:rsid w:val="00D66A2F"/>
    <w:rsid w:val="00D93C1E"/>
    <w:rsid w:val="00D94E81"/>
    <w:rsid w:val="00E220D4"/>
    <w:rsid w:val="00E32978"/>
    <w:rsid w:val="00E867EF"/>
    <w:rsid w:val="00F1792D"/>
    <w:rsid w:val="00F21311"/>
    <w:rsid w:val="00F41847"/>
    <w:rsid w:val="00F7365E"/>
    <w:rsid w:val="00FB2F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941DE"/>
  <w14:defaultImageDpi w14:val="0"/>
  <w15:docId w15:val="{1E05891D-6275-4BB1-81F5-E242179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B5CA0"/>
    <w:rPr>
      <w:sz w:val="24"/>
      <w:szCs w:val="24"/>
      <w:lang w:eastAsia="en-US"/>
    </w:rPr>
  </w:style>
  <w:style w:type="paragraph" w:styleId="Pealkiri1">
    <w:name w:val="heading 1"/>
    <w:basedOn w:val="Normaallaad"/>
    <w:next w:val="Normaallaad"/>
    <w:link w:val="Pealkiri1Mrk"/>
    <w:uiPriority w:val="9"/>
    <w:qFormat/>
    <w:rsid w:val="007B5CA0"/>
    <w:pPr>
      <w:keepNext/>
      <w:jc w:val="righ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paragraph" w:styleId="Jutumullitekst">
    <w:name w:val="Balloon Text"/>
    <w:basedOn w:val="Normaallaad"/>
    <w:link w:val="JutumullitekstMrk"/>
    <w:uiPriority w:val="99"/>
    <w:semiHidden/>
    <w:rsid w:val="007B5CA0"/>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character" w:styleId="Hperlink">
    <w:name w:val="Hyperlink"/>
    <w:basedOn w:val="Liguvaikefont"/>
    <w:uiPriority w:val="99"/>
    <w:rsid w:val="006E5754"/>
    <w:rPr>
      <w:rFonts w:cs="Times New Roman"/>
      <w:color w:val="0000FF" w:themeColor="hyperlink"/>
      <w:u w:val="single"/>
    </w:rPr>
  </w:style>
  <w:style w:type="paragraph" w:styleId="Loendilik">
    <w:name w:val="List Paragraph"/>
    <w:basedOn w:val="Normaallaad"/>
    <w:uiPriority w:val="34"/>
    <w:qFormat/>
    <w:rsid w:val="00B16CE0"/>
    <w:pPr>
      <w:ind w:left="720"/>
      <w:contextualSpacing/>
    </w:pPr>
  </w:style>
  <w:style w:type="numbering" w:customStyle="1" w:styleId="Blankett">
    <w:name w:val="Blankett"/>
    <w:uiPriority w:val="99"/>
    <w:rsid w:val="00B847AC"/>
    <w:pPr>
      <w:numPr>
        <w:numId w:val="13"/>
      </w:numPr>
    </w:pPr>
  </w:style>
  <w:style w:type="paragraph" w:styleId="Normaallaadveeb">
    <w:name w:val="Normal (Web)"/>
    <w:basedOn w:val="Normaallaad"/>
    <w:uiPriority w:val="99"/>
    <w:unhideWhenUsed/>
    <w:rsid w:val="006E1EE9"/>
    <w:pPr>
      <w:spacing w:before="240" w:after="100" w:afterAutospacing="1"/>
      <w:jc w:val="left"/>
    </w:pPr>
    <w:rPr>
      <w:szCs w:val="20"/>
      <w:lang w:eastAsia="et-EE"/>
    </w:rPr>
  </w:style>
  <w:style w:type="paragraph" w:styleId="Pealkiri">
    <w:name w:val="Title"/>
    <w:basedOn w:val="Normaallaad"/>
    <w:link w:val="PealkiriMrk"/>
    <w:uiPriority w:val="10"/>
    <w:qFormat/>
    <w:rsid w:val="006E1EE9"/>
    <w:pPr>
      <w:jc w:val="center"/>
    </w:pPr>
    <w:rPr>
      <w:b/>
      <w:sz w:val="32"/>
      <w:szCs w:val="20"/>
      <w:lang w:eastAsia="et-EE"/>
    </w:rPr>
  </w:style>
  <w:style w:type="character" w:customStyle="1" w:styleId="PealkiriMrk">
    <w:name w:val="Pealkiri Märk"/>
    <w:basedOn w:val="Liguvaikefont"/>
    <w:link w:val="Pealkiri"/>
    <w:uiPriority w:val="10"/>
    <w:rsid w:val="006E1EE9"/>
    <w:rPr>
      <w:b/>
      <w:sz w:val="32"/>
    </w:rPr>
  </w:style>
  <w:style w:type="paragraph" w:styleId="Kehatekst">
    <w:name w:val="Body Text"/>
    <w:basedOn w:val="Normaallaad"/>
    <w:link w:val="KehatekstMrk"/>
    <w:uiPriority w:val="99"/>
    <w:unhideWhenUsed/>
    <w:rsid w:val="006E1EE9"/>
    <w:pPr>
      <w:jc w:val="left"/>
    </w:pPr>
    <w:rPr>
      <w:color w:val="000000"/>
      <w:szCs w:val="20"/>
      <w:lang w:eastAsia="et-EE"/>
    </w:rPr>
  </w:style>
  <w:style w:type="character" w:customStyle="1" w:styleId="KehatekstMrk">
    <w:name w:val="Kehatekst Märk"/>
    <w:basedOn w:val="Liguvaikefont"/>
    <w:link w:val="Kehatekst"/>
    <w:uiPriority w:val="99"/>
    <w:rsid w:val="006E1EE9"/>
    <w:rPr>
      <w:color w:val="000000"/>
      <w:sz w:val="24"/>
    </w:rPr>
  </w:style>
  <w:style w:type="character" w:customStyle="1" w:styleId="apple-converted-space">
    <w:name w:val="apple-converted-space"/>
    <w:basedOn w:val="Liguvaikefont"/>
    <w:rsid w:val="006E1EE9"/>
    <w:rPr>
      <w:rFonts w:ascii="Times New Roman" w:hAnsi="Times New Roman" w:cs="Times New Roman" w:hint="default"/>
    </w:rPr>
  </w:style>
  <w:style w:type="table" w:styleId="Kontuurtabel">
    <w:name w:val="Table Grid"/>
    <w:basedOn w:val="Normaaltabel"/>
    <w:uiPriority w:val="39"/>
    <w:rsid w:val="006E1E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4740">
      <w:bodyDiv w:val="1"/>
      <w:marLeft w:val="0"/>
      <w:marRight w:val="0"/>
      <w:marTop w:val="0"/>
      <w:marBottom w:val="0"/>
      <w:divBdr>
        <w:top w:val="none" w:sz="0" w:space="0" w:color="auto"/>
        <w:left w:val="none" w:sz="0" w:space="0" w:color="auto"/>
        <w:bottom w:val="none" w:sz="0" w:space="0" w:color="auto"/>
        <w:right w:val="none" w:sz="0" w:space="0" w:color="auto"/>
      </w:divBdr>
    </w:div>
    <w:div w:id="1771273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7137-C65B-41B6-813E-F937E1B9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3115</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Korraldus</vt:lpstr>
    </vt:vector>
  </TitlesOfParts>
  <Company>LV</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Korraldus</dc:title>
  <dc:subject/>
  <dc:creator>Kadri Kobin</dc:creator>
  <cp:keywords/>
  <dc:description/>
  <cp:lastModifiedBy>Karin Kiis</cp:lastModifiedBy>
  <cp:revision>2</cp:revision>
  <cp:lastPrinted>2023-03-08T08:07:00Z</cp:lastPrinted>
  <dcterms:created xsi:type="dcterms:W3CDTF">2023-03-08T08:07:00Z</dcterms:created>
  <dcterms:modified xsi:type="dcterms:W3CDTF">2023-03-08T08:07:00Z</dcterms:modified>
</cp:coreProperties>
</file>