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71FE1" w14:textId="458483B4" w:rsidR="0061641E" w:rsidRPr="0061641E" w:rsidRDefault="0061641E" w:rsidP="00162DBB">
      <w:pPr>
        <w:pStyle w:val="Pealkiri2"/>
        <w:shd w:val="clear" w:color="auto" w:fill="BDD6EE" w:themeFill="accent1" w:themeFillTint="66"/>
        <w:spacing w:before="0"/>
        <w:rPr>
          <w:rFonts w:ascii="Times New Roman" w:hAnsi="Times New Roman" w:cs="Times New Roman"/>
          <w:b/>
          <w:color w:val="000000"/>
          <w:sz w:val="24"/>
          <w:szCs w:val="24"/>
        </w:rPr>
      </w:pPr>
      <w:bookmarkStart w:id="0" w:name="_Toc321214940"/>
      <w:bookmarkStart w:id="1" w:name="_Toc321217489"/>
      <w:bookmarkStart w:id="2" w:name="_Toc37949632"/>
      <w:r w:rsidRPr="0061641E">
        <w:rPr>
          <w:rFonts w:ascii="Times New Roman" w:hAnsi="Times New Roman" w:cs="Times New Roman"/>
          <w:b/>
          <w:color w:val="000000"/>
          <w:sz w:val="24"/>
          <w:szCs w:val="24"/>
        </w:rPr>
        <w:t>Ülevaade Viljandi linna arengukava 20</w:t>
      </w:r>
      <w:r>
        <w:rPr>
          <w:rFonts w:ascii="Times New Roman" w:hAnsi="Times New Roman" w:cs="Times New Roman"/>
          <w:b/>
          <w:color w:val="000000"/>
          <w:sz w:val="24"/>
          <w:szCs w:val="24"/>
        </w:rPr>
        <w:t>2</w:t>
      </w:r>
      <w:r w:rsidR="00616442">
        <w:rPr>
          <w:rFonts w:ascii="Times New Roman" w:hAnsi="Times New Roman" w:cs="Times New Roman"/>
          <w:b/>
          <w:color w:val="000000"/>
          <w:sz w:val="24"/>
          <w:szCs w:val="24"/>
        </w:rPr>
        <w:t>2</w:t>
      </w:r>
      <w:r w:rsidRPr="0061641E">
        <w:rPr>
          <w:rFonts w:ascii="Times New Roman" w:hAnsi="Times New Roman" w:cs="Times New Roman"/>
          <w:b/>
          <w:color w:val="000000"/>
          <w:sz w:val="24"/>
          <w:szCs w:val="24"/>
        </w:rPr>
        <w:t>-202</w:t>
      </w:r>
      <w:r w:rsidR="00616442">
        <w:rPr>
          <w:rFonts w:ascii="Times New Roman" w:hAnsi="Times New Roman" w:cs="Times New Roman"/>
          <w:b/>
          <w:color w:val="000000"/>
          <w:sz w:val="24"/>
          <w:szCs w:val="24"/>
        </w:rPr>
        <w:t>8</w:t>
      </w:r>
      <w:r w:rsidRPr="0061641E">
        <w:rPr>
          <w:rFonts w:ascii="Times New Roman" w:hAnsi="Times New Roman" w:cs="Times New Roman"/>
          <w:b/>
          <w:color w:val="000000"/>
          <w:sz w:val="24"/>
          <w:szCs w:val="24"/>
        </w:rPr>
        <w:t xml:space="preserve"> täitmisest</w:t>
      </w:r>
      <w:bookmarkEnd w:id="0"/>
      <w:bookmarkEnd w:id="1"/>
      <w:bookmarkEnd w:id="2"/>
      <w:r w:rsidR="00D1189B">
        <w:rPr>
          <w:rFonts w:ascii="Times New Roman" w:hAnsi="Times New Roman" w:cs="Times New Roman"/>
          <w:b/>
          <w:color w:val="000000"/>
          <w:sz w:val="24"/>
          <w:szCs w:val="24"/>
        </w:rPr>
        <w:t xml:space="preserve"> 202</w:t>
      </w:r>
      <w:r w:rsidR="009A1E93">
        <w:rPr>
          <w:rFonts w:ascii="Times New Roman" w:hAnsi="Times New Roman" w:cs="Times New Roman"/>
          <w:b/>
          <w:color w:val="000000"/>
          <w:sz w:val="24"/>
          <w:szCs w:val="24"/>
        </w:rPr>
        <w:t>3</w:t>
      </w:r>
      <w:r w:rsidR="00D1189B">
        <w:rPr>
          <w:rFonts w:ascii="Times New Roman" w:hAnsi="Times New Roman" w:cs="Times New Roman"/>
          <w:b/>
          <w:color w:val="000000"/>
          <w:sz w:val="24"/>
          <w:szCs w:val="24"/>
        </w:rPr>
        <w:t>. aastal</w:t>
      </w:r>
    </w:p>
    <w:p w14:paraId="72271FE2" w14:textId="77777777" w:rsidR="0061641E" w:rsidRPr="0061641E" w:rsidRDefault="0061641E" w:rsidP="0061641E">
      <w:pPr>
        <w:pStyle w:val="Kehatekst"/>
        <w:rPr>
          <w:b/>
          <w:bCs/>
          <w:color w:val="000000"/>
        </w:rPr>
      </w:pPr>
    </w:p>
    <w:p w14:paraId="72271FE3" w14:textId="2B9954A2" w:rsidR="004243D9" w:rsidRPr="0061641E" w:rsidRDefault="00BF2BDC" w:rsidP="004243D9">
      <w:pPr>
        <w:pStyle w:val="Pis"/>
        <w:jc w:val="both"/>
        <w:rPr>
          <w:rFonts w:ascii="Times New Roman" w:hAnsi="Times New Roman" w:cs="Times New Roman"/>
          <w:sz w:val="20"/>
          <w:szCs w:val="20"/>
        </w:rPr>
      </w:pPr>
      <w:r w:rsidRPr="0061641E">
        <w:rPr>
          <w:rFonts w:ascii="Times New Roman" w:hAnsi="Times New Roman" w:cs="Times New Roman"/>
          <w:sz w:val="20"/>
          <w:szCs w:val="20"/>
        </w:rPr>
        <w:t>Viljandi linna arengustrateegias 203</w:t>
      </w:r>
      <w:r w:rsidR="00616442">
        <w:rPr>
          <w:rFonts w:ascii="Times New Roman" w:hAnsi="Times New Roman" w:cs="Times New Roman"/>
          <w:sz w:val="20"/>
          <w:szCs w:val="20"/>
        </w:rPr>
        <w:t>5</w:t>
      </w:r>
      <w:r w:rsidRPr="0061641E">
        <w:rPr>
          <w:rFonts w:ascii="Times New Roman" w:hAnsi="Times New Roman" w:cs="Times New Roman"/>
          <w:sz w:val="20"/>
          <w:szCs w:val="20"/>
        </w:rPr>
        <w:t>+ ning Viljandi linna arengukavas 202</w:t>
      </w:r>
      <w:r w:rsidR="00616442">
        <w:rPr>
          <w:rFonts w:ascii="Times New Roman" w:hAnsi="Times New Roman" w:cs="Times New Roman"/>
          <w:sz w:val="20"/>
          <w:szCs w:val="20"/>
        </w:rPr>
        <w:t>2</w:t>
      </w:r>
      <w:r w:rsidRPr="0061641E">
        <w:rPr>
          <w:rFonts w:ascii="Times New Roman" w:hAnsi="Times New Roman" w:cs="Times New Roman"/>
          <w:sz w:val="20"/>
          <w:szCs w:val="20"/>
        </w:rPr>
        <w:t>-202</w:t>
      </w:r>
      <w:r w:rsidR="00616442">
        <w:rPr>
          <w:rFonts w:ascii="Times New Roman" w:hAnsi="Times New Roman" w:cs="Times New Roman"/>
          <w:sz w:val="20"/>
          <w:szCs w:val="20"/>
        </w:rPr>
        <w:t>8</w:t>
      </w:r>
      <w:r w:rsidRPr="0061641E">
        <w:rPr>
          <w:rFonts w:ascii="Times New Roman" w:hAnsi="Times New Roman" w:cs="Times New Roman"/>
          <w:sz w:val="20"/>
          <w:szCs w:val="20"/>
        </w:rPr>
        <w:t xml:space="preserve"> on esitatud majandusliku, sotsiaalse ja kultuurilise keskkonna ning looduskeskkonna arengu pikaajalised suundumused ja vajadused, probleemide ja võimaluste hetkeolukorra analüüs tegevusvaldkondade lõikes, tegevusvaldkondade strateegilised eesmärgid koos taotletava mõjuga ning strateegiliste eesmärkide täitmiseks vajalikud tegevused arengukava perioodi lõpuni.</w:t>
      </w:r>
      <w:r w:rsidR="004243D9" w:rsidRPr="0061641E">
        <w:rPr>
          <w:rFonts w:ascii="Times New Roman" w:hAnsi="Times New Roman" w:cs="Times New Roman"/>
          <w:sz w:val="20"/>
          <w:szCs w:val="20"/>
        </w:rPr>
        <w:t xml:space="preserve"> </w:t>
      </w:r>
    </w:p>
    <w:p w14:paraId="72271FE4" w14:textId="77777777" w:rsidR="004243D9" w:rsidRPr="0061641E" w:rsidRDefault="004243D9" w:rsidP="004243D9">
      <w:pPr>
        <w:pStyle w:val="Pis"/>
        <w:jc w:val="both"/>
        <w:rPr>
          <w:rFonts w:ascii="Times New Roman" w:hAnsi="Times New Roman" w:cs="Times New Roman"/>
          <w:sz w:val="20"/>
          <w:szCs w:val="20"/>
        </w:rPr>
      </w:pPr>
    </w:p>
    <w:p w14:paraId="72271FE5" w14:textId="600BBA19" w:rsidR="004243D9" w:rsidRPr="00616442" w:rsidRDefault="004243D9" w:rsidP="004243D9">
      <w:pPr>
        <w:pStyle w:val="Pis"/>
        <w:jc w:val="both"/>
        <w:rPr>
          <w:rStyle w:val="Hperlink"/>
          <w:rFonts w:ascii="Times New Roman" w:hAnsi="Times New Roman" w:cs="Times New Roman"/>
          <w:sz w:val="20"/>
          <w:szCs w:val="20"/>
        </w:rPr>
      </w:pPr>
      <w:r w:rsidRPr="0061641E">
        <w:rPr>
          <w:rFonts w:ascii="Times New Roman" w:hAnsi="Times New Roman" w:cs="Times New Roman"/>
          <w:sz w:val="20"/>
          <w:szCs w:val="20"/>
        </w:rPr>
        <w:t>Viljandi Linna arengustrateegia 203</w:t>
      </w:r>
      <w:r w:rsidR="00616442">
        <w:rPr>
          <w:rFonts w:ascii="Times New Roman" w:hAnsi="Times New Roman" w:cs="Times New Roman"/>
          <w:sz w:val="20"/>
          <w:szCs w:val="20"/>
        </w:rPr>
        <w:t>5</w:t>
      </w:r>
      <w:r w:rsidRPr="0061641E">
        <w:rPr>
          <w:rFonts w:ascii="Times New Roman" w:hAnsi="Times New Roman" w:cs="Times New Roman"/>
          <w:sz w:val="20"/>
          <w:szCs w:val="20"/>
        </w:rPr>
        <w:t>+ ja Viljandi linna arengukava aastateks 202</w:t>
      </w:r>
      <w:r w:rsidR="00616442">
        <w:rPr>
          <w:rFonts w:ascii="Times New Roman" w:hAnsi="Times New Roman" w:cs="Times New Roman"/>
          <w:sz w:val="20"/>
          <w:szCs w:val="20"/>
        </w:rPr>
        <w:t>2</w:t>
      </w:r>
      <w:r w:rsidRPr="0061641E">
        <w:rPr>
          <w:rFonts w:ascii="Times New Roman" w:hAnsi="Times New Roman" w:cs="Times New Roman"/>
          <w:sz w:val="20"/>
          <w:szCs w:val="20"/>
        </w:rPr>
        <w:t>-202</w:t>
      </w:r>
      <w:r w:rsidR="00616442">
        <w:rPr>
          <w:rFonts w:ascii="Times New Roman" w:hAnsi="Times New Roman" w:cs="Times New Roman"/>
          <w:sz w:val="20"/>
          <w:szCs w:val="20"/>
        </w:rPr>
        <w:t>8</w:t>
      </w:r>
      <w:r w:rsidRPr="0061641E">
        <w:rPr>
          <w:rFonts w:ascii="Times New Roman" w:hAnsi="Times New Roman" w:cs="Times New Roman"/>
          <w:sz w:val="20"/>
          <w:szCs w:val="20"/>
        </w:rPr>
        <w:t xml:space="preserve"> kehtestati </w:t>
      </w:r>
      <w:r w:rsidR="00616442">
        <w:rPr>
          <w:rStyle w:val="Hperlink"/>
          <w:rFonts w:ascii="Times New Roman" w:hAnsi="Times New Roman" w:cs="Times New Roman"/>
          <w:sz w:val="20"/>
          <w:szCs w:val="20"/>
        </w:rPr>
        <w:fldChar w:fldCharType="begin"/>
      </w:r>
      <w:r w:rsidR="00616442">
        <w:rPr>
          <w:rStyle w:val="Hperlink"/>
          <w:rFonts w:ascii="Times New Roman" w:hAnsi="Times New Roman" w:cs="Times New Roman"/>
          <w:sz w:val="20"/>
          <w:szCs w:val="20"/>
        </w:rPr>
        <w:instrText xml:space="preserve"> HYPERLINK "https://www.riigiteataja.ee/akt/408102022022" </w:instrText>
      </w:r>
      <w:r w:rsidR="00616442">
        <w:rPr>
          <w:rStyle w:val="Hperlink"/>
          <w:rFonts w:ascii="Times New Roman" w:hAnsi="Times New Roman" w:cs="Times New Roman"/>
          <w:sz w:val="20"/>
          <w:szCs w:val="20"/>
        </w:rPr>
      </w:r>
      <w:r w:rsidR="00616442">
        <w:rPr>
          <w:rStyle w:val="Hperlink"/>
          <w:rFonts w:ascii="Times New Roman" w:hAnsi="Times New Roman" w:cs="Times New Roman"/>
          <w:sz w:val="20"/>
          <w:szCs w:val="20"/>
        </w:rPr>
        <w:fldChar w:fldCharType="separate"/>
      </w:r>
      <w:r w:rsidRPr="00616442">
        <w:rPr>
          <w:rStyle w:val="Hperlink"/>
          <w:rFonts w:ascii="Times New Roman" w:hAnsi="Times New Roman" w:cs="Times New Roman"/>
          <w:sz w:val="20"/>
          <w:szCs w:val="20"/>
        </w:rPr>
        <w:t xml:space="preserve">Viljandi Linnavolikogu </w:t>
      </w:r>
      <w:r w:rsidR="00616442" w:rsidRPr="00616442">
        <w:rPr>
          <w:rStyle w:val="Hperlink"/>
          <w:rFonts w:ascii="Times New Roman" w:hAnsi="Times New Roman" w:cs="Times New Roman"/>
          <w:sz w:val="20"/>
          <w:szCs w:val="20"/>
        </w:rPr>
        <w:t>29</w:t>
      </w:r>
      <w:r w:rsidRPr="00616442">
        <w:rPr>
          <w:rStyle w:val="Hperlink"/>
          <w:rFonts w:ascii="Times New Roman" w:hAnsi="Times New Roman" w:cs="Times New Roman"/>
          <w:sz w:val="20"/>
          <w:szCs w:val="20"/>
        </w:rPr>
        <w:t>.</w:t>
      </w:r>
      <w:r w:rsidR="00616442" w:rsidRPr="00616442">
        <w:rPr>
          <w:rStyle w:val="Hperlink"/>
          <w:rFonts w:ascii="Times New Roman" w:hAnsi="Times New Roman" w:cs="Times New Roman"/>
          <w:sz w:val="20"/>
          <w:szCs w:val="20"/>
        </w:rPr>
        <w:t>09</w:t>
      </w:r>
      <w:r w:rsidRPr="00616442">
        <w:rPr>
          <w:rStyle w:val="Hperlink"/>
          <w:rFonts w:ascii="Times New Roman" w:hAnsi="Times New Roman" w:cs="Times New Roman"/>
          <w:sz w:val="20"/>
          <w:szCs w:val="20"/>
        </w:rPr>
        <w:t>.202</w:t>
      </w:r>
      <w:r w:rsidR="00616442" w:rsidRPr="00616442">
        <w:rPr>
          <w:rStyle w:val="Hperlink"/>
          <w:rFonts w:ascii="Times New Roman" w:hAnsi="Times New Roman" w:cs="Times New Roman"/>
          <w:sz w:val="20"/>
          <w:szCs w:val="20"/>
        </w:rPr>
        <w:t>2</w:t>
      </w:r>
      <w:r w:rsidRPr="00616442">
        <w:rPr>
          <w:rStyle w:val="Hperlink"/>
          <w:rFonts w:ascii="Times New Roman" w:hAnsi="Times New Roman" w:cs="Times New Roman"/>
          <w:sz w:val="20"/>
          <w:szCs w:val="20"/>
        </w:rPr>
        <w:t xml:space="preserve"> määrusega nr </w:t>
      </w:r>
      <w:r w:rsidR="00616442" w:rsidRPr="00616442">
        <w:rPr>
          <w:rStyle w:val="Hperlink"/>
          <w:rFonts w:ascii="Times New Roman" w:hAnsi="Times New Roman" w:cs="Times New Roman"/>
          <w:sz w:val="20"/>
          <w:szCs w:val="20"/>
        </w:rPr>
        <w:t>22</w:t>
      </w:r>
      <w:r w:rsidRPr="00616442">
        <w:rPr>
          <w:rStyle w:val="Hperlink"/>
          <w:rFonts w:ascii="Times New Roman" w:hAnsi="Times New Roman" w:cs="Times New Roman"/>
          <w:sz w:val="20"/>
          <w:szCs w:val="20"/>
        </w:rPr>
        <w:t xml:space="preserve">. </w:t>
      </w:r>
    </w:p>
    <w:p w14:paraId="72271FE6" w14:textId="5F728025" w:rsidR="00805AEC" w:rsidRDefault="00616442" w:rsidP="004243D9">
      <w:pPr>
        <w:pStyle w:val="Pis"/>
        <w:jc w:val="both"/>
        <w:rPr>
          <w:rFonts w:ascii="Times New Roman" w:hAnsi="Times New Roman" w:cs="Times New Roman"/>
          <w:sz w:val="20"/>
          <w:szCs w:val="20"/>
        </w:rPr>
      </w:pPr>
      <w:r>
        <w:rPr>
          <w:rStyle w:val="Hperlink"/>
          <w:rFonts w:ascii="Times New Roman" w:hAnsi="Times New Roman" w:cs="Times New Roman"/>
          <w:sz w:val="20"/>
          <w:szCs w:val="20"/>
        </w:rPr>
        <w:fldChar w:fldCharType="end"/>
      </w:r>
    </w:p>
    <w:p w14:paraId="72271FE7" w14:textId="77777777" w:rsidR="00805AEC" w:rsidRPr="00805AEC" w:rsidRDefault="00805AEC" w:rsidP="0064270B">
      <w:pPr>
        <w:pStyle w:val="Pis"/>
        <w:jc w:val="both"/>
        <w:rPr>
          <w:rFonts w:ascii="Times New Roman" w:hAnsi="Times New Roman" w:cs="Times New Roman"/>
          <w:sz w:val="20"/>
          <w:szCs w:val="20"/>
        </w:rPr>
      </w:pPr>
      <w:r>
        <w:rPr>
          <w:rFonts w:ascii="Times New Roman" w:hAnsi="Times New Roman" w:cs="Times New Roman"/>
          <w:sz w:val="20"/>
          <w:szCs w:val="20"/>
        </w:rPr>
        <w:t xml:space="preserve">Arengukava täitmise aruanne on </w:t>
      </w:r>
      <w:r w:rsidR="00721469">
        <w:rPr>
          <w:rFonts w:ascii="Times New Roman" w:hAnsi="Times New Roman" w:cs="Times New Roman"/>
          <w:sz w:val="20"/>
          <w:szCs w:val="20"/>
        </w:rPr>
        <w:t xml:space="preserve">teemade ja </w:t>
      </w:r>
      <w:r>
        <w:rPr>
          <w:rFonts w:ascii="Times New Roman" w:hAnsi="Times New Roman" w:cs="Times New Roman"/>
          <w:sz w:val="20"/>
          <w:szCs w:val="20"/>
        </w:rPr>
        <w:t>valdkondade alusel jaotatud järgmisteks osadeks:</w:t>
      </w:r>
    </w:p>
    <w:p w14:paraId="7FA387C4" w14:textId="4FAEFE0F" w:rsidR="00616442" w:rsidRPr="00616442" w:rsidRDefault="00805AEC" w:rsidP="00C12BE6">
      <w:pPr>
        <w:pStyle w:val="Loendilik"/>
        <w:numPr>
          <w:ilvl w:val="0"/>
          <w:numId w:val="46"/>
        </w:numPr>
        <w:spacing w:after="0"/>
        <w:jc w:val="both"/>
        <w:rPr>
          <w:rFonts w:ascii="Times New Roman" w:hAnsi="Times New Roman" w:cs="Times New Roman"/>
          <w:bCs/>
          <w:sz w:val="20"/>
          <w:szCs w:val="20"/>
        </w:rPr>
      </w:pPr>
      <w:r w:rsidRPr="00616442">
        <w:rPr>
          <w:rFonts w:ascii="Times New Roman" w:hAnsi="Times New Roman" w:cs="Times New Roman"/>
          <w:sz w:val="20"/>
          <w:szCs w:val="20"/>
        </w:rPr>
        <w:t>Võimekas, kaasav ja tark Viljandi linn -</w:t>
      </w:r>
      <w:r w:rsidR="00616442" w:rsidRPr="00616442">
        <w:rPr>
          <w:rFonts w:ascii="Times New Roman" w:hAnsi="Times New Roman" w:cs="Times New Roman"/>
          <w:sz w:val="20"/>
          <w:szCs w:val="20"/>
        </w:rPr>
        <w:t xml:space="preserve"> linna juhtimin</w:t>
      </w:r>
      <w:r w:rsidR="00616442" w:rsidRPr="00616442">
        <w:rPr>
          <w:rFonts w:ascii="Times New Roman" w:hAnsi="Times New Roman" w:cs="Times New Roman"/>
          <w:bCs/>
          <w:sz w:val="20"/>
          <w:szCs w:val="20"/>
        </w:rPr>
        <w:t xml:space="preserve">e, planeerimine, kriisireguleerimine, kaasamine, vabaühenduste ja linnaelanike nii seadusloomes kui arendustegevuses osalemine, </w:t>
      </w:r>
      <w:r w:rsidR="00C12BE6">
        <w:rPr>
          <w:rFonts w:ascii="Times New Roman" w:hAnsi="Times New Roman" w:cs="Times New Roman"/>
          <w:bCs/>
          <w:sz w:val="20"/>
          <w:szCs w:val="20"/>
        </w:rPr>
        <w:t xml:space="preserve">rahvusvaheline koostöö, </w:t>
      </w:r>
      <w:r w:rsidR="00616442" w:rsidRPr="00616442">
        <w:rPr>
          <w:rFonts w:ascii="Times New Roman" w:hAnsi="Times New Roman" w:cs="Times New Roman"/>
          <w:bCs/>
          <w:sz w:val="20"/>
          <w:szCs w:val="20"/>
        </w:rPr>
        <w:t xml:space="preserve">innovatsiooni ja targa linna põhimõtete rakendamine ning </w:t>
      </w:r>
      <w:r w:rsidR="00616442" w:rsidRPr="00616442">
        <w:rPr>
          <w:rFonts w:ascii="Times New Roman" w:hAnsi="Times New Roman" w:cs="Times New Roman"/>
          <w:sz w:val="20"/>
          <w:szCs w:val="20"/>
        </w:rPr>
        <w:t>kodanikuühiskonna suundumused ja arenguvajadused.</w:t>
      </w:r>
    </w:p>
    <w:p w14:paraId="72271FE9" w14:textId="1EF8D832" w:rsidR="00721469" w:rsidRDefault="00805AEC" w:rsidP="00616442">
      <w:pPr>
        <w:pStyle w:val="Loendilik"/>
        <w:numPr>
          <w:ilvl w:val="0"/>
          <w:numId w:val="46"/>
        </w:numPr>
        <w:spacing w:after="160" w:line="240" w:lineRule="auto"/>
        <w:jc w:val="both"/>
        <w:rPr>
          <w:rFonts w:ascii="Times New Roman" w:hAnsi="Times New Roman" w:cs="Times New Roman"/>
          <w:sz w:val="20"/>
          <w:szCs w:val="20"/>
        </w:rPr>
      </w:pPr>
      <w:r w:rsidRPr="00721469">
        <w:rPr>
          <w:rFonts w:ascii="Times New Roman" w:hAnsi="Times New Roman" w:cs="Times New Roman"/>
          <w:sz w:val="20"/>
          <w:szCs w:val="20"/>
        </w:rPr>
        <w:t>Sä</w:t>
      </w:r>
      <w:r w:rsidR="00721469" w:rsidRPr="00721469">
        <w:rPr>
          <w:rFonts w:ascii="Times New Roman" w:hAnsi="Times New Roman" w:cs="Times New Roman"/>
          <w:sz w:val="20"/>
          <w:szCs w:val="20"/>
        </w:rPr>
        <w:t xml:space="preserve">ästev ja roheline Viljandi linn - </w:t>
      </w:r>
      <w:r w:rsidR="00721469">
        <w:rPr>
          <w:rFonts w:ascii="Times New Roman" w:hAnsi="Times New Roman" w:cs="Times New Roman"/>
          <w:sz w:val="20"/>
          <w:szCs w:val="20"/>
        </w:rPr>
        <w:t>j</w:t>
      </w:r>
      <w:r w:rsidR="00721469" w:rsidRPr="00721469">
        <w:rPr>
          <w:rFonts w:ascii="Times New Roman" w:hAnsi="Times New Roman" w:cs="Times New Roman"/>
          <w:sz w:val="20"/>
          <w:szCs w:val="20"/>
        </w:rPr>
        <w:t>äätmekäitlus, saaste vähe</w:t>
      </w:r>
      <w:r w:rsidR="004C48A3">
        <w:rPr>
          <w:rFonts w:ascii="Times New Roman" w:hAnsi="Times New Roman" w:cs="Times New Roman"/>
          <w:sz w:val="20"/>
          <w:szCs w:val="20"/>
        </w:rPr>
        <w:t>ndamine</w:t>
      </w:r>
      <w:r w:rsidR="00721469" w:rsidRPr="00721469">
        <w:rPr>
          <w:rFonts w:ascii="Times New Roman" w:hAnsi="Times New Roman" w:cs="Times New Roman"/>
          <w:sz w:val="20"/>
          <w:szCs w:val="20"/>
        </w:rPr>
        <w:t>, bioloogilise mitmekesisuse ja maastiku kaitse, haljastus ning energiatõhusus.</w:t>
      </w:r>
    </w:p>
    <w:p w14:paraId="72271FEA" w14:textId="6CEE7CA8" w:rsidR="0064270B" w:rsidRDefault="00805AEC" w:rsidP="00616442">
      <w:pPr>
        <w:pStyle w:val="Loendilik"/>
        <w:numPr>
          <w:ilvl w:val="0"/>
          <w:numId w:val="46"/>
        </w:numPr>
        <w:spacing w:after="160" w:line="240" w:lineRule="auto"/>
        <w:jc w:val="both"/>
        <w:rPr>
          <w:rFonts w:ascii="Times New Roman" w:hAnsi="Times New Roman" w:cs="Times New Roman"/>
          <w:sz w:val="20"/>
          <w:szCs w:val="20"/>
        </w:rPr>
      </w:pPr>
      <w:r w:rsidRPr="0064270B">
        <w:rPr>
          <w:rFonts w:ascii="Times New Roman" w:hAnsi="Times New Roman" w:cs="Times New Roman"/>
          <w:sz w:val="20"/>
          <w:szCs w:val="20"/>
        </w:rPr>
        <w:t>Hubane ja turvaline Viljandi linn</w:t>
      </w:r>
      <w:r w:rsidR="0064270B" w:rsidRPr="0064270B">
        <w:rPr>
          <w:rFonts w:ascii="Times New Roman" w:hAnsi="Times New Roman" w:cs="Times New Roman"/>
          <w:sz w:val="20"/>
          <w:szCs w:val="20"/>
        </w:rPr>
        <w:t xml:space="preserve"> - </w:t>
      </w:r>
      <w:r w:rsidR="0064270B">
        <w:rPr>
          <w:rFonts w:ascii="Times New Roman" w:hAnsi="Times New Roman" w:cs="Times New Roman"/>
          <w:sz w:val="20"/>
          <w:szCs w:val="20"/>
        </w:rPr>
        <w:t>e</w:t>
      </w:r>
      <w:r w:rsidR="0064270B" w:rsidRPr="0064270B">
        <w:rPr>
          <w:rFonts w:ascii="Times New Roman" w:hAnsi="Times New Roman" w:cs="Times New Roman"/>
          <w:sz w:val="20"/>
          <w:szCs w:val="20"/>
        </w:rPr>
        <w:t>hitatud keskkond</w:t>
      </w:r>
      <w:r w:rsidR="009104B7">
        <w:rPr>
          <w:rFonts w:ascii="Times New Roman" w:hAnsi="Times New Roman" w:cs="Times New Roman"/>
          <w:sz w:val="20"/>
          <w:szCs w:val="20"/>
        </w:rPr>
        <w:t>:</w:t>
      </w:r>
      <w:r w:rsidR="0064270B" w:rsidRPr="0064270B">
        <w:rPr>
          <w:rFonts w:ascii="Times New Roman" w:hAnsi="Times New Roman" w:cs="Times New Roman"/>
          <w:sz w:val="20"/>
          <w:szCs w:val="20"/>
        </w:rPr>
        <w:t xml:space="preserve"> avalik kord ja turvalisus, tänavad, kõnniteed, kergliiklusteed, ühisveevärk ja –kanalisatsioon, tänavavalgustus, elamu- ja kommunaalmajandus</w:t>
      </w:r>
      <w:r w:rsidR="004676A4">
        <w:rPr>
          <w:rFonts w:ascii="Times New Roman" w:hAnsi="Times New Roman" w:cs="Times New Roman"/>
          <w:sz w:val="20"/>
          <w:szCs w:val="20"/>
        </w:rPr>
        <w:t xml:space="preserve"> ja kinnisvara haldamine.</w:t>
      </w:r>
    </w:p>
    <w:p w14:paraId="72271FEB" w14:textId="3AD28A16" w:rsidR="002A0936" w:rsidRDefault="00805AEC" w:rsidP="00616442">
      <w:pPr>
        <w:pStyle w:val="Loendilik"/>
        <w:numPr>
          <w:ilvl w:val="0"/>
          <w:numId w:val="46"/>
        </w:numPr>
        <w:spacing w:after="160" w:line="240" w:lineRule="auto"/>
        <w:jc w:val="both"/>
        <w:rPr>
          <w:rFonts w:ascii="Times New Roman" w:hAnsi="Times New Roman" w:cs="Times New Roman"/>
          <w:sz w:val="20"/>
          <w:szCs w:val="20"/>
        </w:rPr>
      </w:pPr>
      <w:r w:rsidRPr="002A0936">
        <w:rPr>
          <w:rFonts w:ascii="Times New Roman" w:hAnsi="Times New Roman" w:cs="Times New Roman"/>
          <w:sz w:val="20"/>
          <w:szCs w:val="20"/>
        </w:rPr>
        <w:t xml:space="preserve">Ettevõtlik ja ettevõtlust toetav Viljandi linn </w:t>
      </w:r>
      <w:r w:rsidR="009104B7">
        <w:rPr>
          <w:rFonts w:ascii="Times New Roman" w:hAnsi="Times New Roman" w:cs="Times New Roman"/>
          <w:sz w:val="20"/>
          <w:szCs w:val="20"/>
        </w:rPr>
        <w:t>– e</w:t>
      </w:r>
      <w:r w:rsidR="002A0936" w:rsidRPr="002A0936">
        <w:rPr>
          <w:rFonts w:ascii="Times New Roman" w:hAnsi="Times New Roman" w:cs="Times New Roman"/>
          <w:sz w:val="20"/>
          <w:szCs w:val="20"/>
        </w:rPr>
        <w:t>ttevõtluskeskkond</w:t>
      </w:r>
      <w:r w:rsidR="009104B7">
        <w:rPr>
          <w:rFonts w:ascii="Times New Roman" w:hAnsi="Times New Roman" w:cs="Times New Roman"/>
          <w:sz w:val="20"/>
          <w:szCs w:val="20"/>
        </w:rPr>
        <w:t xml:space="preserve">: </w:t>
      </w:r>
      <w:r w:rsidR="002A0936" w:rsidRPr="002A0936">
        <w:rPr>
          <w:rFonts w:ascii="Times New Roman" w:hAnsi="Times New Roman" w:cs="Times New Roman"/>
          <w:sz w:val="20"/>
          <w:szCs w:val="20"/>
        </w:rPr>
        <w:t>ettevõtlusalad, tingimused ettevõtluskeskkonna arenguks, töökohad ja tööhõive.</w:t>
      </w:r>
    </w:p>
    <w:p w14:paraId="72271FEC" w14:textId="1DE06736" w:rsidR="00970FE2" w:rsidRDefault="00616442" w:rsidP="00970FE2">
      <w:pPr>
        <w:pStyle w:val="Loendilik"/>
        <w:numPr>
          <w:ilvl w:val="0"/>
          <w:numId w:val="46"/>
        </w:numPr>
        <w:spacing w:after="160" w:line="240" w:lineRule="auto"/>
        <w:jc w:val="both"/>
        <w:rPr>
          <w:rFonts w:ascii="Times New Roman" w:hAnsi="Times New Roman" w:cs="Times New Roman"/>
          <w:sz w:val="20"/>
          <w:szCs w:val="20"/>
        </w:rPr>
      </w:pPr>
      <w:r>
        <w:rPr>
          <w:rFonts w:ascii="Times New Roman" w:hAnsi="Times New Roman" w:cs="Times New Roman"/>
          <w:sz w:val="20"/>
          <w:szCs w:val="20"/>
        </w:rPr>
        <w:t>Unistav ja k</w:t>
      </w:r>
      <w:r w:rsidR="00805AEC" w:rsidRPr="00970FE2">
        <w:rPr>
          <w:rFonts w:ascii="Times New Roman" w:hAnsi="Times New Roman" w:cs="Times New Roman"/>
          <w:sz w:val="20"/>
          <w:szCs w:val="20"/>
        </w:rPr>
        <w:t>utsuv</w:t>
      </w:r>
      <w:r>
        <w:rPr>
          <w:rFonts w:ascii="Times New Roman" w:hAnsi="Times New Roman" w:cs="Times New Roman"/>
          <w:sz w:val="20"/>
          <w:szCs w:val="20"/>
        </w:rPr>
        <w:t xml:space="preserve"> </w:t>
      </w:r>
      <w:r w:rsidR="00805AEC" w:rsidRPr="00970FE2">
        <w:rPr>
          <w:rFonts w:ascii="Times New Roman" w:hAnsi="Times New Roman" w:cs="Times New Roman"/>
          <w:sz w:val="20"/>
          <w:szCs w:val="20"/>
        </w:rPr>
        <w:t xml:space="preserve">Viljandi linn </w:t>
      </w:r>
      <w:r w:rsidR="009104B7">
        <w:rPr>
          <w:rFonts w:ascii="Times New Roman" w:hAnsi="Times New Roman" w:cs="Times New Roman"/>
          <w:sz w:val="20"/>
          <w:szCs w:val="20"/>
        </w:rPr>
        <w:t>–</w:t>
      </w:r>
      <w:r w:rsidR="00970FE2" w:rsidRPr="00970FE2">
        <w:rPr>
          <w:rFonts w:ascii="Times New Roman" w:hAnsi="Times New Roman" w:cs="Times New Roman"/>
          <w:sz w:val="20"/>
          <w:szCs w:val="20"/>
        </w:rPr>
        <w:t xml:space="preserve"> </w:t>
      </w:r>
      <w:r w:rsidR="00970FE2">
        <w:rPr>
          <w:rFonts w:ascii="Times New Roman" w:hAnsi="Times New Roman" w:cs="Times New Roman"/>
          <w:sz w:val="20"/>
          <w:szCs w:val="20"/>
        </w:rPr>
        <w:t>t</w:t>
      </w:r>
      <w:r w:rsidR="00970FE2" w:rsidRPr="00970FE2">
        <w:rPr>
          <w:rFonts w:ascii="Times New Roman" w:hAnsi="Times New Roman" w:cs="Times New Roman"/>
          <w:sz w:val="20"/>
          <w:szCs w:val="20"/>
        </w:rPr>
        <w:t>urismivaldkond</w:t>
      </w:r>
      <w:r w:rsidR="009104B7">
        <w:rPr>
          <w:rFonts w:ascii="Times New Roman" w:hAnsi="Times New Roman" w:cs="Times New Roman"/>
          <w:sz w:val="20"/>
          <w:szCs w:val="20"/>
        </w:rPr>
        <w:t>:</w:t>
      </w:r>
      <w:r w:rsidR="00970FE2" w:rsidRPr="00970FE2">
        <w:rPr>
          <w:rFonts w:ascii="Times New Roman" w:hAnsi="Times New Roman" w:cs="Times New Roman"/>
          <w:sz w:val="20"/>
          <w:szCs w:val="20"/>
        </w:rPr>
        <w:t xml:space="preserve"> mainekujundus, turismiteenused, vaatamisväärsused</w:t>
      </w:r>
      <w:r w:rsidR="00C12BE6">
        <w:rPr>
          <w:rFonts w:ascii="Times New Roman" w:hAnsi="Times New Roman" w:cs="Times New Roman"/>
          <w:sz w:val="20"/>
          <w:szCs w:val="20"/>
        </w:rPr>
        <w:t xml:space="preserve"> ja</w:t>
      </w:r>
      <w:r w:rsidR="00970FE2" w:rsidRPr="00970FE2">
        <w:rPr>
          <w:rFonts w:ascii="Times New Roman" w:hAnsi="Times New Roman" w:cs="Times New Roman"/>
          <w:sz w:val="20"/>
          <w:szCs w:val="20"/>
        </w:rPr>
        <w:t xml:space="preserve"> suurüritused.</w:t>
      </w:r>
    </w:p>
    <w:p w14:paraId="72271FED" w14:textId="62F5AD81" w:rsidR="004B697F" w:rsidRDefault="00805AEC" w:rsidP="004B697F">
      <w:pPr>
        <w:pStyle w:val="Loendilik"/>
        <w:numPr>
          <w:ilvl w:val="0"/>
          <w:numId w:val="46"/>
        </w:numPr>
        <w:spacing w:after="160" w:line="240" w:lineRule="auto"/>
        <w:jc w:val="both"/>
        <w:rPr>
          <w:rFonts w:ascii="Times New Roman" w:hAnsi="Times New Roman" w:cs="Times New Roman"/>
          <w:sz w:val="20"/>
          <w:szCs w:val="20"/>
        </w:rPr>
      </w:pPr>
      <w:r w:rsidRPr="004B697F">
        <w:rPr>
          <w:rFonts w:ascii="Times New Roman" w:hAnsi="Times New Roman" w:cs="Times New Roman"/>
          <w:sz w:val="20"/>
          <w:szCs w:val="20"/>
        </w:rPr>
        <w:t xml:space="preserve">Õppiv ja nooruslik Viljandi linn </w:t>
      </w:r>
      <w:r w:rsidR="009104B7">
        <w:rPr>
          <w:rFonts w:ascii="Times New Roman" w:hAnsi="Times New Roman" w:cs="Times New Roman"/>
          <w:sz w:val="20"/>
          <w:szCs w:val="20"/>
        </w:rPr>
        <w:t>–</w:t>
      </w:r>
      <w:r w:rsidR="004B697F" w:rsidRPr="004B697F">
        <w:rPr>
          <w:rFonts w:ascii="Times New Roman" w:hAnsi="Times New Roman" w:cs="Times New Roman"/>
          <w:sz w:val="20"/>
          <w:szCs w:val="20"/>
        </w:rPr>
        <w:t xml:space="preserve"> </w:t>
      </w:r>
      <w:r w:rsidR="004B697F">
        <w:rPr>
          <w:rFonts w:ascii="Times New Roman" w:hAnsi="Times New Roman" w:cs="Times New Roman"/>
          <w:sz w:val="20"/>
          <w:szCs w:val="20"/>
        </w:rPr>
        <w:t>h</w:t>
      </w:r>
      <w:r w:rsidR="004B697F" w:rsidRPr="004B697F">
        <w:rPr>
          <w:rFonts w:ascii="Times New Roman" w:hAnsi="Times New Roman" w:cs="Times New Roman"/>
          <w:sz w:val="20"/>
          <w:szCs w:val="20"/>
        </w:rPr>
        <w:t>aridusvaldkond</w:t>
      </w:r>
      <w:r w:rsidR="009104B7">
        <w:rPr>
          <w:rFonts w:ascii="Times New Roman" w:hAnsi="Times New Roman" w:cs="Times New Roman"/>
          <w:sz w:val="20"/>
          <w:szCs w:val="20"/>
        </w:rPr>
        <w:t>:</w:t>
      </w:r>
      <w:r w:rsidR="004B697F" w:rsidRPr="004B697F">
        <w:rPr>
          <w:rFonts w:ascii="Times New Roman" w:hAnsi="Times New Roman" w:cs="Times New Roman"/>
          <w:sz w:val="20"/>
          <w:szCs w:val="20"/>
        </w:rPr>
        <w:t xml:space="preserve"> lasteaiad, põhikoolid, gümnaasium, kutseõppeasutused, kõrgkoolid, täiskasvanute täiendkoolitus, huviharidus ja huvitegevus, koolitransport</w:t>
      </w:r>
      <w:r w:rsidR="00C12BE6">
        <w:rPr>
          <w:rFonts w:ascii="Times New Roman" w:hAnsi="Times New Roman" w:cs="Times New Roman"/>
          <w:sz w:val="20"/>
          <w:szCs w:val="20"/>
        </w:rPr>
        <w:t>, hariduse tugiteenused, noorsootöö.</w:t>
      </w:r>
    </w:p>
    <w:p w14:paraId="72271FEE" w14:textId="795E72D9" w:rsidR="00B352E0" w:rsidRDefault="00805AEC" w:rsidP="00B352E0">
      <w:pPr>
        <w:pStyle w:val="Loendilik"/>
        <w:numPr>
          <w:ilvl w:val="0"/>
          <w:numId w:val="46"/>
        </w:numPr>
        <w:spacing w:after="160" w:line="240" w:lineRule="auto"/>
        <w:jc w:val="both"/>
        <w:rPr>
          <w:rFonts w:ascii="Times New Roman" w:hAnsi="Times New Roman" w:cs="Times New Roman"/>
          <w:sz w:val="20"/>
          <w:szCs w:val="20"/>
        </w:rPr>
      </w:pPr>
      <w:r w:rsidRPr="00B352E0">
        <w:rPr>
          <w:rFonts w:ascii="Times New Roman" w:hAnsi="Times New Roman" w:cs="Times New Roman"/>
          <w:sz w:val="20"/>
          <w:szCs w:val="20"/>
        </w:rPr>
        <w:t>Kultuuri</w:t>
      </w:r>
      <w:r w:rsidR="00C12BE6">
        <w:rPr>
          <w:rFonts w:ascii="Times New Roman" w:hAnsi="Times New Roman" w:cs="Times New Roman"/>
          <w:sz w:val="20"/>
          <w:szCs w:val="20"/>
        </w:rPr>
        <w:t xml:space="preserve">liselt mitmekesine </w:t>
      </w:r>
      <w:r w:rsidRPr="00B352E0">
        <w:rPr>
          <w:rFonts w:ascii="Times New Roman" w:hAnsi="Times New Roman" w:cs="Times New Roman"/>
          <w:sz w:val="20"/>
          <w:szCs w:val="20"/>
        </w:rPr>
        <w:t>ja spor</w:t>
      </w:r>
      <w:r w:rsidR="00C12BE6">
        <w:rPr>
          <w:rFonts w:ascii="Times New Roman" w:hAnsi="Times New Roman" w:cs="Times New Roman"/>
          <w:sz w:val="20"/>
          <w:szCs w:val="20"/>
        </w:rPr>
        <w:t>tlik</w:t>
      </w:r>
      <w:r w:rsidRPr="00B352E0">
        <w:rPr>
          <w:rFonts w:ascii="Times New Roman" w:hAnsi="Times New Roman" w:cs="Times New Roman"/>
          <w:sz w:val="20"/>
          <w:szCs w:val="20"/>
        </w:rPr>
        <w:t xml:space="preserve"> Viljandi</w:t>
      </w:r>
      <w:r w:rsidR="00C12BE6">
        <w:rPr>
          <w:rFonts w:ascii="Times New Roman" w:hAnsi="Times New Roman" w:cs="Times New Roman"/>
          <w:sz w:val="20"/>
          <w:szCs w:val="20"/>
        </w:rPr>
        <w:t xml:space="preserve"> linn</w:t>
      </w:r>
      <w:r w:rsidRPr="00B352E0">
        <w:rPr>
          <w:rFonts w:ascii="Times New Roman" w:hAnsi="Times New Roman" w:cs="Times New Roman"/>
          <w:sz w:val="20"/>
          <w:szCs w:val="20"/>
        </w:rPr>
        <w:t xml:space="preserve"> </w:t>
      </w:r>
      <w:r w:rsidR="00B352E0" w:rsidRPr="00B352E0">
        <w:rPr>
          <w:rFonts w:ascii="Times New Roman" w:hAnsi="Times New Roman" w:cs="Times New Roman"/>
          <w:sz w:val="20"/>
          <w:szCs w:val="20"/>
        </w:rPr>
        <w:t xml:space="preserve">- </w:t>
      </w:r>
      <w:r w:rsidR="00B352E0">
        <w:rPr>
          <w:rFonts w:ascii="Times New Roman" w:hAnsi="Times New Roman" w:cs="Times New Roman"/>
          <w:sz w:val="20"/>
          <w:szCs w:val="20"/>
        </w:rPr>
        <w:t>k</w:t>
      </w:r>
      <w:r w:rsidR="00B352E0" w:rsidRPr="00B352E0">
        <w:rPr>
          <w:rFonts w:ascii="Times New Roman" w:hAnsi="Times New Roman" w:cs="Times New Roman"/>
          <w:sz w:val="20"/>
          <w:szCs w:val="20"/>
        </w:rPr>
        <w:t>ultuuri- ja spordivaldkond, vaba aja tegevused, raamatukogud, rahvakultuur, muuseumid, teatrid, religiooni- ja muud ühiskonnategevused.</w:t>
      </w:r>
    </w:p>
    <w:p w14:paraId="72271FEF" w14:textId="38AABB87" w:rsidR="00DA1FB0" w:rsidRPr="00DA1FB0" w:rsidRDefault="00805AEC" w:rsidP="00DA1FB0">
      <w:pPr>
        <w:pStyle w:val="Loendilik"/>
        <w:numPr>
          <w:ilvl w:val="0"/>
          <w:numId w:val="46"/>
        </w:numPr>
        <w:spacing w:after="160" w:line="240" w:lineRule="auto"/>
        <w:jc w:val="both"/>
        <w:rPr>
          <w:rFonts w:ascii="Times New Roman" w:hAnsi="Times New Roman" w:cs="Times New Roman"/>
          <w:sz w:val="20"/>
          <w:szCs w:val="20"/>
        </w:rPr>
      </w:pPr>
      <w:r w:rsidRPr="00DA1FB0">
        <w:rPr>
          <w:rFonts w:ascii="Times New Roman" w:hAnsi="Times New Roman" w:cs="Times New Roman"/>
          <w:sz w:val="20"/>
          <w:szCs w:val="20"/>
        </w:rPr>
        <w:t>Hooliv ning sotsiaalselt turvaline Viljandi linn</w:t>
      </w:r>
      <w:r w:rsidR="00DA1FB0" w:rsidRPr="00DA1FB0">
        <w:rPr>
          <w:rFonts w:ascii="Times New Roman" w:hAnsi="Times New Roman" w:cs="Times New Roman"/>
          <w:sz w:val="20"/>
          <w:szCs w:val="20"/>
        </w:rPr>
        <w:t xml:space="preserve"> </w:t>
      </w:r>
      <w:r w:rsidR="009104B7">
        <w:rPr>
          <w:rFonts w:ascii="Times New Roman" w:hAnsi="Times New Roman" w:cs="Times New Roman"/>
          <w:sz w:val="20"/>
          <w:szCs w:val="20"/>
        </w:rPr>
        <w:t>–</w:t>
      </w:r>
      <w:r w:rsidR="00DA1FB0" w:rsidRPr="00DA1FB0">
        <w:rPr>
          <w:rFonts w:ascii="Times New Roman" w:hAnsi="Times New Roman" w:cs="Times New Roman"/>
          <w:sz w:val="20"/>
          <w:szCs w:val="20"/>
        </w:rPr>
        <w:t xml:space="preserve"> </w:t>
      </w:r>
      <w:r w:rsidR="00DA1FB0">
        <w:rPr>
          <w:rFonts w:ascii="Times New Roman" w:hAnsi="Times New Roman" w:cs="Times New Roman"/>
          <w:sz w:val="20"/>
          <w:szCs w:val="20"/>
        </w:rPr>
        <w:t>s</w:t>
      </w:r>
      <w:r w:rsidR="00DA1FB0" w:rsidRPr="00DA1FB0">
        <w:rPr>
          <w:rFonts w:ascii="Times New Roman" w:hAnsi="Times New Roman" w:cs="Times New Roman"/>
          <w:sz w:val="20"/>
          <w:szCs w:val="20"/>
        </w:rPr>
        <w:t>otsiaalvaldkond</w:t>
      </w:r>
      <w:r w:rsidR="009104B7">
        <w:rPr>
          <w:rFonts w:ascii="Times New Roman" w:hAnsi="Times New Roman" w:cs="Times New Roman"/>
          <w:sz w:val="20"/>
          <w:szCs w:val="20"/>
        </w:rPr>
        <w:t>:</w:t>
      </w:r>
      <w:r w:rsidR="00DA1FB0" w:rsidRPr="00DA1FB0">
        <w:rPr>
          <w:rFonts w:ascii="Times New Roman" w:hAnsi="Times New Roman" w:cs="Times New Roman"/>
          <w:sz w:val="20"/>
          <w:szCs w:val="20"/>
        </w:rPr>
        <w:t xml:space="preserve"> puuetega inimeste, eakate, laste ja noorte sotsiaalhoolekande asutused ja sotsiaalne kaitse, töötute sotsiaalne kaitse, eluasemeteenused ja sotsiaalne kaitse riskirühmadele. </w:t>
      </w:r>
    </w:p>
    <w:p w14:paraId="72271FF0" w14:textId="76B88C05" w:rsidR="000E0B42" w:rsidRPr="0061641E" w:rsidRDefault="004243D9" w:rsidP="0064270B">
      <w:pPr>
        <w:pStyle w:val="Pis"/>
        <w:jc w:val="both"/>
        <w:rPr>
          <w:rFonts w:ascii="Times New Roman" w:hAnsi="Times New Roman" w:cs="Times New Roman"/>
          <w:sz w:val="20"/>
          <w:szCs w:val="20"/>
        </w:rPr>
      </w:pPr>
      <w:r w:rsidRPr="0061641E">
        <w:rPr>
          <w:rFonts w:ascii="Times New Roman" w:hAnsi="Times New Roman" w:cs="Times New Roman"/>
          <w:sz w:val="20"/>
          <w:szCs w:val="20"/>
        </w:rPr>
        <w:t>Viljandi linna arengukava täitmise aruanne on koostatud kehtiva Viljandi linna arengukava 202</w:t>
      </w:r>
      <w:r w:rsidR="00C12BE6">
        <w:rPr>
          <w:rFonts w:ascii="Times New Roman" w:hAnsi="Times New Roman" w:cs="Times New Roman"/>
          <w:sz w:val="20"/>
          <w:szCs w:val="20"/>
        </w:rPr>
        <w:t>2</w:t>
      </w:r>
      <w:r w:rsidRPr="0061641E">
        <w:rPr>
          <w:rFonts w:ascii="Times New Roman" w:hAnsi="Times New Roman" w:cs="Times New Roman"/>
          <w:sz w:val="20"/>
          <w:szCs w:val="20"/>
        </w:rPr>
        <w:t>-202</w:t>
      </w:r>
      <w:r w:rsidR="00C12BE6">
        <w:rPr>
          <w:rFonts w:ascii="Times New Roman" w:hAnsi="Times New Roman" w:cs="Times New Roman"/>
          <w:sz w:val="20"/>
          <w:szCs w:val="20"/>
        </w:rPr>
        <w:t>8</w:t>
      </w:r>
      <w:r w:rsidRPr="0061641E">
        <w:rPr>
          <w:rFonts w:ascii="Times New Roman" w:hAnsi="Times New Roman" w:cs="Times New Roman"/>
          <w:sz w:val="20"/>
          <w:szCs w:val="20"/>
        </w:rPr>
        <w:t xml:space="preserve"> tegevuskava alusel ning ei kajasta tegevuskavas sisalduvaid</w:t>
      </w:r>
      <w:r w:rsidR="009A1E93">
        <w:rPr>
          <w:rFonts w:ascii="Times New Roman" w:hAnsi="Times New Roman" w:cs="Times New Roman"/>
          <w:sz w:val="20"/>
          <w:szCs w:val="20"/>
        </w:rPr>
        <w:t xml:space="preserve"> 2022. aastal ellu viidud ning</w:t>
      </w:r>
      <w:r w:rsidRPr="0061641E">
        <w:rPr>
          <w:rFonts w:ascii="Times New Roman" w:hAnsi="Times New Roman" w:cs="Times New Roman"/>
          <w:sz w:val="20"/>
          <w:szCs w:val="20"/>
        </w:rPr>
        <w:t xml:space="preserve"> </w:t>
      </w:r>
      <w:r w:rsidR="00B47CB9" w:rsidRPr="0061641E">
        <w:rPr>
          <w:rFonts w:ascii="Times New Roman" w:hAnsi="Times New Roman" w:cs="Times New Roman"/>
          <w:sz w:val="20"/>
          <w:szCs w:val="20"/>
        </w:rPr>
        <w:t>aastatel 202</w:t>
      </w:r>
      <w:r w:rsidR="009A1E93">
        <w:rPr>
          <w:rFonts w:ascii="Times New Roman" w:hAnsi="Times New Roman" w:cs="Times New Roman"/>
          <w:sz w:val="20"/>
          <w:szCs w:val="20"/>
        </w:rPr>
        <w:t>4</w:t>
      </w:r>
      <w:r w:rsidR="00B47CB9" w:rsidRPr="0061641E">
        <w:rPr>
          <w:rFonts w:ascii="Times New Roman" w:hAnsi="Times New Roman" w:cs="Times New Roman"/>
          <w:sz w:val="20"/>
          <w:szCs w:val="20"/>
        </w:rPr>
        <w:t>-202</w:t>
      </w:r>
      <w:r w:rsidR="009A1E93">
        <w:rPr>
          <w:rFonts w:ascii="Times New Roman" w:hAnsi="Times New Roman" w:cs="Times New Roman"/>
          <w:sz w:val="20"/>
          <w:szCs w:val="20"/>
        </w:rPr>
        <w:t>8</w:t>
      </w:r>
      <w:r w:rsidR="00B47CB9" w:rsidRPr="0061641E">
        <w:rPr>
          <w:rFonts w:ascii="Times New Roman" w:hAnsi="Times New Roman" w:cs="Times New Roman"/>
          <w:sz w:val="20"/>
          <w:szCs w:val="20"/>
        </w:rPr>
        <w:t xml:space="preserve"> elluviidavaid ja </w:t>
      </w:r>
      <w:r w:rsidRPr="0061641E">
        <w:rPr>
          <w:rFonts w:ascii="Times New Roman" w:hAnsi="Times New Roman" w:cs="Times New Roman"/>
          <w:i/>
          <w:sz w:val="20"/>
          <w:szCs w:val="20"/>
        </w:rPr>
        <w:t xml:space="preserve">perspektiivseid </w:t>
      </w:r>
      <w:r w:rsidRPr="0061641E">
        <w:rPr>
          <w:rFonts w:ascii="Times New Roman" w:hAnsi="Times New Roman" w:cs="Times New Roman"/>
          <w:sz w:val="20"/>
          <w:szCs w:val="20"/>
        </w:rPr>
        <w:t xml:space="preserve">tegevusi. </w:t>
      </w:r>
      <w:r w:rsidR="00D32C02" w:rsidRPr="0061641E">
        <w:rPr>
          <w:rFonts w:ascii="Times New Roman" w:hAnsi="Times New Roman" w:cs="Times New Roman"/>
          <w:sz w:val="20"/>
          <w:szCs w:val="20"/>
        </w:rPr>
        <w:t xml:space="preserve">Aruanne on ülevaade kaheksa valdkonna tegevuskava täitmisest </w:t>
      </w:r>
      <w:r w:rsidR="000E0B42" w:rsidRPr="0061641E">
        <w:rPr>
          <w:rFonts w:ascii="Times New Roman" w:hAnsi="Times New Roman" w:cs="Times New Roman"/>
          <w:sz w:val="20"/>
          <w:szCs w:val="20"/>
        </w:rPr>
        <w:t>202</w:t>
      </w:r>
      <w:r w:rsidR="009A1E93">
        <w:rPr>
          <w:rFonts w:ascii="Times New Roman" w:hAnsi="Times New Roman" w:cs="Times New Roman"/>
          <w:sz w:val="20"/>
          <w:szCs w:val="20"/>
        </w:rPr>
        <w:t>3</w:t>
      </w:r>
      <w:r w:rsidR="000E0B42" w:rsidRPr="0061641E">
        <w:rPr>
          <w:rFonts w:ascii="Times New Roman" w:hAnsi="Times New Roman" w:cs="Times New Roman"/>
          <w:sz w:val="20"/>
          <w:szCs w:val="20"/>
        </w:rPr>
        <w:t>. aastal.</w:t>
      </w:r>
    </w:p>
    <w:p w14:paraId="72271FF1" w14:textId="77777777" w:rsidR="00AA2F10" w:rsidRPr="0061641E" w:rsidRDefault="00AA2F10" w:rsidP="005E6475">
      <w:pPr>
        <w:pStyle w:val="Pis"/>
        <w:jc w:val="both"/>
        <w:rPr>
          <w:rFonts w:ascii="Times New Roman" w:hAnsi="Times New Roman" w:cs="Times New Roman"/>
          <w:sz w:val="20"/>
          <w:szCs w:val="20"/>
        </w:rPr>
      </w:pPr>
      <w:r w:rsidRPr="0061641E">
        <w:rPr>
          <w:rFonts w:ascii="Times New Roman" w:hAnsi="Times New Roman" w:cs="Times New Roman"/>
          <w:sz w:val="20"/>
          <w:szCs w:val="20"/>
        </w:rPr>
        <w:t xml:space="preserve"> </w:t>
      </w:r>
    </w:p>
    <w:p w14:paraId="72271FF2" w14:textId="77777777" w:rsidR="00ED0CAD" w:rsidRPr="0061641E" w:rsidRDefault="000E0B42" w:rsidP="00162DBB">
      <w:pPr>
        <w:pStyle w:val="Pis"/>
        <w:shd w:val="clear" w:color="auto" w:fill="BDD6EE" w:themeFill="accent1" w:themeFillTint="66"/>
        <w:rPr>
          <w:rFonts w:ascii="Times New Roman" w:hAnsi="Times New Roman" w:cs="Times New Roman"/>
          <w:b/>
          <w:sz w:val="20"/>
          <w:szCs w:val="20"/>
        </w:rPr>
      </w:pPr>
      <w:r w:rsidRPr="0061641E">
        <w:rPr>
          <w:rFonts w:ascii="Times New Roman" w:hAnsi="Times New Roman" w:cs="Times New Roman"/>
          <w:b/>
          <w:sz w:val="20"/>
          <w:szCs w:val="20"/>
        </w:rPr>
        <w:t xml:space="preserve">1. VÕIMEKAS, KAASAV JA TARK VILJANDI LINN </w:t>
      </w:r>
    </w:p>
    <w:p w14:paraId="72271FF3" w14:textId="3AF7B927" w:rsidR="00921E23" w:rsidRPr="0061641E" w:rsidRDefault="00C12BE6" w:rsidP="00C12BE6">
      <w:pPr>
        <w:spacing w:after="0"/>
        <w:jc w:val="both"/>
        <w:rPr>
          <w:rFonts w:ascii="Times New Roman" w:hAnsi="Times New Roman" w:cs="Times New Roman"/>
          <w:sz w:val="20"/>
          <w:szCs w:val="20"/>
        </w:rPr>
      </w:pPr>
      <w:r>
        <w:rPr>
          <w:rFonts w:ascii="Times New Roman" w:hAnsi="Times New Roman" w:cs="Times New Roman"/>
          <w:sz w:val="20"/>
          <w:szCs w:val="20"/>
        </w:rPr>
        <w:t>L</w:t>
      </w:r>
      <w:r w:rsidRPr="00C12BE6">
        <w:rPr>
          <w:rFonts w:ascii="Times New Roman" w:hAnsi="Times New Roman" w:cs="Times New Roman"/>
          <w:sz w:val="20"/>
          <w:szCs w:val="20"/>
        </w:rPr>
        <w:t>inna juhtimin</w:t>
      </w:r>
      <w:r w:rsidRPr="00C12BE6">
        <w:rPr>
          <w:rFonts w:ascii="Times New Roman" w:hAnsi="Times New Roman" w:cs="Times New Roman"/>
          <w:bCs/>
          <w:sz w:val="20"/>
          <w:szCs w:val="20"/>
        </w:rPr>
        <w:t xml:space="preserve">e, planeerimine, kriisireguleerimine, kaasamine, vabaühenduste ja linnaelanike nii seadusloomes kui arendustegevuses osalemine, rahvusvaheline koostöö, innovatsiooni ja targa linna põhimõtete rakendamine ning </w:t>
      </w:r>
      <w:r w:rsidRPr="00C12BE6">
        <w:rPr>
          <w:rFonts w:ascii="Times New Roman" w:hAnsi="Times New Roman" w:cs="Times New Roman"/>
          <w:sz w:val="20"/>
          <w:szCs w:val="20"/>
        </w:rPr>
        <w:t>kodanikuühiskonna suundumused ja arenguvajadused.</w:t>
      </w:r>
    </w:p>
    <w:tbl>
      <w:tblPr>
        <w:tblStyle w:val="Kontuurtabel"/>
        <w:tblW w:w="9634" w:type="dxa"/>
        <w:tblBorders>
          <w:left w:val="none" w:sz="0" w:space="0" w:color="auto"/>
          <w:right w:val="none" w:sz="0" w:space="0" w:color="auto"/>
        </w:tblBorders>
        <w:tblLook w:val="04A0" w:firstRow="1" w:lastRow="0" w:firstColumn="1" w:lastColumn="0" w:noHBand="0" w:noVBand="1"/>
      </w:tblPr>
      <w:tblGrid>
        <w:gridCol w:w="704"/>
        <w:gridCol w:w="3260"/>
        <w:gridCol w:w="5670"/>
      </w:tblGrid>
      <w:tr w:rsidR="00913284" w:rsidRPr="0061641E" w14:paraId="72271FF7" w14:textId="77777777" w:rsidTr="00B35C8F">
        <w:trPr>
          <w:tblHeader/>
        </w:trPr>
        <w:tc>
          <w:tcPr>
            <w:tcW w:w="704" w:type="dxa"/>
            <w:shd w:val="clear" w:color="auto" w:fill="FFFFCC"/>
          </w:tcPr>
          <w:p w14:paraId="72271FF4" w14:textId="77777777" w:rsidR="00913284" w:rsidRPr="0061641E" w:rsidRDefault="00913284" w:rsidP="00A4076C">
            <w:pPr>
              <w:rPr>
                <w:rFonts w:ascii="Times New Roman" w:hAnsi="Times New Roman" w:cs="Times New Roman"/>
                <w:sz w:val="20"/>
                <w:szCs w:val="20"/>
              </w:rPr>
            </w:pPr>
          </w:p>
        </w:tc>
        <w:tc>
          <w:tcPr>
            <w:tcW w:w="3260" w:type="dxa"/>
            <w:shd w:val="clear" w:color="auto" w:fill="FFFFCC"/>
          </w:tcPr>
          <w:p w14:paraId="72271FF5" w14:textId="77777777" w:rsidR="00913284" w:rsidRPr="0061641E" w:rsidRDefault="00913284" w:rsidP="00A4076C">
            <w:pPr>
              <w:rPr>
                <w:rFonts w:ascii="Times New Roman" w:hAnsi="Times New Roman" w:cs="Times New Roman"/>
                <w:sz w:val="20"/>
                <w:szCs w:val="20"/>
              </w:rPr>
            </w:pPr>
            <w:r w:rsidRPr="0061641E">
              <w:rPr>
                <w:rFonts w:ascii="Times New Roman" w:hAnsi="Times New Roman" w:cs="Times New Roman"/>
                <w:sz w:val="20"/>
                <w:szCs w:val="20"/>
              </w:rPr>
              <w:t>Tegevus</w:t>
            </w:r>
          </w:p>
        </w:tc>
        <w:tc>
          <w:tcPr>
            <w:tcW w:w="5670" w:type="dxa"/>
            <w:shd w:val="clear" w:color="auto" w:fill="FFFFCC"/>
          </w:tcPr>
          <w:p w14:paraId="72271FF6" w14:textId="1B879358" w:rsidR="00913284" w:rsidRPr="00B35C8F" w:rsidRDefault="00913284" w:rsidP="00D6474E">
            <w:pPr>
              <w:jc w:val="both"/>
              <w:rPr>
                <w:rFonts w:ascii="Times New Roman" w:hAnsi="Times New Roman" w:cs="Times New Roman"/>
                <w:sz w:val="20"/>
                <w:szCs w:val="20"/>
              </w:rPr>
            </w:pPr>
            <w:r w:rsidRPr="00B35C8F">
              <w:rPr>
                <w:rFonts w:ascii="Times New Roman" w:hAnsi="Times New Roman" w:cs="Times New Roman"/>
                <w:sz w:val="20"/>
                <w:szCs w:val="20"/>
              </w:rPr>
              <w:t>Täitmine 202</w:t>
            </w:r>
            <w:r w:rsidR="009A1E93">
              <w:rPr>
                <w:rFonts w:ascii="Times New Roman" w:hAnsi="Times New Roman" w:cs="Times New Roman"/>
                <w:sz w:val="20"/>
                <w:szCs w:val="20"/>
              </w:rPr>
              <w:t>3</w:t>
            </w:r>
            <w:r w:rsidRPr="00B35C8F">
              <w:rPr>
                <w:rFonts w:ascii="Times New Roman" w:hAnsi="Times New Roman" w:cs="Times New Roman"/>
                <w:sz w:val="20"/>
                <w:szCs w:val="20"/>
              </w:rPr>
              <w:t>. aastal</w:t>
            </w:r>
          </w:p>
        </w:tc>
      </w:tr>
      <w:tr w:rsidR="00913284" w:rsidRPr="0061641E" w14:paraId="72271FF9" w14:textId="77777777" w:rsidTr="00162DBB">
        <w:tc>
          <w:tcPr>
            <w:tcW w:w="9634" w:type="dxa"/>
            <w:gridSpan w:val="3"/>
            <w:shd w:val="clear" w:color="auto" w:fill="BDD6EE" w:themeFill="accent1" w:themeFillTint="66"/>
          </w:tcPr>
          <w:p w14:paraId="72271FF8" w14:textId="77777777" w:rsidR="00913284" w:rsidRPr="00B35C8F" w:rsidRDefault="00913284" w:rsidP="00B35C8F">
            <w:pPr>
              <w:jc w:val="both"/>
              <w:rPr>
                <w:rFonts w:ascii="Times New Roman" w:hAnsi="Times New Roman" w:cs="Times New Roman"/>
                <w:sz w:val="20"/>
                <w:szCs w:val="20"/>
              </w:rPr>
            </w:pPr>
            <w:r w:rsidRPr="00B35C8F">
              <w:rPr>
                <w:rFonts w:ascii="Times New Roman" w:hAnsi="Times New Roman" w:cs="Times New Roman"/>
                <w:b/>
                <w:sz w:val="20"/>
                <w:szCs w:val="20"/>
              </w:rPr>
              <w:t>Meede 1 Jätkusuutlik, teadmistepõhine  ja kompetentne linna juhtimine</w:t>
            </w:r>
          </w:p>
        </w:tc>
      </w:tr>
      <w:tr w:rsidR="00035A25" w:rsidRPr="0061641E" w14:paraId="72271FFD" w14:textId="77777777" w:rsidTr="00B35C8F">
        <w:tc>
          <w:tcPr>
            <w:tcW w:w="704" w:type="dxa"/>
          </w:tcPr>
          <w:p w14:paraId="72271FFA" w14:textId="77777777" w:rsidR="00035A25" w:rsidRPr="0061641E" w:rsidRDefault="00035A25" w:rsidP="00035A25">
            <w:pPr>
              <w:rPr>
                <w:rFonts w:ascii="Times New Roman" w:hAnsi="Times New Roman" w:cs="Times New Roman"/>
                <w:sz w:val="20"/>
                <w:szCs w:val="20"/>
              </w:rPr>
            </w:pPr>
            <w:r w:rsidRPr="0061641E">
              <w:rPr>
                <w:rFonts w:ascii="Times New Roman" w:hAnsi="Times New Roman" w:cs="Times New Roman"/>
                <w:sz w:val="20"/>
                <w:szCs w:val="20"/>
              </w:rPr>
              <w:t>1.1.</w:t>
            </w:r>
          </w:p>
        </w:tc>
        <w:tc>
          <w:tcPr>
            <w:tcW w:w="3260" w:type="dxa"/>
          </w:tcPr>
          <w:p w14:paraId="72271FFB" w14:textId="77777777" w:rsidR="00035A25" w:rsidRPr="0061641E" w:rsidRDefault="00035A25" w:rsidP="000D28ED">
            <w:pPr>
              <w:rPr>
                <w:rFonts w:ascii="Times New Roman" w:hAnsi="Times New Roman" w:cs="Times New Roman"/>
                <w:sz w:val="20"/>
                <w:szCs w:val="20"/>
              </w:rPr>
            </w:pPr>
            <w:r w:rsidRPr="0061641E">
              <w:rPr>
                <w:rFonts w:ascii="Times New Roman" w:hAnsi="Times New Roman" w:cs="Times New Roman"/>
                <w:sz w:val="20"/>
                <w:szCs w:val="20"/>
              </w:rPr>
              <w:t>Hea ja vajaliku avaliku teenuse pakkumine. „Ühe ukse poliitika“ põhimõtte rakendamine kodanike ja linnavalitsuse vahelisel suhtl</w:t>
            </w:r>
            <w:r w:rsidR="000D28ED" w:rsidRPr="0061641E">
              <w:rPr>
                <w:rFonts w:ascii="Times New Roman" w:hAnsi="Times New Roman" w:cs="Times New Roman"/>
                <w:sz w:val="20"/>
                <w:szCs w:val="20"/>
              </w:rPr>
              <w:t>emisel</w:t>
            </w:r>
            <w:r w:rsidRPr="0061641E">
              <w:rPr>
                <w:rFonts w:ascii="Times New Roman" w:hAnsi="Times New Roman" w:cs="Times New Roman"/>
                <w:sz w:val="20"/>
                <w:szCs w:val="20"/>
              </w:rPr>
              <w:t xml:space="preserve"> </w:t>
            </w:r>
          </w:p>
        </w:tc>
        <w:tc>
          <w:tcPr>
            <w:tcW w:w="5670" w:type="dxa"/>
          </w:tcPr>
          <w:p w14:paraId="72271FFC" w14:textId="03BED82A" w:rsidR="00781127" w:rsidRPr="00B35C8F" w:rsidRDefault="00C12BE6" w:rsidP="000E15DD">
            <w:pPr>
              <w:spacing w:after="60"/>
              <w:jc w:val="both"/>
              <w:rPr>
                <w:rFonts w:ascii="Times New Roman" w:hAnsi="Times New Roman" w:cs="Times New Roman"/>
                <w:sz w:val="20"/>
                <w:szCs w:val="20"/>
              </w:rPr>
            </w:pPr>
            <w:r w:rsidRPr="00C12BE6">
              <w:rPr>
                <w:rFonts w:ascii="Times New Roman" w:hAnsi="Times New Roman" w:cs="Times New Roman"/>
                <w:sz w:val="20"/>
                <w:szCs w:val="20"/>
              </w:rPr>
              <w:t xml:space="preserve">Avalik teenus on inimesekeskne, usaldusväärne, erapooletu, läbipaistev ja arusaadav ning asjaajamine korrektne, sõbralik ja mugav. </w:t>
            </w:r>
            <w:r w:rsidR="008B4520" w:rsidRPr="00C12BE6">
              <w:rPr>
                <w:rFonts w:ascii="Times New Roman" w:hAnsi="Times New Roman" w:cs="Times New Roman"/>
                <w:color w:val="000000" w:themeColor="text1"/>
                <w:sz w:val="20"/>
                <w:szCs w:val="20"/>
              </w:rPr>
              <w:t>Tõhusta</w:t>
            </w:r>
            <w:r w:rsidR="004C48A3" w:rsidRPr="00C12BE6">
              <w:rPr>
                <w:rFonts w:ascii="Times New Roman" w:hAnsi="Times New Roman" w:cs="Times New Roman"/>
                <w:color w:val="000000" w:themeColor="text1"/>
                <w:sz w:val="20"/>
                <w:szCs w:val="20"/>
              </w:rPr>
              <w:t>si</w:t>
            </w:r>
            <w:r w:rsidR="008B4520" w:rsidRPr="00C12BE6">
              <w:rPr>
                <w:rFonts w:ascii="Times New Roman" w:hAnsi="Times New Roman" w:cs="Times New Roman"/>
                <w:color w:val="000000" w:themeColor="text1"/>
                <w:sz w:val="20"/>
                <w:szCs w:val="20"/>
              </w:rPr>
              <w:t>me linnavalitsuse ametite koostööd ning vähenda</w:t>
            </w:r>
            <w:r w:rsidR="004C48A3" w:rsidRPr="00C12BE6">
              <w:rPr>
                <w:rFonts w:ascii="Times New Roman" w:hAnsi="Times New Roman" w:cs="Times New Roman"/>
                <w:color w:val="000000" w:themeColor="text1"/>
                <w:sz w:val="20"/>
                <w:szCs w:val="20"/>
              </w:rPr>
              <w:t>si</w:t>
            </w:r>
            <w:r w:rsidR="008B4520" w:rsidRPr="00C12BE6">
              <w:rPr>
                <w:rFonts w:ascii="Times New Roman" w:hAnsi="Times New Roman" w:cs="Times New Roman"/>
                <w:color w:val="000000" w:themeColor="text1"/>
                <w:sz w:val="20"/>
                <w:szCs w:val="20"/>
              </w:rPr>
              <w:t xml:space="preserve">me kodanike vajadust </w:t>
            </w:r>
            <w:r w:rsidR="004C48A3" w:rsidRPr="00C12BE6">
              <w:rPr>
                <w:rFonts w:ascii="Times New Roman" w:hAnsi="Times New Roman" w:cs="Times New Roman"/>
                <w:color w:val="000000" w:themeColor="text1"/>
                <w:sz w:val="20"/>
                <w:szCs w:val="20"/>
              </w:rPr>
              <w:t xml:space="preserve">muredele lahenduste leidmiseks </w:t>
            </w:r>
            <w:r w:rsidR="008B4520" w:rsidRPr="00C12BE6">
              <w:rPr>
                <w:rFonts w:ascii="Times New Roman" w:hAnsi="Times New Roman" w:cs="Times New Roman"/>
                <w:sz w:val="20"/>
                <w:szCs w:val="20"/>
              </w:rPr>
              <w:t>liikuda ametkondade vahel</w:t>
            </w:r>
            <w:r w:rsidR="004C48A3" w:rsidRPr="00C12BE6">
              <w:rPr>
                <w:rFonts w:ascii="Times New Roman" w:hAnsi="Times New Roman" w:cs="Times New Roman"/>
                <w:sz w:val="20"/>
                <w:szCs w:val="20"/>
              </w:rPr>
              <w:t xml:space="preserve">. </w:t>
            </w:r>
            <w:r w:rsidR="0001120B" w:rsidRPr="00C12BE6">
              <w:rPr>
                <w:rFonts w:ascii="Times New Roman" w:hAnsi="Times New Roman" w:cs="Times New Roman"/>
                <w:sz w:val="20"/>
                <w:szCs w:val="20"/>
              </w:rPr>
              <w:t>Mitme valdkonna teenuste pakkumine on parema tulemuse saavutamiseks lõimitud, näiteks h</w:t>
            </w:r>
            <w:r w:rsidR="0039055E" w:rsidRPr="00C12BE6">
              <w:rPr>
                <w:rFonts w:ascii="Times New Roman" w:hAnsi="Times New Roman" w:cs="Times New Roman"/>
                <w:sz w:val="20"/>
                <w:szCs w:val="20"/>
              </w:rPr>
              <w:t>aridus- ja sotsiaalvaldkonna teenused</w:t>
            </w:r>
            <w:r w:rsidR="0001120B" w:rsidRPr="00C12BE6">
              <w:rPr>
                <w:rFonts w:ascii="Times New Roman" w:hAnsi="Times New Roman" w:cs="Times New Roman"/>
                <w:sz w:val="20"/>
                <w:szCs w:val="20"/>
              </w:rPr>
              <w:t>.</w:t>
            </w:r>
            <w:r w:rsidR="00113516" w:rsidRPr="00C12BE6">
              <w:rPr>
                <w:rFonts w:ascii="Times New Roman" w:hAnsi="Times New Roman" w:cs="Times New Roman"/>
                <w:sz w:val="20"/>
                <w:szCs w:val="20"/>
              </w:rPr>
              <w:t xml:space="preserve"> </w:t>
            </w:r>
          </w:p>
        </w:tc>
      </w:tr>
      <w:tr w:rsidR="00035A25" w:rsidRPr="0061641E" w14:paraId="72272001" w14:textId="77777777" w:rsidTr="00B35C8F">
        <w:tc>
          <w:tcPr>
            <w:tcW w:w="704" w:type="dxa"/>
          </w:tcPr>
          <w:p w14:paraId="72271FFE" w14:textId="77777777" w:rsidR="00035A25" w:rsidRPr="0061641E" w:rsidRDefault="00035A25" w:rsidP="00035A25">
            <w:pPr>
              <w:rPr>
                <w:rFonts w:ascii="Times New Roman" w:hAnsi="Times New Roman" w:cs="Times New Roman"/>
                <w:sz w:val="20"/>
                <w:szCs w:val="20"/>
              </w:rPr>
            </w:pPr>
            <w:r w:rsidRPr="0061641E">
              <w:rPr>
                <w:rFonts w:ascii="Times New Roman" w:hAnsi="Times New Roman" w:cs="Times New Roman"/>
                <w:sz w:val="20"/>
                <w:szCs w:val="20"/>
              </w:rPr>
              <w:t>1.2.</w:t>
            </w:r>
          </w:p>
        </w:tc>
        <w:tc>
          <w:tcPr>
            <w:tcW w:w="3260" w:type="dxa"/>
          </w:tcPr>
          <w:p w14:paraId="72271FFF" w14:textId="77777777" w:rsidR="00035A25" w:rsidRPr="0061641E" w:rsidRDefault="00035A25" w:rsidP="00035A25">
            <w:pPr>
              <w:rPr>
                <w:rFonts w:ascii="Times New Roman" w:hAnsi="Times New Roman" w:cs="Times New Roman"/>
                <w:sz w:val="20"/>
                <w:szCs w:val="20"/>
              </w:rPr>
            </w:pPr>
            <w:r w:rsidRPr="0061641E">
              <w:rPr>
                <w:rFonts w:ascii="Times New Roman" w:hAnsi="Times New Roman" w:cs="Times New Roman"/>
                <w:sz w:val="20"/>
                <w:szCs w:val="20"/>
              </w:rPr>
              <w:t xml:space="preserve">Ametnike ja töötajate kompetentside tõstmine </w:t>
            </w:r>
          </w:p>
        </w:tc>
        <w:tc>
          <w:tcPr>
            <w:tcW w:w="5670" w:type="dxa"/>
          </w:tcPr>
          <w:p w14:paraId="72272000" w14:textId="44E21271" w:rsidR="00035A25" w:rsidRPr="00B35C8F" w:rsidRDefault="008B4520" w:rsidP="00B35C8F">
            <w:pPr>
              <w:jc w:val="both"/>
              <w:rPr>
                <w:rFonts w:ascii="Times New Roman" w:hAnsi="Times New Roman" w:cs="Times New Roman"/>
                <w:sz w:val="20"/>
                <w:szCs w:val="20"/>
              </w:rPr>
            </w:pPr>
            <w:r w:rsidRPr="00B35C8F">
              <w:rPr>
                <w:rFonts w:ascii="Times New Roman" w:hAnsi="Times New Roman" w:cs="Times New Roman"/>
                <w:sz w:val="20"/>
                <w:szCs w:val="20"/>
              </w:rPr>
              <w:t xml:space="preserve">Tagatud on süsteemne ja eesmärgipärane ametnike ja töötajate koolitus- ja arendustegevus. </w:t>
            </w:r>
            <w:r w:rsidR="0039055E" w:rsidRPr="00B35C8F">
              <w:rPr>
                <w:rFonts w:ascii="Times New Roman" w:hAnsi="Times New Roman" w:cs="Times New Roman"/>
                <w:sz w:val="20"/>
                <w:szCs w:val="20"/>
              </w:rPr>
              <w:t xml:space="preserve">Mitmed ametnikud ja töötajad omandavad </w:t>
            </w:r>
            <w:r w:rsidR="00EE343A" w:rsidRPr="00B35C8F">
              <w:rPr>
                <w:rFonts w:ascii="Times New Roman" w:hAnsi="Times New Roman" w:cs="Times New Roman"/>
                <w:sz w:val="20"/>
                <w:szCs w:val="20"/>
              </w:rPr>
              <w:t xml:space="preserve">erialase </w:t>
            </w:r>
            <w:r w:rsidR="0039055E" w:rsidRPr="00B35C8F">
              <w:rPr>
                <w:rFonts w:ascii="Times New Roman" w:hAnsi="Times New Roman" w:cs="Times New Roman"/>
                <w:sz w:val="20"/>
                <w:szCs w:val="20"/>
              </w:rPr>
              <w:t>kom</w:t>
            </w:r>
            <w:r w:rsidR="00EE343A" w:rsidRPr="00B35C8F">
              <w:rPr>
                <w:rFonts w:ascii="Times New Roman" w:hAnsi="Times New Roman" w:cs="Times New Roman"/>
                <w:sz w:val="20"/>
                <w:szCs w:val="20"/>
              </w:rPr>
              <w:t>petentsi tõstmiseks teist kõrgharidust.</w:t>
            </w:r>
            <w:r w:rsidR="00113516" w:rsidRPr="00B35C8F">
              <w:rPr>
                <w:rFonts w:ascii="Times New Roman" w:hAnsi="Times New Roman" w:cs="Times New Roman"/>
                <w:sz w:val="20"/>
                <w:szCs w:val="20"/>
              </w:rPr>
              <w:t xml:space="preserve"> </w:t>
            </w:r>
          </w:p>
        </w:tc>
      </w:tr>
      <w:tr w:rsidR="00035A25" w:rsidRPr="0061641E" w14:paraId="72272005" w14:textId="77777777" w:rsidTr="00B35C8F">
        <w:tc>
          <w:tcPr>
            <w:tcW w:w="704" w:type="dxa"/>
          </w:tcPr>
          <w:p w14:paraId="72272002" w14:textId="77777777" w:rsidR="00035A25" w:rsidRPr="0061641E" w:rsidRDefault="00035A25" w:rsidP="00035A25">
            <w:pPr>
              <w:rPr>
                <w:rFonts w:ascii="Times New Roman" w:hAnsi="Times New Roman" w:cs="Times New Roman"/>
                <w:sz w:val="20"/>
                <w:szCs w:val="20"/>
              </w:rPr>
            </w:pPr>
            <w:r w:rsidRPr="0061641E">
              <w:rPr>
                <w:rFonts w:ascii="Times New Roman" w:hAnsi="Times New Roman" w:cs="Times New Roman"/>
                <w:sz w:val="20"/>
                <w:szCs w:val="20"/>
              </w:rPr>
              <w:t>1.3.</w:t>
            </w:r>
          </w:p>
        </w:tc>
        <w:tc>
          <w:tcPr>
            <w:tcW w:w="3260" w:type="dxa"/>
          </w:tcPr>
          <w:p w14:paraId="72272003" w14:textId="77777777" w:rsidR="00035A25" w:rsidRPr="0061641E" w:rsidRDefault="00035A25" w:rsidP="00035A25">
            <w:pPr>
              <w:pStyle w:val="Loendilik"/>
              <w:spacing w:after="0" w:line="240" w:lineRule="auto"/>
              <w:ind w:left="0"/>
              <w:contextualSpacing w:val="0"/>
              <w:rPr>
                <w:rFonts w:ascii="Times New Roman" w:hAnsi="Times New Roman" w:cs="Times New Roman"/>
                <w:sz w:val="20"/>
                <w:szCs w:val="20"/>
              </w:rPr>
            </w:pPr>
            <w:r w:rsidRPr="0061641E">
              <w:rPr>
                <w:rFonts w:ascii="Times New Roman" w:eastAsia="Times New Roman" w:hAnsi="Times New Roman" w:cs="Times New Roman"/>
                <w:sz w:val="20"/>
                <w:szCs w:val="20"/>
                <w:lang w:eastAsia="et-EE"/>
              </w:rPr>
              <w:t>Ametikohtade analüüsi läbiviimine</w:t>
            </w:r>
          </w:p>
        </w:tc>
        <w:tc>
          <w:tcPr>
            <w:tcW w:w="5670" w:type="dxa"/>
          </w:tcPr>
          <w:p w14:paraId="15FB335E" w14:textId="77777777" w:rsidR="00113516" w:rsidRDefault="002D13AC" w:rsidP="00466BBD">
            <w:pPr>
              <w:jc w:val="both"/>
              <w:rPr>
                <w:rFonts w:ascii="Times New Roman" w:hAnsi="Times New Roman" w:cs="Times New Roman"/>
                <w:sz w:val="20"/>
                <w:szCs w:val="20"/>
              </w:rPr>
            </w:pPr>
            <w:r>
              <w:rPr>
                <w:rFonts w:ascii="Times New Roman" w:hAnsi="Times New Roman" w:cs="Times New Roman"/>
                <w:sz w:val="20"/>
                <w:szCs w:val="20"/>
              </w:rPr>
              <w:t>Ametikohtade analüüsi läbi ei viidud. Ametnike vahetuse korral vaadati üle ametijuhendeid.</w:t>
            </w:r>
          </w:p>
          <w:p w14:paraId="72272004" w14:textId="2BD6389E" w:rsidR="006A17E1" w:rsidRPr="006A17E1" w:rsidRDefault="006A17E1" w:rsidP="00466BBD">
            <w:pPr>
              <w:jc w:val="both"/>
              <w:rPr>
                <w:rFonts w:ascii="Times New Roman" w:hAnsi="Times New Roman" w:cs="Times New Roman"/>
                <w:sz w:val="20"/>
                <w:szCs w:val="20"/>
              </w:rPr>
            </w:pPr>
            <w:r w:rsidRPr="006A17E1">
              <w:rPr>
                <w:rFonts w:ascii="Times New Roman" w:hAnsi="Times New Roman" w:cs="Times New Roman"/>
                <w:sz w:val="20"/>
                <w:szCs w:val="20"/>
              </w:rPr>
              <w:t xml:space="preserve">Alustati Viljandi </w:t>
            </w:r>
            <w:r w:rsidRPr="006A17E1">
              <w:rPr>
                <w:rFonts w:ascii="Times New Roman" w:hAnsi="Times New Roman" w:cs="Times New Roman"/>
                <w:sz w:val="20"/>
                <w:szCs w:val="20"/>
                <w:shd w:val="clear" w:color="auto" w:fill="FFFFFF"/>
              </w:rPr>
              <w:t>linna hallatavate asutuste juhtimise ja teenuste korraldamise optimaalse tegevusmudeli väljatöötamisega.</w:t>
            </w:r>
          </w:p>
        </w:tc>
      </w:tr>
      <w:tr w:rsidR="002D13AC" w:rsidRPr="0061641E" w14:paraId="2EB74D31" w14:textId="77777777" w:rsidTr="00B35C8F">
        <w:tc>
          <w:tcPr>
            <w:tcW w:w="704" w:type="dxa"/>
          </w:tcPr>
          <w:p w14:paraId="6957779E" w14:textId="174B8806" w:rsidR="002D13AC" w:rsidRPr="0061641E" w:rsidRDefault="002D13AC" w:rsidP="00035A25">
            <w:pPr>
              <w:rPr>
                <w:rFonts w:ascii="Times New Roman" w:hAnsi="Times New Roman" w:cs="Times New Roman"/>
                <w:sz w:val="20"/>
                <w:szCs w:val="20"/>
              </w:rPr>
            </w:pPr>
            <w:r>
              <w:rPr>
                <w:rFonts w:ascii="Times New Roman" w:hAnsi="Times New Roman" w:cs="Times New Roman"/>
                <w:sz w:val="20"/>
                <w:szCs w:val="20"/>
              </w:rPr>
              <w:t xml:space="preserve">1.4. </w:t>
            </w:r>
          </w:p>
        </w:tc>
        <w:tc>
          <w:tcPr>
            <w:tcW w:w="3260" w:type="dxa"/>
          </w:tcPr>
          <w:p w14:paraId="5B94E228" w14:textId="0A2EC519" w:rsidR="002D13AC" w:rsidRPr="0061641E" w:rsidRDefault="002D13AC" w:rsidP="00035A25">
            <w:pPr>
              <w:pStyle w:val="Loendilik"/>
              <w:spacing w:after="0" w:line="240" w:lineRule="auto"/>
              <w:ind w:left="0"/>
              <w:contextualSpacing w:val="0"/>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Järelevalve tõhustamine</w:t>
            </w:r>
          </w:p>
        </w:tc>
        <w:tc>
          <w:tcPr>
            <w:tcW w:w="5670" w:type="dxa"/>
          </w:tcPr>
          <w:p w14:paraId="79B4F8BC" w14:textId="6E5D2BCA" w:rsidR="002D13AC" w:rsidRPr="002D13AC" w:rsidRDefault="002D7024" w:rsidP="002D13AC">
            <w:pPr>
              <w:jc w:val="both"/>
              <w:rPr>
                <w:rFonts w:ascii="Times New Roman" w:hAnsi="Times New Roman" w:cs="Times New Roman"/>
                <w:sz w:val="20"/>
                <w:szCs w:val="20"/>
              </w:rPr>
            </w:pPr>
            <w:r>
              <w:rPr>
                <w:rFonts w:ascii="Times New Roman" w:hAnsi="Times New Roman" w:cs="Times New Roman"/>
                <w:sz w:val="20"/>
                <w:szCs w:val="20"/>
              </w:rPr>
              <w:t xml:space="preserve">Tõhustati </w:t>
            </w:r>
            <w:r w:rsidR="002D13AC" w:rsidRPr="002D13AC">
              <w:rPr>
                <w:rFonts w:ascii="Times New Roman" w:hAnsi="Times New Roman" w:cs="Times New Roman"/>
                <w:sz w:val="20"/>
                <w:szCs w:val="20"/>
              </w:rPr>
              <w:t>järelevalve</w:t>
            </w:r>
            <w:r>
              <w:rPr>
                <w:rFonts w:ascii="Times New Roman" w:hAnsi="Times New Roman" w:cs="Times New Roman"/>
                <w:sz w:val="20"/>
                <w:szCs w:val="20"/>
              </w:rPr>
              <w:t>t parkimiskorralduse nõuete täitmise üle.</w:t>
            </w:r>
          </w:p>
        </w:tc>
      </w:tr>
      <w:tr w:rsidR="002D13AC" w:rsidRPr="0061641E" w14:paraId="27C74A4F" w14:textId="77777777" w:rsidTr="00B35C8F">
        <w:tc>
          <w:tcPr>
            <w:tcW w:w="704" w:type="dxa"/>
          </w:tcPr>
          <w:p w14:paraId="1F3EDB32" w14:textId="038875A4" w:rsidR="002D13AC" w:rsidRDefault="002D13AC" w:rsidP="00035A25">
            <w:pPr>
              <w:rPr>
                <w:rFonts w:ascii="Times New Roman" w:hAnsi="Times New Roman" w:cs="Times New Roman"/>
                <w:sz w:val="20"/>
                <w:szCs w:val="20"/>
              </w:rPr>
            </w:pPr>
            <w:r>
              <w:rPr>
                <w:rFonts w:ascii="Times New Roman" w:hAnsi="Times New Roman" w:cs="Times New Roman"/>
                <w:sz w:val="20"/>
                <w:szCs w:val="20"/>
              </w:rPr>
              <w:t xml:space="preserve">1.5. </w:t>
            </w:r>
          </w:p>
        </w:tc>
        <w:tc>
          <w:tcPr>
            <w:tcW w:w="3260" w:type="dxa"/>
          </w:tcPr>
          <w:p w14:paraId="496BD35F" w14:textId="2735E5A4" w:rsidR="002D13AC" w:rsidRPr="002D13AC" w:rsidRDefault="002D13AC" w:rsidP="00035A25">
            <w:pPr>
              <w:pStyle w:val="Loendilik"/>
              <w:spacing w:after="0" w:line="240" w:lineRule="auto"/>
              <w:ind w:left="0"/>
              <w:contextualSpacing w:val="0"/>
              <w:rPr>
                <w:rFonts w:ascii="Times New Roman" w:eastAsia="Times New Roman" w:hAnsi="Times New Roman" w:cs="Times New Roman"/>
                <w:sz w:val="20"/>
                <w:szCs w:val="20"/>
                <w:lang w:eastAsia="et-EE"/>
              </w:rPr>
            </w:pPr>
            <w:r w:rsidRPr="002D13AC">
              <w:rPr>
                <w:rFonts w:ascii="Times New Roman" w:hAnsi="Times New Roman" w:cs="Times New Roman"/>
                <w:sz w:val="20"/>
                <w:szCs w:val="20"/>
              </w:rPr>
              <w:t xml:space="preserve">Linna arengu strateegiline </w:t>
            </w:r>
            <w:r w:rsidRPr="002D13AC">
              <w:rPr>
                <w:rFonts w:ascii="Times New Roman" w:hAnsi="Times New Roman" w:cs="Times New Roman"/>
                <w:sz w:val="20"/>
                <w:szCs w:val="20"/>
              </w:rPr>
              <w:lastRenderedPageBreak/>
              <w:t>planeerimine ja juhtimine</w:t>
            </w:r>
          </w:p>
        </w:tc>
        <w:tc>
          <w:tcPr>
            <w:tcW w:w="5670" w:type="dxa"/>
          </w:tcPr>
          <w:p w14:paraId="0D9C1A55" w14:textId="2423C2E9" w:rsidR="002D13AC" w:rsidRDefault="002D13AC" w:rsidP="002D13AC">
            <w:pPr>
              <w:jc w:val="both"/>
              <w:rPr>
                <w:rFonts w:ascii="Times New Roman" w:hAnsi="Times New Roman" w:cs="Times New Roman"/>
                <w:sz w:val="20"/>
                <w:szCs w:val="20"/>
              </w:rPr>
            </w:pPr>
            <w:r>
              <w:rPr>
                <w:rFonts w:ascii="Times New Roman" w:hAnsi="Times New Roman" w:cs="Times New Roman"/>
                <w:sz w:val="20"/>
                <w:szCs w:val="20"/>
              </w:rPr>
              <w:lastRenderedPageBreak/>
              <w:t>Viljandi linna üldplaneeringu</w:t>
            </w:r>
            <w:r w:rsidR="001062BF">
              <w:rPr>
                <w:rFonts w:ascii="Times New Roman" w:hAnsi="Times New Roman" w:cs="Times New Roman"/>
                <w:sz w:val="20"/>
                <w:szCs w:val="20"/>
              </w:rPr>
              <w:t xml:space="preserve"> 2040+ koostamine ja keskkonnamõju </w:t>
            </w:r>
            <w:r w:rsidR="001062BF">
              <w:rPr>
                <w:rFonts w:ascii="Times New Roman" w:hAnsi="Times New Roman" w:cs="Times New Roman"/>
                <w:sz w:val="20"/>
                <w:szCs w:val="20"/>
              </w:rPr>
              <w:lastRenderedPageBreak/>
              <w:t>strateegilise hindamise läbiviimine.</w:t>
            </w:r>
            <w:r w:rsidR="002D7024">
              <w:rPr>
                <w:rFonts w:ascii="Times New Roman" w:hAnsi="Times New Roman" w:cs="Times New Roman"/>
                <w:sz w:val="20"/>
                <w:szCs w:val="20"/>
              </w:rPr>
              <w:t xml:space="preserve"> </w:t>
            </w:r>
            <w:r w:rsidR="001062BF">
              <w:rPr>
                <w:rFonts w:ascii="Times New Roman" w:hAnsi="Times New Roman" w:cs="Times New Roman"/>
                <w:sz w:val="20"/>
                <w:szCs w:val="20"/>
              </w:rPr>
              <w:t>Üldplaneeringu koostamise käigus v</w:t>
            </w:r>
            <w:r w:rsidR="002D7024">
              <w:rPr>
                <w:rFonts w:ascii="Times New Roman" w:hAnsi="Times New Roman" w:cs="Times New Roman"/>
                <w:sz w:val="20"/>
                <w:szCs w:val="20"/>
              </w:rPr>
              <w:t>iidi läbi erinevaid uuringuid ja analüüse (rahvastikuanalüüs, liiklusuuring, linnaruumi vaatekoridoride analüüs, radooniuuring ja mürauuring).</w:t>
            </w:r>
          </w:p>
          <w:p w14:paraId="4898C4EB" w14:textId="286FA543" w:rsidR="002D13AC" w:rsidRDefault="002D7024" w:rsidP="002D7024">
            <w:pPr>
              <w:jc w:val="both"/>
              <w:rPr>
                <w:rFonts w:ascii="Times New Roman" w:hAnsi="Times New Roman" w:cs="Times New Roman"/>
                <w:sz w:val="20"/>
                <w:szCs w:val="20"/>
              </w:rPr>
            </w:pPr>
            <w:r>
              <w:rPr>
                <w:rFonts w:ascii="Times New Roman" w:hAnsi="Times New Roman" w:cs="Times New Roman"/>
                <w:sz w:val="20"/>
                <w:szCs w:val="20"/>
              </w:rPr>
              <w:t xml:space="preserve">Algatati </w:t>
            </w:r>
            <w:r w:rsidRPr="002D7024">
              <w:rPr>
                <w:rFonts w:ascii="Times New Roman" w:hAnsi="Times New Roman" w:cs="Times New Roman"/>
                <w:sz w:val="20"/>
                <w:szCs w:val="20"/>
              </w:rPr>
              <w:t>Viljandi linna arengustrateegia 2035+, Viljandi linna arengukava aastateks 2022–2028 ja Viljandi linna eelarvestrateegia aastateks 2022-2028 ülevaatami</w:t>
            </w:r>
            <w:r>
              <w:rPr>
                <w:rFonts w:ascii="Times New Roman" w:hAnsi="Times New Roman" w:cs="Times New Roman"/>
                <w:sz w:val="20"/>
                <w:szCs w:val="20"/>
              </w:rPr>
              <w:t>n</w:t>
            </w:r>
            <w:r w:rsidRPr="002D7024">
              <w:rPr>
                <w:rFonts w:ascii="Times New Roman" w:hAnsi="Times New Roman" w:cs="Times New Roman"/>
                <w:sz w:val="20"/>
                <w:szCs w:val="20"/>
              </w:rPr>
              <w:t>e</w:t>
            </w:r>
            <w:r>
              <w:rPr>
                <w:rFonts w:ascii="Times New Roman" w:hAnsi="Times New Roman" w:cs="Times New Roman"/>
                <w:sz w:val="20"/>
                <w:szCs w:val="20"/>
              </w:rPr>
              <w:t>.</w:t>
            </w:r>
          </w:p>
        </w:tc>
      </w:tr>
      <w:tr w:rsidR="00035A25" w:rsidRPr="0061641E" w14:paraId="72272007" w14:textId="77777777" w:rsidTr="00162DBB">
        <w:tc>
          <w:tcPr>
            <w:tcW w:w="9634" w:type="dxa"/>
            <w:gridSpan w:val="3"/>
            <w:shd w:val="clear" w:color="auto" w:fill="BDD6EE" w:themeFill="accent1" w:themeFillTint="66"/>
          </w:tcPr>
          <w:p w14:paraId="72272006" w14:textId="658F15CE" w:rsidR="00035A25" w:rsidRPr="00B35C8F" w:rsidRDefault="00035A25" w:rsidP="00B35C8F">
            <w:pPr>
              <w:jc w:val="both"/>
              <w:rPr>
                <w:rFonts w:ascii="Times New Roman" w:hAnsi="Times New Roman" w:cs="Times New Roman"/>
                <w:sz w:val="20"/>
                <w:szCs w:val="20"/>
              </w:rPr>
            </w:pPr>
            <w:r w:rsidRPr="00B35C8F">
              <w:rPr>
                <w:rFonts w:ascii="Times New Roman" w:hAnsi="Times New Roman" w:cs="Times New Roman"/>
                <w:b/>
                <w:sz w:val="20"/>
                <w:szCs w:val="20"/>
              </w:rPr>
              <w:lastRenderedPageBreak/>
              <w:t>Meede 2 Targa linna põhimõtete rakendamine, kaasaegse IT</w:t>
            </w:r>
            <w:r w:rsidR="004C48A3" w:rsidRPr="00B35C8F">
              <w:rPr>
                <w:rFonts w:ascii="Times New Roman" w:hAnsi="Times New Roman" w:cs="Times New Roman"/>
                <w:b/>
                <w:sz w:val="20"/>
                <w:szCs w:val="20"/>
              </w:rPr>
              <w:t>-</w:t>
            </w:r>
            <w:r w:rsidRPr="00B35C8F">
              <w:rPr>
                <w:rFonts w:ascii="Times New Roman" w:hAnsi="Times New Roman" w:cs="Times New Roman"/>
                <w:b/>
                <w:sz w:val="20"/>
                <w:szCs w:val="20"/>
              </w:rPr>
              <w:t xml:space="preserve"> taristu arendamine ja kasutajasõbralike e-teenuste pakkumine</w:t>
            </w:r>
          </w:p>
        </w:tc>
      </w:tr>
      <w:tr w:rsidR="00375F61" w:rsidRPr="0061641E" w14:paraId="7227200C" w14:textId="77777777" w:rsidTr="00B35C8F">
        <w:tc>
          <w:tcPr>
            <w:tcW w:w="704" w:type="dxa"/>
          </w:tcPr>
          <w:p w14:paraId="72272008" w14:textId="1A0BC84A" w:rsidR="00375F61" w:rsidRPr="0061641E" w:rsidRDefault="00375F61" w:rsidP="002D13AC">
            <w:pPr>
              <w:rPr>
                <w:rFonts w:ascii="Times New Roman" w:hAnsi="Times New Roman" w:cs="Times New Roman"/>
                <w:sz w:val="20"/>
                <w:szCs w:val="20"/>
              </w:rPr>
            </w:pPr>
            <w:r w:rsidRPr="0061641E">
              <w:rPr>
                <w:rFonts w:ascii="Times New Roman" w:hAnsi="Times New Roman" w:cs="Times New Roman"/>
                <w:sz w:val="20"/>
                <w:szCs w:val="20"/>
              </w:rPr>
              <w:t>2.</w:t>
            </w:r>
            <w:r w:rsidR="002D13AC">
              <w:rPr>
                <w:rFonts w:ascii="Times New Roman" w:hAnsi="Times New Roman" w:cs="Times New Roman"/>
                <w:sz w:val="20"/>
                <w:szCs w:val="20"/>
              </w:rPr>
              <w:t>1</w:t>
            </w:r>
            <w:r w:rsidRPr="0061641E">
              <w:rPr>
                <w:rFonts w:ascii="Times New Roman" w:hAnsi="Times New Roman" w:cs="Times New Roman"/>
                <w:sz w:val="20"/>
                <w:szCs w:val="20"/>
              </w:rPr>
              <w:t>.</w:t>
            </w:r>
          </w:p>
        </w:tc>
        <w:tc>
          <w:tcPr>
            <w:tcW w:w="3260" w:type="dxa"/>
          </w:tcPr>
          <w:p w14:paraId="72272009" w14:textId="02EE272D" w:rsidR="00375F61" w:rsidRPr="002D13AC" w:rsidRDefault="002D13AC" w:rsidP="00375F61">
            <w:pPr>
              <w:pStyle w:val="Loendilik"/>
              <w:spacing w:after="0" w:line="240" w:lineRule="auto"/>
              <w:ind w:left="0"/>
              <w:contextualSpacing w:val="0"/>
              <w:rPr>
                <w:rFonts w:ascii="Times New Roman" w:hAnsi="Times New Roman" w:cs="Times New Roman"/>
                <w:color w:val="000000"/>
                <w:sz w:val="20"/>
                <w:szCs w:val="20"/>
              </w:rPr>
            </w:pPr>
            <w:r w:rsidRPr="002D13AC">
              <w:rPr>
                <w:rFonts w:ascii="Times New Roman" w:hAnsi="Times New Roman" w:cs="Times New Roman"/>
                <w:bCs/>
                <w:sz w:val="20"/>
                <w:szCs w:val="20"/>
              </w:rPr>
              <w:t>Targa linna põhimõtete arvestamine ning Viljandi targa linna arendamise kontseptsiooni väljatöötamine ja rakendamine</w:t>
            </w:r>
          </w:p>
        </w:tc>
        <w:tc>
          <w:tcPr>
            <w:tcW w:w="5670" w:type="dxa"/>
          </w:tcPr>
          <w:p w14:paraId="53827BA4" w14:textId="77777777" w:rsidR="00CE3A9F" w:rsidRDefault="002D13AC" w:rsidP="00B35C8F">
            <w:pPr>
              <w:pStyle w:val="form-control-static"/>
              <w:spacing w:before="0" w:beforeAutospacing="0" w:after="0" w:afterAutospacing="0"/>
              <w:jc w:val="both"/>
              <w:rPr>
                <w:sz w:val="20"/>
                <w:szCs w:val="20"/>
              </w:rPr>
            </w:pPr>
            <w:r>
              <w:rPr>
                <w:sz w:val="20"/>
                <w:szCs w:val="20"/>
              </w:rPr>
              <w:t xml:space="preserve">Viljandi targa linna arendamise kontseptsiooni väljatöötamisele ei asutud. </w:t>
            </w:r>
          </w:p>
          <w:p w14:paraId="7227200B" w14:textId="51BEE7CA" w:rsidR="002D13AC" w:rsidRPr="00B35C8F" w:rsidRDefault="002D13AC" w:rsidP="00B35C8F">
            <w:pPr>
              <w:pStyle w:val="form-control-static"/>
              <w:spacing w:before="0" w:beforeAutospacing="0" w:after="0" w:afterAutospacing="0"/>
              <w:jc w:val="both"/>
              <w:rPr>
                <w:sz w:val="20"/>
                <w:szCs w:val="20"/>
              </w:rPr>
            </w:pPr>
            <w:r>
              <w:rPr>
                <w:sz w:val="20"/>
                <w:szCs w:val="20"/>
              </w:rPr>
              <w:t xml:space="preserve">Koostöös Viljandimaa Arenduskeskusega </w:t>
            </w:r>
            <w:r w:rsidR="00C10318">
              <w:rPr>
                <w:sz w:val="20"/>
                <w:szCs w:val="20"/>
              </w:rPr>
              <w:t xml:space="preserve">planeeriti </w:t>
            </w:r>
            <w:r>
              <w:rPr>
                <w:sz w:val="20"/>
                <w:szCs w:val="20"/>
              </w:rPr>
              <w:t xml:space="preserve">Kesk-Eesti </w:t>
            </w:r>
            <w:r w:rsidR="00781B94">
              <w:rPr>
                <w:sz w:val="20"/>
                <w:szCs w:val="20"/>
              </w:rPr>
              <w:t xml:space="preserve">Ettevõtlusinkubaatori </w:t>
            </w:r>
            <w:r w:rsidR="00C10318">
              <w:rPr>
                <w:sz w:val="20"/>
                <w:szCs w:val="20"/>
              </w:rPr>
              <w:t xml:space="preserve">ja Kesk-Eesti turismiorganisatsiooni (DMO) </w:t>
            </w:r>
            <w:r w:rsidR="00781B94">
              <w:rPr>
                <w:sz w:val="20"/>
                <w:szCs w:val="20"/>
              </w:rPr>
              <w:t>tegevusi.</w:t>
            </w:r>
          </w:p>
        </w:tc>
      </w:tr>
      <w:tr w:rsidR="002D13AC" w:rsidRPr="0061641E" w14:paraId="67488F45" w14:textId="77777777" w:rsidTr="00B35C8F">
        <w:tc>
          <w:tcPr>
            <w:tcW w:w="704" w:type="dxa"/>
          </w:tcPr>
          <w:p w14:paraId="729965EA" w14:textId="232F7ACB" w:rsidR="002D13AC" w:rsidRPr="0061641E" w:rsidRDefault="00781B94" w:rsidP="002D13AC">
            <w:pPr>
              <w:rPr>
                <w:rFonts w:ascii="Times New Roman" w:hAnsi="Times New Roman" w:cs="Times New Roman"/>
                <w:sz w:val="20"/>
                <w:szCs w:val="20"/>
              </w:rPr>
            </w:pPr>
            <w:r>
              <w:rPr>
                <w:rFonts w:ascii="Times New Roman" w:hAnsi="Times New Roman" w:cs="Times New Roman"/>
                <w:sz w:val="20"/>
                <w:szCs w:val="20"/>
              </w:rPr>
              <w:t>2.2.</w:t>
            </w:r>
          </w:p>
        </w:tc>
        <w:tc>
          <w:tcPr>
            <w:tcW w:w="3260" w:type="dxa"/>
          </w:tcPr>
          <w:p w14:paraId="01E7C79C" w14:textId="793C99F7" w:rsidR="002D13AC" w:rsidRPr="0061641E" w:rsidRDefault="00781B94" w:rsidP="00781B94">
            <w:pPr>
              <w:pStyle w:val="Loendilik"/>
              <w:spacing w:after="0" w:line="240" w:lineRule="auto"/>
              <w:ind w:left="0"/>
              <w:contextualSpacing w:val="0"/>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 xml:space="preserve">IT </w:t>
            </w:r>
            <w:r w:rsidR="002D13AC" w:rsidRPr="0061641E">
              <w:rPr>
                <w:rFonts w:ascii="Times New Roman" w:eastAsia="Times New Roman" w:hAnsi="Times New Roman" w:cs="Times New Roman"/>
                <w:sz w:val="20"/>
                <w:szCs w:val="20"/>
                <w:lang w:eastAsia="et-EE"/>
              </w:rPr>
              <w:t>kompetentsi</w:t>
            </w:r>
            <w:r>
              <w:rPr>
                <w:rFonts w:ascii="Times New Roman" w:eastAsia="Times New Roman" w:hAnsi="Times New Roman" w:cs="Times New Roman"/>
                <w:sz w:val="20"/>
                <w:szCs w:val="20"/>
                <w:lang w:eastAsia="et-EE"/>
              </w:rPr>
              <w:t>de tõstmine</w:t>
            </w:r>
          </w:p>
        </w:tc>
        <w:tc>
          <w:tcPr>
            <w:tcW w:w="5670" w:type="dxa"/>
          </w:tcPr>
          <w:p w14:paraId="20D20089" w14:textId="3E2F2797" w:rsidR="002D13AC" w:rsidRPr="00162DBB" w:rsidRDefault="00781B94" w:rsidP="002D13AC">
            <w:pPr>
              <w:spacing w:after="60"/>
              <w:jc w:val="both"/>
              <w:rPr>
                <w:rFonts w:ascii="Times New Roman" w:hAnsi="Times New Roman" w:cs="Times New Roman"/>
                <w:sz w:val="20"/>
                <w:szCs w:val="20"/>
              </w:rPr>
            </w:pPr>
            <w:r w:rsidRPr="00162DBB">
              <w:rPr>
                <w:rFonts w:ascii="Times New Roman" w:hAnsi="Times New Roman" w:cs="Times New Roman"/>
                <w:sz w:val="20"/>
                <w:szCs w:val="20"/>
              </w:rPr>
              <w:t>I</w:t>
            </w:r>
            <w:r w:rsidR="002D13AC" w:rsidRPr="00162DBB">
              <w:rPr>
                <w:rFonts w:ascii="Times New Roman" w:hAnsi="Times New Roman" w:cs="Times New Roman"/>
                <w:sz w:val="20"/>
                <w:szCs w:val="20"/>
              </w:rPr>
              <w:t xml:space="preserve">nfotehnoloogiateenistus korraldas hallatavate asutuste IT-teenuste ja –taristu ühtsetel põhimõtetel toimimist. Teenistus on mehitatud spetsialistidega ning tagab  infotehnoloogiateenused kõigis hallatavates asutustes. </w:t>
            </w:r>
            <w:r w:rsidR="00C10318">
              <w:rPr>
                <w:rFonts w:ascii="Times New Roman" w:hAnsi="Times New Roman" w:cs="Times New Roman"/>
                <w:sz w:val="20"/>
                <w:szCs w:val="20"/>
              </w:rPr>
              <w:t>Koolides aitavad digipädevust tõsta koolide haridustehnoloogid, lasteaedades ühine haridustehnoloog.</w:t>
            </w:r>
          </w:p>
          <w:p w14:paraId="336B3D45" w14:textId="7A5B46CC" w:rsidR="002D13AC" w:rsidRPr="001062BF" w:rsidRDefault="002D13AC" w:rsidP="001062BF">
            <w:pPr>
              <w:shd w:val="clear" w:color="auto" w:fill="FFFFFF"/>
              <w:spacing w:after="60"/>
              <w:jc w:val="both"/>
              <w:rPr>
                <w:rFonts w:ascii="Times New Roman" w:hAnsi="Times New Roman" w:cs="Times New Roman"/>
                <w:sz w:val="20"/>
                <w:szCs w:val="20"/>
              </w:rPr>
            </w:pPr>
            <w:r w:rsidRPr="001062BF">
              <w:rPr>
                <w:rFonts w:ascii="Times New Roman" w:hAnsi="Times New Roman" w:cs="Times New Roman"/>
                <w:sz w:val="20"/>
                <w:szCs w:val="20"/>
              </w:rPr>
              <w:t>IT-teenuste ja –taristu arendamiseks korraldati hankeid, sh:</w:t>
            </w:r>
          </w:p>
          <w:p w14:paraId="731B4FDB" w14:textId="76FE8ED1" w:rsidR="006B2C90" w:rsidRPr="001062BF" w:rsidRDefault="006B2C90" w:rsidP="001062BF">
            <w:pPr>
              <w:pStyle w:val="Loendilik"/>
              <w:numPr>
                <w:ilvl w:val="0"/>
                <w:numId w:val="52"/>
              </w:numPr>
              <w:shd w:val="clear" w:color="auto" w:fill="FFFFFF"/>
              <w:spacing w:after="60" w:line="240" w:lineRule="auto"/>
              <w:jc w:val="both"/>
              <w:rPr>
                <w:rFonts w:ascii="Times New Roman" w:hAnsi="Times New Roman" w:cs="Times New Roman"/>
                <w:sz w:val="20"/>
                <w:szCs w:val="20"/>
              </w:rPr>
            </w:pPr>
            <w:r w:rsidRPr="001062BF">
              <w:rPr>
                <w:rFonts w:ascii="Times New Roman" w:hAnsi="Times New Roman" w:cs="Times New Roman"/>
                <w:sz w:val="20"/>
                <w:szCs w:val="20"/>
                <w:shd w:val="clear" w:color="auto" w:fill="FFFFFF"/>
              </w:rPr>
              <w:t>Microsoft 365 Business Basic, Microsoft 365 Business Standard ja Office 365 A3 for</w:t>
            </w:r>
            <w:r w:rsidR="001062BF" w:rsidRPr="001062BF">
              <w:rPr>
                <w:rFonts w:ascii="Times New Roman" w:hAnsi="Times New Roman" w:cs="Times New Roman"/>
                <w:sz w:val="20"/>
                <w:szCs w:val="20"/>
                <w:shd w:val="clear" w:color="auto" w:fill="FFFFFF"/>
              </w:rPr>
              <w:t xml:space="preserve"> </w:t>
            </w:r>
            <w:r w:rsidRPr="001062BF">
              <w:rPr>
                <w:rFonts w:ascii="Times New Roman" w:hAnsi="Times New Roman" w:cs="Times New Roman"/>
                <w:sz w:val="20"/>
                <w:szCs w:val="20"/>
                <w:shd w:val="clear" w:color="auto" w:fill="FFFFFF"/>
              </w:rPr>
              <w:t>Faculty aastapõhiste litsentside kasutusõigus Viljandi Linnavalitsusele ning linna hallatavatele</w:t>
            </w:r>
            <w:r w:rsidR="001062BF" w:rsidRPr="001062BF">
              <w:rPr>
                <w:rFonts w:ascii="Times New Roman" w:hAnsi="Times New Roman" w:cs="Times New Roman"/>
                <w:sz w:val="20"/>
                <w:szCs w:val="20"/>
                <w:shd w:val="clear" w:color="auto" w:fill="FFFFFF"/>
              </w:rPr>
              <w:t xml:space="preserve"> </w:t>
            </w:r>
            <w:r w:rsidRPr="001062BF">
              <w:rPr>
                <w:rFonts w:ascii="Times New Roman" w:hAnsi="Times New Roman" w:cs="Times New Roman"/>
                <w:sz w:val="20"/>
                <w:szCs w:val="20"/>
                <w:shd w:val="clear" w:color="auto" w:fill="FFFFFF"/>
              </w:rPr>
              <w:t>haridus- ja kultuuriasutustele;</w:t>
            </w:r>
          </w:p>
          <w:p w14:paraId="2F94D6B7" w14:textId="61F3F207" w:rsidR="006B2C90" w:rsidRPr="001062BF" w:rsidRDefault="006B2C90" w:rsidP="001062BF">
            <w:pPr>
              <w:pStyle w:val="Loendilik"/>
              <w:numPr>
                <w:ilvl w:val="0"/>
                <w:numId w:val="52"/>
              </w:numPr>
              <w:shd w:val="clear" w:color="auto" w:fill="FFFFFF"/>
              <w:spacing w:after="60" w:line="240" w:lineRule="auto"/>
              <w:jc w:val="both"/>
              <w:rPr>
                <w:rFonts w:ascii="Times New Roman" w:hAnsi="Times New Roman" w:cs="Times New Roman"/>
                <w:sz w:val="20"/>
                <w:szCs w:val="20"/>
              </w:rPr>
            </w:pPr>
            <w:r w:rsidRPr="001062BF">
              <w:rPr>
                <w:rFonts w:ascii="Times New Roman" w:hAnsi="Times New Roman" w:cs="Times New Roman"/>
                <w:sz w:val="20"/>
                <w:szCs w:val="20"/>
                <w:shd w:val="clear" w:color="auto" w:fill="FFFFFF"/>
              </w:rPr>
              <w:t>Viljandi linna koolidele 3-aastase kehtivusega Microsofti kontoritarkvara (Microsoft Office</w:t>
            </w:r>
            <w:r w:rsidR="001062BF">
              <w:rPr>
                <w:rFonts w:ascii="Times New Roman" w:hAnsi="Times New Roman" w:cs="Times New Roman"/>
                <w:sz w:val="20"/>
                <w:szCs w:val="20"/>
                <w:shd w:val="clear" w:color="auto" w:fill="FFFFFF"/>
              </w:rPr>
              <w:t xml:space="preserve"> </w:t>
            </w:r>
            <w:r w:rsidRPr="001062BF">
              <w:rPr>
                <w:rFonts w:ascii="Times New Roman" w:hAnsi="Times New Roman" w:cs="Times New Roman"/>
                <w:sz w:val="20"/>
                <w:szCs w:val="20"/>
                <w:shd w:val="clear" w:color="auto" w:fill="FFFFFF"/>
              </w:rPr>
              <w:t>Professional Plus Education) Microsoft Open Value Subscription For Education Solution (OVS-ES)</w:t>
            </w:r>
            <w:r w:rsidR="001062BF">
              <w:rPr>
                <w:rFonts w:ascii="Times New Roman" w:hAnsi="Times New Roman" w:cs="Times New Roman"/>
                <w:sz w:val="20"/>
                <w:szCs w:val="20"/>
                <w:shd w:val="clear" w:color="auto" w:fill="FFFFFF"/>
              </w:rPr>
              <w:t>;</w:t>
            </w:r>
          </w:p>
          <w:p w14:paraId="7E70D017" w14:textId="1B96B438" w:rsidR="00AB39D5" w:rsidRPr="001062BF" w:rsidRDefault="00AF2B3D" w:rsidP="001062BF">
            <w:pPr>
              <w:pStyle w:val="Loendilik"/>
              <w:numPr>
                <w:ilvl w:val="0"/>
                <w:numId w:val="52"/>
              </w:numPr>
              <w:shd w:val="clear" w:color="auto" w:fill="FFFFFF"/>
              <w:spacing w:after="60"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t</w:t>
            </w:r>
            <w:r w:rsidR="00AB39D5" w:rsidRPr="001062BF">
              <w:rPr>
                <w:rFonts w:ascii="Times New Roman" w:hAnsi="Times New Roman" w:cs="Times New Roman"/>
                <w:sz w:val="20"/>
                <w:szCs w:val="20"/>
                <w:shd w:val="clear" w:color="auto" w:fill="FFFFFF"/>
              </w:rPr>
              <w:t>äishooldusteenusega kaetud printer-koopiamasinate rent</w:t>
            </w:r>
            <w:r w:rsidR="001062BF">
              <w:rPr>
                <w:rFonts w:ascii="Times New Roman" w:hAnsi="Times New Roman" w:cs="Times New Roman"/>
                <w:sz w:val="20"/>
                <w:szCs w:val="20"/>
                <w:shd w:val="clear" w:color="auto" w:fill="FFFFFF"/>
              </w:rPr>
              <w:t>;</w:t>
            </w:r>
          </w:p>
          <w:p w14:paraId="36B67258" w14:textId="4BD931C0" w:rsidR="00003AA7" w:rsidRPr="001062BF" w:rsidRDefault="00AF2B3D" w:rsidP="001062BF">
            <w:pPr>
              <w:pStyle w:val="Loendilik"/>
              <w:numPr>
                <w:ilvl w:val="0"/>
                <w:numId w:val="52"/>
              </w:numPr>
              <w:shd w:val="clear" w:color="auto" w:fill="FFFFFF"/>
              <w:spacing w:after="60" w:line="240" w:lineRule="auto"/>
              <w:jc w:val="both"/>
              <w:rPr>
                <w:rFonts w:ascii="Times New Roman" w:hAnsi="Times New Roman" w:cs="Times New Roman"/>
                <w:sz w:val="20"/>
                <w:szCs w:val="20"/>
              </w:rPr>
            </w:pPr>
            <w:r>
              <w:rPr>
                <w:rFonts w:ascii="Times New Roman" w:hAnsi="Times New Roman" w:cs="Times New Roman"/>
                <w:sz w:val="20"/>
                <w:szCs w:val="20"/>
              </w:rPr>
              <w:t>tl</w:t>
            </w:r>
            <w:r w:rsidR="00003AA7" w:rsidRPr="001062BF">
              <w:rPr>
                <w:rFonts w:ascii="Times New Roman" w:hAnsi="Times New Roman" w:cs="Times New Roman"/>
                <w:sz w:val="20"/>
                <w:szCs w:val="20"/>
              </w:rPr>
              <w:t>asteaedade robootikaseadmete ost</w:t>
            </w:r>
            <w:r w:rsidR="001062BF">
              <w:rPr>
                <w:rFonts w:ascii="Times New Roman" w:hAnsi="Times New Roman" w:cs="Times New Roman"/>
                <w:sz w:val="20"/>
                <w:szCs w:val="20"/>
              </w:rPr>
              <w:t>;</w:t>
            </w:r>
          </w:p>
          <w:p w14:paraId="2E259014" w14:textId="1F17716E" w:rsidR="00F003A2" w:rsidRPr="001062BF" w:rsidRDefault="00AF2B3D" w:rsidP="001062BF">
            <w:pPr>
              <w:pStyle w:val="Loendilik"/>
              <w:numPr>
                <w:ilvl w:val="0"/>
                <w:numId w:val="52"/>
              </w:numPr>
              <w:shd w:val="clear" w:color="auto" w:fill="FFFFFF"/>
              <w:spacing w:after="60" w:line="240" w:lineRule="auto"/>
              <w:jc w:val="both"/>
              <w:rPr>
                <w:rFonts w:ascii="Times New Roman" w:hAnsi="Times New Roman" w:cs="Times New Roman"/>
                <w:sz w:val="20"/>
                <w:szCs w:val="20"/>
              </w:rPr>
            </w:pPr>
            <w:r>
              <w:rPr>
                <w:rFonts w:ascii="Times New Roman" w:hAnsi="Times New Roman" w:cs="Times New Roman"/>
                <w:sz w:val="20"/>
                <w:szCs w:val="20"/>
              </w:rPr>
              <w:t>l</w:t>
            </w:r>
            <w:r w:rsidR="00F003A2" w:rsidRPr="001062BF">
              <w:rPr>
                <w:rFonts w:ascii="Times New Roman" w:hAnsi="Times New Roman" w:cs="Times New Roman"/>
                <w:sz w:val="20"/>
                <w:szCs w:val="20"/>
              </w:rPr>
              <w:t>innavalitsuse ja hallatavate asutuste osaline arvutipargi vahetus. Sisaldab süle- ja lauaarvuteid ning kuvareid</w:t>
            </w:r>
            <w:r w:rsidR="001062BF">
              <w:rPr>
                <w:rFonts w:ascii="Times New Roman" w:hAnsi="Times New Roman" w:cs="Times New Roman"/>
                <w:sz w:val="20"/>
                <w:szCs w:val="20"/>
              </w:rPr>
              <w:t>;</w:t>
            </w:r>
          </w:p>
          <w:p w14:paraId="31F5E5E2" w14:textId="553AD02C" w:rsidR="00F003A2" w:rsidRDefault="00AF2B3D" w:rsidP="001062BF">
            <w:pPr>
              <w:pStyle w:val="Loendilik"/>
              <w:numPr>
                <w:ilvl w:val="0"/>
                <w:numId w:val="52"/>
              </w:numPr>
              <w:shd w:val="clear" w:color="auto" w:fill="FFFFFF"/>
              <w:spacing w:after="60" w:line="240" w:lineRule="auto"/>
              <w:jc w:val="both"/>
              <w:rPr>
                <w:rFonts w:ascii="Times New Roman" w:hAnsi="Times New Roman" w:cs="Times New Roman"/>
                <w:sz w:val="20"/>
                <w:szCs w:val="20"/>
              </w:rPr>
            </w:pPr>
            <w:r>
              <w:rPr>
                <w:rFonts w:ascii="Times New Roman" w:hAnsi="Times New Roman" w:cs="Times New Roman"/>
                <w:sz w:val="20"/>
                <w:szCs w:val="20"/>
              </w:rPr>
              <w:t>l</w:t>
            </w:r>
            <w:r w:rsidR="00F003A2" w:rsidRPr="001062BF">
              <w:rPr>
                <w:rFonts w:ascii="Times New Roman" w:hAnsi="Times New Roman" w:cs="Times New Roman"/>
                <w:sz w:val="20"/>
                <w:szCs w:val="20"/>
              </w:rPr>
              <w:t>innavalitsuse ja hallatavate asutuste viirusetõrje tarkvara rentimine</w:t>
            </w:r>
            <w:r w:rsidR="001062BF">
              <w:rPr>
                <w:rFonts w:ascii="Times New Roman" w:hAnsi="Times New Roman" w:cs="Times New Roman"/>
                <w:sz w:val="20"/>
                <w:szCs w:val="20"/>
              </w:rPr>
              <w:t>;</w:t>
            </w:r>
          </w:p>
          <w:p w14:paraId="33E15A0E" w14:textId="5AA02EBF" w:rsidR="00DA6816" w:rsidRPr="001062BF" w:rsidRDefault="00AF2B3D" w:rsidP="00AF2B3D">
            <w:pPr>
              <w:pStyle w:val="Loendilik"/>
              <w:numPr>
                <w:ilvl w:val="0"/>
                <w:numId w:val="52"/>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k</w:t>
            </w:r>
            <w:r w:rsidR="001062BF">
              <w:rPr>
                <w:rFonts w:ascii="Times New Roman" w:hAnsi="Times New Roman" w:cs="Times New Roman"/>
                <w:sz w:val="20"/>
                <w:szCs w:val="20"/>
              </w:rPr>
              <w:t>oopiamasinate rent hallatavatele asutustele.</w:t>
            </w:r>
          </w:p>
        </w:tc>
      </w:tr>
      <w:tr w:rsidR="002D13AC" w:rsidRPr="0061641E" w14:paraId="72272011" w14:textId="77777777" w:rsidTr="00B35C8F">
        <w:tc>
          <w:tcPr>
            <w:tcW w:w="704" w:type="dxa"/>
          </w:tcPr>
          <w:p w14:paraId="7227200D" w14:textId="77777777" w:rsidR="002D13AC" w:rsidRPr="0061641E" w:rsidRDefault="002D13AC" w:rsidP="002D13AC">
            <w:pPr>
              <w:rPr>
                <w:rFonts w:ascii="Times New Roman" w:hAnsi="Times New Roman" w:cs="Times New Roman"/>
                <w:sz w:val="20"/>
                <w:szCs w:val="20"/>
              </w:rPr>
            </w:pPr>
            <w:r w:rsidRPr="0061641E">
              <w:rPr>
                <w:rFonts w:ascii="Times New Roman" w:hAnsi="Times New Roman" w:cs="Times New Roman"/>
                <w:sz w:val="20"/>
                <w:szCs w:val="20"/>
              </w:rPr>
              <w:t>2.3.</w:t>
            </w:r>
          </w:p>
        </w:tc>
        <w:tc>
          <w:tcPr>
            <w:tcW w:w="3260" w:type="dxa"/>
          </w:tcPr>
          <w:p w14:paraId="7227200E" w14:textId="77777777" w:rsidR="002D13AC" w:rsidRPr="0061641E" w:rsidRDefault="002D13AC" w:rsidP="002D13AC">
            <w:pPr>
              <w:pStyle w:val="Loendilik"/>
              <w:spacing w:after="0" w:line="240" w:lineRule="auto"/>
              <w:ind w:left="0"/>
              <w:contextualSpacing w:val="0"/>
              <w:rPr>
                <w:rFonts w:ascii="Times New Roman" w:eastAsia="Times New Roman" w:hAnsi="Times New Roman" w:cs="Times New Roman"/>
                <w:sz w:val="20"/>
                <w:szCs w:val="20"/>
                <w:lang w:eastAsia="et-EE"/>
              </w:rPr>
            </w:pPr>
            <w:r w:rsidRPr="0061641E">
              <w:rPr>
                <w:rFonts w:ascii="Times New Roman" w:eastAsia="Times New Roman" w:hAnsi="Times New Roman" w:cs="Times New Roman"/>
                <w:sz w:val="20"/>
                <w:szCs w:val="20"/>
                <w:lang w:eastAsia="et-EE"/>
              </w:rPr>
              <w:t>E-teenuste arendamine</w:t>
            </w:r>
          </w:p>
        </w:tc>
        <w:tc>
          <w:tcPr>
            <w:tcW w:w="5670" w:type="dxa"/>
          </w:tcPr>
          <w:p w14:paraId="2F93BD41" w14:textId="77777777" w:rsidR="002D13AC" w:rsidRPr="00162DBB" w:rsidRDefault="002D13AC" w:rsidP="002D13AC">
            <w:pPr>
              <w:autoSpaceDE w:val="0"/>
              <w:autoSpaceDN w:val="0"/>
              <w:adjustRightInd w:val="0"/>
              <w:spacing w:after="60"/>
              <w:jc w:val="both"/>
              <w:rPr>
                <w:rFonts w:ascii="Times New Roman" w:eastAsia="Times New Roman" w:hAnsi="Times New Roman" w:cs="Times New Roman"/>
                <w:sz w:val="20"/>
                <w:szCs w:val="20"/>
                <w:lang w:eastAsia="et-EE"/>
              </w:rPr>
            </w:pPr>
            <w:r w:rsidRPr="00162DBB">
              <w:rPr>
                <w:rFonts w:ascii="Times New Roman" w:eastAsia="Times New Roman" w:hAnsi="Times New Roman" w:cs="Times New Roman"/>
                <w:sz w:val="20"/>
                <w:szCs w:val="20"/>
                <w:lang w:eastAsia="et-EE"/>
              </w:rPr>
              <w:t xml:space="preserve">Linnaelanikele kvaliteetsete e-teenuste pakkumiseks ja toimingute läbiviimiseks kasutatakse ja arendatakse erinevaid e-teenuste keskkondi. </w:t>
            </w:r>
          </w:p>
          <w:p w14:paraId="12711BE7" w14:textId="2D6D0A4C" w:rsidR="00162DBB" w:rsidRPr="00162DBB" w:rsidRDefault="00162DBB" w:rsidP="002D13AC">
            <w:pPr>
              <w:autoSpaceDE w:val="0"/>
              <w:autoSpaceDN w:val="0"/>
              <w:adjustRightInd w:val="0"/>
              <w:spacing w:after="60"/>
              <w:jc w:val="both"/>
              <w:rPr>
                <w:rFonts w:ascii="Times New Roman" w:hAnsi="Times New Roman" w:cs="Times New Roman"/>
                <w:sz w:val="20"/>
                <w:szCs w:val="20"/>
              </w:rPr>
            </w:pPr>
            <w:r w:rsidRPr="00162DBB">
              <w:rPr>
                <w:rFonts w:ascii="Times New Roman" w:hAnsi="Times New Roman" w:cs="Times New Roman"/>
                <w:sz w:val="20"/>
                <w:szCs w:val="20"/>
              </w:rPr>
              <w:t>Kasutusel on linna ühtne dokumendihaldussüsteem Amphora, iseteeninduskeskkond Spoku, haridusteenuste haldamise süsteem Arno.</w:t>
            </w:r>
            <w:r w:rsidR="00372BA9">
              <w:rPr>
                <w:rFonts w:ascii="Times New Roman" w:hAnsi="Times New Roman" w:cs="Times New Roman"/>
                <w:sz w:val="20"/>
                <w:szCs w:val="20"/>
              </w:rPr>
              <w:t xml:space="preserve"> </w:t>
            </w:r>
          </w:p>
          <w:p w14:paraId="4E1CC514" w14:textId="77777777" w:rsidR="002D13AC" w:rsidRDefault="00162DBB" w:rsidP="00AF2B3D">
            <w:pPr>
              <w:spacing w:after="60"/>
              <w:jc w:val="both"/>
              <w:rPr>
                <w:rFonts w:ascii="Times New Roman" w:eastAsia="Times New Roman" w:hAnsi="Times New Roman" w:cs="Times New Roman"/>
                <w:sz w:val="20"/>
                <w:szCs w:val="20"/>
                <w:lang w:eastAsia="et-EE"/>
              </w:rPr>
            </w:pPr>
            <w:r w:rsidRPr="00162DBB">
              <w:rPr>
                <w:rFonts w:ascii="Times New Roman" w:eastAsia="Times New Roman" w:hAnsi="Times New Roman" w:cs="Times New Roman"/>
                <w:sz w:val="20"/>
                <w:szCs w:val="20"/>
                <w:lang w:eastAsia="et-EE"/>
              </w:rPr>
              <w:t>Volikogu infosüsteemi Volis kasutatakse linnavolikogu istungite läbiviimisel ja kaasava eelarve menetlemisel.</w:t>
            </w:r>
          </w:p>
          <w:p w14:paraId="72272010" w14:textId="052FC2CB" w:rsidR="002F3547" w:rsidRPr="00162DBB" w:rsidRDefault="002F3547" w:rsidP="00162DBB">
            <w:pPr>
              <w:jc w:val="both"/>
              <w:rPr>
                <w:rFonts w:ascii="Times New Roman" w:eastAsia="Times New Roman" w:hAnsi="Times New Roman" w:cs="Times New Roman"/>
                <w:sz w:val="20"/>
                <w:szCs w:val="20"/>
                <w:lang w:eastAsia="et-EE"/>
              </w:rPr>
            </w:pPr>
            <w:r w:rsidRPr="00AF2B3D">
              <w:rPr>
                <w:rFonts w:ascii="Times New Roman" w:hAnsi="Times New Roman" w:cs="Times New Roman"/>
                <w:sz w:val="20"/>
                <w:szCs w:val="20"/>
                <w:shd w:val="clear" w:color="auto" w:fill="FFFFFF"/>
              </w:rPr>
              <w:t>Tehti ettevalmistusi</w:t>
            </w:r>
            <w:r w:rsidR="00AF2B3D">
              <w:rPr>
                <w:rFonts w:ascii="Times New Roman" w:hAnsi="Times New Roman" w:cs="Times New Roman"/>
                <w:sz w:val="20"/>
                <w:szCs w:val="20"/>
                <w:shd w:val="clear" w:color="auto" w:fill="FFFFFF"/>
              </w:rPr>
              <w:t xml:space="preserve"> Eesti infoturbestandardi</w:t>
            </w:r>
            <w:r w:rsidRPr="00AF2B3D">
              <w:rPr>
                <w:rFonts w:ascii="Times New Roman" w:hAnsi="Times New Roman" w:cs="Times New Roman"/>
                <w:sz w:val="20"/>
                <w:szCs w:val="20"/>
                <w:shd w:val="clear" w:color="auto" w:fill="FFFFFF"/>
              </w:rPr>
              <w:t xml:space="preserve"> E-ITS rakendamiseks</w:t>
            </w:r>
            <w:r w:rsidR="00AF2B3D">
              <w:rPr>
                <w:rFonts w:ascii="Times New Roman" w:hAnsi="Times New Roman" w:cs="Times New Roman"/>
                <w:sz w:val="20"/>
                <w:szCs w:val="20"/>
                <w:shd w:val="clear" w:color="auto" w:fill="FFFFFF"/>
              </w:rPr>
              <w:t>.</w:t>
            </w:r>
          </w:p>
        </w:tc>
      </w:tr>
      <w:tr w:rsidR="002D13AC" w:rsidRPr="0061641E" w14:paraId="72272015" w14:textId="77777777" w:rsidTr="00B35C8F">
        <w:tc>
          <w:tcPr>
            <w:tcW w:w="704" w:type="dxa"/>
          </w:tcPr>
          <w:p w14:paraId="72272012" w14:textId="1ABEFF60" w:rsidR="002D13AC" w:rsidRPr="0061641E" w:rsidRDefault="002D13AC" w:rsidP="002D13AC">
            <w:pPr>
              <w:rPr>
                <w:rFonts w:ascii="Times New Roman" w:hAnsi="Times New Roman" w:cs="Times New Roman"/>
                <w:sz w:val="20"/>
                <w:szCs w:val="20"/>
              </w:rPr>
            </w:pPr>
            <w:r w:rsidRPr="0061641E">
              <w:rPr>
                <w:rFonts w:ascii="Times New Roman" w:hAnsi="Times New Roman" w:cs="Times New Roman"/>
                <w:sz w:val="20"/>
                <w:szCs w:val="20"/>
              </w:rPr>
              <w:t>2.4.</w:t>
            </w:r>
          </w:p>
        </w:tc>
        <w:tc>
          <w:tcPr>
            <w:tcW w:w="3260" w:type="dxa"/>
          </w:tcPr>
          <w:p w14:paraId="72272013" w14:textId="77777777" w:rsidR="002D13AC" w:rsidRPr="0061641E" w:rsidRDefault="002D13AC" w:rsidP="002D13AC">
            <w:pPr>
              <w:pStyle w:val="Loendilik"/>
              <w:spacing w:after="0" w:line="240" w:lineRule="auto"/>
              <w:ind w:left="0"/>
              <w:contextualSpacing w:val="0"/>
              <w:rPr>
                <w:rFonts w:ascii="Times New Roman" w:eastAsia="Times New Roman" w:hAnsi="Times New Roman" w:cs="Times New Roman"/>
                <w:sz w:val="20"/>
                <w:szCs w:val="20"/>
                <w:lang w:eastAsia="et-EE"/>
              </w:rPr>
            </w:pPr>
            <w:r w:rsidRPr="0061641E">
              <w:rPr>
                <w:rFonts w:ascii="Times New Roman" w:eastAsia="Times New Roman" w:hAnsi="Times New Roman" w:cs="Times New Roman"/>
                <w:sz w:val="20"/>
                <w:szCs w:val="20"/>
                <w:lang w:eastAsia="et-EE"/>
              </w:rPr>
              <w:t>Andmekogude arendamine, aktualiseerimine ja ühildamine ning kasutatavuse suurendamine</w:t>
            </w:r>
          </w:p>
        </w:tc>
        <w:tc>
          <w:tcPr>
            <w:tcW w:w="5670" w:type="dxa"/>
          </w:tcPr>
          <w:p w14:paraId="669D5C36" w14:textId="0905B953" w:rsidR="002D13AC" w:rsidRPr="00AF550C" w:rsidRDefault="00AF2B3D" w:rsidP="002D13AC">
            <w:pPr>
              <w:spacing w:after="60"/>
              <w:jc w:val="both"/>
              <w:rPr>
                <w:rFonts w:ascii="Times New Roman" w:hAnsi="Times New Roman" w:cs="Times New Roman"/>
                <w:sz w:val="20"/>
                <w:szCs w:val="20"/>
              </w:rPr>
            </w:pPr>
            <w:r w:rsidRPr="00AF550C">
              <w:rPr>
                <w:rFonts w:ascii="Times New Roman" w:hAnsi="Times New Roman" w:cs="Times New Roman"/>
                <w:sz w:val="20"/>
                <w:szCs w:val="20"/>
              </w:rPr>
              <w:t>Aktualiseeriti k</w:t>
            </w:r>
            <w:r w:rsidR="007C650C" w:rsidRPr="00AF550C">
              <w:rPr>
                <w:rFonts w:ascii="Times New Roman" w:hAnsi="Times New Roman" w:cs="Times New Roman"/>
                <w:sz w:val="20"/>
                <w:szCs w:val="20"/>
              </w:rPr>
              <w:t>asutusel</w:t>
            </w:r>
            <w:r w:rsidRPr="00AF550C">
              <w:rPr>
                <w:rFonts w:ascii="Times New Roman" w:hAnsi="Times New Roman" w:cs="Times New Roman"/>
                <w:sz w:val="20"/>
                <w:szCs w:val="20"/>
              </w:rPr>
              <w:t xml:space="preserve"> andmekogusid</w:t>
            </w:r>
            <w:r w:rsidR="002D13AC" w:rsidRPr="00AF550C">
              <w:rPr>
                <w:rFonts w:ascii="Times New Roman" w:hAnsi="Times New Roman" w:cs="Times New Roman"/>
                <w:sz w:val="20"/>
                <w:szCs w:val="20"/>
              </w:rPr>
              <w:t xml:space="preserve">. </w:t>
            </w:r>
          </w:p>
          <w:p w14:paraId="72272014" w14:textId="5890DBE9" w:rsidR="002D13AC" w:rsidRPr="00AF550C" w:rsidRDefault="002D13AC" w:rsidP="007C650C">
            <w:pPr>
              <w:jc w:val="both"/>
              <w:rPr>
                <w:rFonts w:ascii="Times New Roman" w:hAnsi="Times New Roman" w:cs="Times New Roman"/>
                <w:color w:val="333333"/>
                <w:sz w:val="20"/>
                <w:szCs w:val="20"/>
                <w:shd w:val="clear" w:color="auto" w:fill="FFFFFF"/>
              </w:rPr>
            </w:pPr>
            <w:r w:rsidRPr="00AF550C">
              <w:rPr>
                <w:rStyle w:val="Tugev"/>
                <w:rFonts w:ascii="Times New Roman" w:hAnsi="Times New Roman" w:cs="Times New Roman"/>
                <w:b w:val="0"/>
                <w:bCs w:val="0"/>
                <w:color w:val="333333"/>
                <w:sz w:val="20"/>
                <w:szCs w:val="20"/>
                <w:shd w:val="clear" w:color="auto" w:fill="FFFFFF"/>
              </w:rPr>
              <w:t xml:space="preserve">Viljandi linna </w:t>
            </w:r>
            <w:r w:rsidR="00AF550C" w:rsidRPr="00AF550C">
              <w:rPr>
                <w:rStyle w:val="Tugev"/>
                <w:rFonts w:ascii="Times New Roman" w:hAnsi="Times New Roman" w:cs="Times New Roman"/>
                <w:b w:val="0"/>
                <w:bCs w:val="0"/>
                <w:color w:val="333333"/>
                <w:sz w:val="20"/>
                <w:szCs w:val="20"/>
                <w:shd w:val="clear" w:color="auto" w:fill="FFFFFF"/>
              </w:rPr>
              <w:t>v</w:t>
            </w:r>
            <w:r w:rsidR="00AF550C" w:rsidRPr="00AF550C">
              <w:rPr>
                <w:rStyle w:val="Tugev"/>
                <w:rFonts w:ascii="Times New Roman" w:hAnsi="Times New Roman" w:cs="Times New Roman"/>
                <w:b w:val="0"/>
                <w:bCs w:val="0"/>
                <w:color w:val="333333"/>
                <w:shd w:val="clear" w:color="auto" w:fill="FFFFFF"/>
              </w:rPr>
              <w:t>eebilehe</w:t>
            </w:r>
            <w:r w:rsidR="00AF550C">
              <w:rPr>
                <w:rStyle w:val="Tugev"/>
                <w:rFonts w:ascii="Times New Roman" w:hAnsi="Times New Roman" w:cs="Times New Roman"/>
                <w:b w:val="0"/>
                <w:bCs w:val="0"/>
                <w:color w:val="333333"/>
                <w:shd w:val="clear" w:color="auto" w:fill="FFFFFF"/>
              </w:rPr>
              <w:t xml:space="preserve">l </w:t>
            </w:r>
            <w:r w:rsidR="007C650C" w:rsidRPr="00AF550C">
              <w:rPr>
                <w:rStyle w:val="Tugev"/>
                <w:rFonts w:ascii="Times New Roman" w:hAnsi="Times New Roman" w:cs="Times New Roman"/>
                <w:b w:val="0"/>
                <w:bCs w:val="0"/>
                <w:color w:val="333333"/>
                <w:sz w:val="20"/>
                <w:szCs w:val="20"/>
                <w:shd w:val="clear" w:color="auto" w:fill="FFFFFF"/>
              </w:rPr>
              <w:t>on võimalik jälgida</w:t>
            </w:r>
            <w:r w:rsidR="00AF550C">
              <w:rPr>
                <w:rStyle w:val="Tugev"/>
                <w:rFonts w:ascii="Times New Roman" w:hAnsi="Times New Roman" w:cs="Times New Roman"/>
                <w:b w:val="0"/>
                <w:bCs w:val="0"/>
                <w:color w:val="333333"/>
                <w:sz w:val="20"/>
                <w:szCs w:val="20"/>
                <w:shd w:val="clear" w:color="auto" w:fill="FFFFFF"/>
              </w:rPr>
              <w:t xml:space="preserve"> </w:t>
            </w:r>
            <w:r w:rsidR="00AF550C" w:rsidRPr="00AF550C">
              <w:rPr>
                <w:rStyle w:val="Tugev"/>
                <w:rFonts w:ascii="Times New Roman" w:hAnsi="Times New Roman" w:cs="Times New Roman"/>
                <w:b w:val="0"/>
                <w:bCs w:val="0"/>
                <w:color w:val="333333"/>
                <w:sz w:val="20"/>
                <w:szCs w:val="20"/>
                <w:shd w:val="clear" w:color="auto" w:fill="FFFFFF"/>
              </w:rPr>
              <w:t>linnaeelarve andmevärava</w:t>
            </w:r>
            <w:r w:rsidR="00AF550C">
              <w:rPr>
                <w:rStyle w:val="Tugev"/>
                <w:rFonts w:ascii="Times New Roman" w:hAnsi="Times New Roman" w:cs="Times New Roman"/>
                <w:b w:val="0"/>
                <w:bCs w:val="0"/>
                <w:color w:val="333333"/>
                <w:sz w:val="20"/>
                <w:szCs w:val="20"/>
                <w:shd w:val="clear" w:color="auto" w:fill="FFFFFF"/>
              </w:rPr>
              <w:t xml:space="preserve"> kaudu eelarve täitmist</w:t>
            </w:r>
            <w:r w:rsidR="007C650C" w:rsidRPr="00AF550C">
              <w:rPr>
                <w:rStyle w:val="Tugev"/>
                <w:rFonts w:ascii="Times New Roman" w:hAnsi="Times New Roman" w:cs="Times New Roman"/>
                <w:b w:val="0"/>
                <w:bCs w:val="0"/>
                <w:color w:val="333333"/>
                <w:sz w:val="20"/>
                <w:szCs w:val="20"/>
                <w:shd w:val="clear" w:color="auto" w:fill="FFFFFF"/>
              </w:rPr>
              <w:t>.</w:t>
            </w:r>
          </w:p>
        </w:tc>
      </w:tr>
      <w:tr w:rsidR="002D13AC" w:rsidRPr="0061641E" w14:paraId="72272019" w14:textId="77777777" w:rsidTr="00B35C8F">
        <w:tc>
          <w:tcPr>
            <w:tcW w:w="704" w:type="dxa"/>
          </w:tcPr>
          <w:p w14:paraId="72272016" w14:textId="77777777" w:rsidR="002D13AC" w:rsidRPr="0061641E" w:rsidRDefault="002D13AC" w:rsidP="002D13AC">
            <w:pPr>
              <w:rPr>
                <w:rFonts w:ascii="Times New Roman" w:hAnsi="Times New Roman" w:cs="Times New Roman"/>
                <w:sz w:val="20"/>
                <w:szCs w:val="20"/>
              </w:rPr>
            </w:pPr>
            <w:r w:rsidRPr="0061641E">
              <w:rPr>
                <w:rFonts w:ascii="Times New Roman" w:hAnsi="Times New Roman" w:cs="Times New Roman"/>
                <w:sz w:val="20"/>
                <w:szCs w:val="20"/>
              </w:rPr>
              <w:t>2.5.</w:t>
            </w:r>
          </w:p>
        </w:tc>
        <w:tc>
          <w:tcPr>
            <w:tcW w:w="3260" w:type="dxa"/>
          </w:tcPr>
          <w:p w14:paraId="72272017" w14:textId="77777777" w:rsidR="002D13AC" w:rsidRPr="0061641E" w:rsidRDefault="002D13AC" w:rsidP="002D13AC">
            <w:pPr>
              <w:pStyle w:val="Loendilik"/>
              <w:spacing w:after="0" w:line="240" w:lineRule="auto"/>
              <w:ind w:left="0"/>
              <w:contextualSpacing w:val="0"/>
              <w:rPr>
                <w:rFonts w:ascii="Times New Roman" w:eastAsia="Times New Roman" w:hAnsi="Times New Roman" w:cs="Times New Roman"/>
                <w:sz w:val="20"/>
                <w:szCs w:val="20"/>
                <w:lang w:eastAsia="et-EE"/>
              </w:rPr>
            </w:pPr>
            <w:r w:rsidRPr="0061641E">
              <w:rPr>
                <w:rFonts w:ascii="Times New Roman" w:eastAsia="Times New Roman" w:hAnsi="Times New Roman" w:cs="Times New Roman"/>
                <w:sz w:val="20"/>
                <w:szCs w:val="20"/>
                <w:lang w:eastAsia="et-EE"/>
              </w:rPr>
              <w:t>Iga-aastased ajurünnakud uute lahenduste leidmiseks</w:t>
            </w:r>
          </w:p>
        </w:tc>
        <w:tc>
          <w:tcPr>
            <w:tcW w:w="5670" w:type="dxa"/>
          </w:tcPr>
          <w:p w14:paraId="72272018" w14:textId="5E42E879" w:rsidR="002D13AC" w:rsidRPr="00B35C8F" w:rsidRDefault="002D13AC" w:rsidP="007C650C">
            <w:pPr>
              <w:jc w:val="both"/>
              <w:rPr>
                <w:rFonts w:ascii="Times New Roman" w:hAnsi="Times New Roman" w:cs="Times New Roman"/>
                <w:sz w:val="20"/>
                <w:szCs w:val="20"/>
              </w:rPr>
            </w:pPr>
            <w:r w:rsidRPr="00B35C8F">
              <w:rPr>
                <w:rFonts w:ascii="Times New Roman" w:hAnsi="Times New Roman" w:cs="Times New Roman"/>
                <w:sz w:val="20"/>
                <w:szCs w:val="20"/>
              </w:rPr>
              <w:t xml:space="preserve">Ajurünnakuid uute lahenduste leidmiseks ei ole läbi viidud. </w:t>
            </w:r>
          </w:p>
        </w:tc>
      </w:tr>
      <w:tr w:rsidR="007C650C" w:rsidRPr="007C650C" w14:paraId="52B553E4" w14:textId="77777777" w:rsidTr="007C650C">
        <w:tc>
          <w:tcPr>
            <w:tcW w:w="9634" w:type="dxa"/>
            <w:gridSpan w:val="3"/>
            <w:shd w:val="clear" w:color="auto" w:fill="BDD6EE" w:themeFill="accent1" w:themeFillTint="66"/>
          </w:tcPr>
          <w:p w14:paraId="7262C891" w14:textId="1453C31D" w:rsidR="007C650C" w:rsidRPr="007C650C" w:rsidRDefault="007C650C" w:rsidP="002D13AC">
            <w:pPr>
              <w:jc w:val="both"/>
              <w:rPr>
                <w:rFonts w:ascii="Times New Roman" w:hAnsi="Times New Roman" w:cs="Times New Roman"/>
                <w:sz w:val="20"/>
                <w:szCs w:val="20"/>
              </w:rPr>
            </w:pPr>
            <w:r w:rsidRPr="007C650C">
              <w:rPr>
                <w:rFonts w:ascii="Times New Roman" w:hAnsi="Times New Roman" w:cs="Times New Roman"/>
                <w:b/>
                <w:sz w:val="20"/>
                <w:szCs w:val="20"/>
              </w:rPr>
              <w:t>Meede 3 Viljandi linna säästva arengu kavandamine ja linnaruumi planeerimine</w:t>
            </w:r>
          </w:p>
        </w:tc>
      </w:tr>
      <w:tr w:rsidR="007C650C" w:rsidRPr="007C650C" w14:paraId="6CAA608B" w14:textId="77777777" w:rsidTr="00B35C8F">
        <w:tc>
          <w:tcPr>
            <w:tcW w:w="704" w:type="dxa"/>
          </w:tcPr>
          <w:p w14:paraId="5B769DCB" w14:textId="74387134" w:rsidR="007C650C" w:rsidRPr="007C650C" w:rsidRDefault="007C650C" w:rsidP="007C650C">
            <w:pPr>
              <w:rPr>
                <w:rFonts w:ascii="Times New Roman" w:hAnsi="Times New Roman" w:cs="Times New Roman"/>
                <w:sz w:val="20"/>
                <w:szCs w:val="20"/>
              </w:rPr>
            </w:pPr>
            <w:r w:rsidRPr="007C650C">
              <w:rPr>
                <w:rFonts w:ascii="Times New Roman" w:hAnsi="Times New Roman" w:cs="Times New Roman"/>
                <w:sz w:val="20"/>
                <w:szCs w:val="20"/>
              </w:rPr>
              <w:t>3.1.</w:t>
            </w:r>
          </w:p>
        </w:tc>
        <w:tc>
          <w:tcPr>
            <w:tcW w:w="3260" w:type="dxa"/>
          </w:tcPr>
          <w:p w14:paraId="70904D62" w14:textId="084506A5" w:rsidR="007C650C" w:rsidRPr="007C650C" w:rsidRDefault="007C650C" w:rsidP="007C650C">
            <w:pPr>
              <w:pStyle w:val="Loendilik"/>
              <w:spacing w:after="0" w:line="240" w:lineRule="auto"/>
              <w:ind w:left="0"/>
              <w:contextualSpacing w:val="0"/>
              <w:rPr>
                <w:rFonts w:ascii="Times New Roman" w:hAnsi="Times New Roman" w:cs="Times New Roman"/>
                <w:sz w:val="20"/>
                <w:szCs w:val="20"/>
              </w:rPr>
            </w:pPr>
            <w:r w:rsidRPr="007C650C">
              <w:rPr>
                <w:rFonts w:ascii="Times New Roman" w:hAnsi="Times New Roman" w:cs="Times New Roman"/>
                <w:sz w:val="20"/>
                <w:szCs w:val="20"/>
              </w:rPr>
              <w:t>Viljandi linna üldplaneeringu koostamine</w:t>
            </w:r>
          </w:p>
        </w:tc>
        <w:tc>
          <w:tcPr>
            <w:tcW w:w="5670" w:type="dxa"/>
          </w:tcPr>
          <w:p w14:paraId="6AF5A43B" w14:textId="7F71C10C" w:rsidR="007C650C" w:rsidRPr="007C650C" w:rsidRDefault="00AF550C" w:rsidP="007C650C">
            <w:pPr>
              <w:jc w:val="both"/>
              <w:rPr>
                <w:rFonts w:ascii="Times New Roman" w:hAnsi="Times New Roman" w:cs="Times New Roman"/>
                <w:sz w:val="20"/>
                <w:szCs w:val="20"/>
              </w:rPr>
            </w:pPr>
            <w:r>
              <w:rPr>
                <w:rFonts w:ascii="Times New Roman" w:hAnsi="Times New Roman" w:cs="Times New Roman"/>
                <w:sz w:val="20"/>
                <w:szCs w:val="20"/>
              </w:rPr>
              <w:t>Sõlmiti leping Viljandi linna üldplaneeringu 2040+ koostamiseks ja keskkonnamõju strateegilise hindamise läbiviimiseks. Üldplaneeringu koostamise käigus viidi läbi erinevaid uuringuid ja analüüse (rahvastikuanalüüs, liiklusuuring, linnaruumi vaatekoridoride analüüs, radooniuuring ja mürauuring).</w:t>
            </w:r>
          </w:p>
        </w:tc>
      </w:tr>
      <w:tr w:rsidR="00071094" w:rsidRPr="00071094" w14:paraId="7D4FCC44" w14:textId="77777777" w:rsidTr="00071094">
        <w:tc>
          <w:tcPr>
            <w:tcW w:w="9634" w:type="dxa"/>
            <w:gridSpan w:val="3"/>
            <w:shd w:val="clear" w:color="auto" w:fill="BDD6EE" w:themeFill="accent1" w:themeFillTint="66"/>
          </w:tcPr>
          <w:p w14:paraId="2E3D3610" w14:textId="04FDF066" w:rsidR="00071094" w:rsidRPr="00071094" w:rsidRDefault="00071094" w:rsidP="007C650C">
            <w:pPr>
              <w:jc w:val="both"/>
              <w:rPr>
                <w:rFonts w:ascii="Times New Roman" w:hAnsi="Times New Roman" w:cs="Times New Roman"/>
                <w:sz w:val="20"/>
                <w:szCs w:val="20"/>
              </w:rPr>
            </w:pPr>
            <w:r w:rsidRPr="00071094">
              <w:rPr>
                <w:rFonts w:ascii="Times New Roman" w:hAnsi="Times New Roman" w:cs="Times New Roman"/>
                <w:b/>
                <w:sz w:val="20"/>
                <w:szCs w:val="20"/>
              </w:rPr>
              <w:t>Meede 4 Kriisideks valmistumine, valmisolek ja nendega toimetulek</w:t>
            </w:r>
          </w:p>
        </w:tc>
      </w:tr>
      <w:tr w:rsidR="00071094" w:rsidRPr="00CC32AD" w14:paraId="6A9C8C20" w14:textId="77777777" w:rsidTr="00B35C8F">
        <w:tc>
          <w:tcPr>
            <w:tcW w:w="704" w:type="dxa"/>
          </w:tcPr>
          <w:p w14:paraId="1BE2FB16" w14:textId="5AF6E65F" w:rsidR="00071094" w:rsidRPr="00D923B1" w:rsidRDefault="00071094" w:rsidP="007C650C">
            <w:pPr>
              <w:rPr>
                <w:rFonts w:ascii="Times New Roman" w:hAnsi="Times New Roman" w:cs="Times New Roman"/>
                <w:sz w:val="20"/>
                <w:szCs w:val="20"/>
              </w:rPr>
            </w:pPr>
            <w:r w:rsidRPr="00D923B1">
              <w:rPr>
                <w:rFonts w:ascii="Times New Roman" w:hAnsi="Times New Roman" w:cs="Times New Roman"/>
                <w:sz w:val="20"/>
                <w:szCs w:val="20"/>
              </w:rPr>
              <w:t>4.1.</w:t>
            </w:r>
          </w:p>
        </w:tc>
        <w:tc>
          <w:tcPr>
            <w:tcW w:w="3260" w:type="dxa"/>
          </w:tcPr>
          <w:p w14:paraId="6DC7349C" w14:textId="54CA7F07" w:rsidR="00071094" w:rsidRPr="00D923B1" w:rsidRDefault="00071094" w:rsidP="007C650C">
            <w:pPr>
              <w:pStyle w:val="Loendilik"/>
              <w:spacing w:after="0" w:line="240" w:lineRule="auto"/>
              <w:ind w:left="0"/>
              <w:contextualSpacing w:val="0"/>
              <w:rPr>
                <w:rFonts w:ascii="Times New Roman" w:hAnsi="Times New Roman" w:cs="Times New Roman"/>
                <w:sz w:val="20"/>
                <w:szCs w:val="20"/>
              </w:rPr>
            </w:pPr>
            <w:r w:rsidRPr="00D923B1">
              <w:rPr>
                <w:rFonts w:ascii="Times New Roman" w:hAnsi="Times New Roman" w:cs="Times New Roman"/>
                <w:sz w:val="20"/>
                <w:szCs w:val="20"/>
              </w:rPr>
              <w:t>Elanike teadlikkuse tõstmine</w:t>
            </w:r>
          </w:p>
        </w:tc>
        <w:tc>
          <w:tcPr>
            <w:tcW w:w="5670" w:type="dxa"/>
          </w:tcPr>
          <w:p w14:paraId="74A88501" w14:textId="29253A58" w:rsidR="00071094" w:rsidRPr="00CC32AD" w:rsidRDefault="00190AE8" w:rsidP="00071094">
            <w:pPr>
              <w:jc w:val="both"/>
              <w:rPr>
                <w:rFonts w:ascii="Times New Roman" w:hAnsi="Times New Roman" w:cs="Times New Roman"/>
                <w:sz w:val="20"/>
                <w:szCs w:val="20"/>
              </w:rPr>
            </w:pPr>
            <w:r w:rsidRPr="00CC32AD">
              <w:rPr>
                <w:rFonts w:ascii="Times New Roman" w:hAnsi="Times New Roman" w:cs="Times New Roman"/>
                <w:sz w:val="20"/>
                <w:szCs w:val="20"/>
              </w:rPr>
              <w:t>Osaleti P</w:t>
            </w:r>
            <w:r w:rsidR="00071094" w:rsidRPr="00CC32AD">
              <w:rPr>
                <w:rFonts w:ascii="Times New Roman" w:hAnsi="Times New Roman" w:cs="Times New Roman"/>
                <w:sz w:val="20"/>
                <w:szCs w:val="20"/>
              </w:rPr>
              <w:t xml:space="preserve">äästeameti projektides „Kodud tuleohutuks“ ja </w:t>
            </w:r>
            <w:r w:rsidR="006B35AF" w:rsidRPr="00CC32AD">
              <w:rPr>
                <w:rFonts w:ascii="Times New Roman" w:hAnsi="Times New Roman" w:cs="Times New Roman"/>
                <w:sz w:val="20"/>
                <w:szCs w:val="20"/>
              </w:rPr>
              <w:t xml:space="preserve">tehti </w:t>
            </w:r>
            <w:r w:rsidR="006B35AF" w:rsidRPr="00CC32AD">
              <w:rPr>
                <w:rFonts w:ascii="Times New Roman" w:hAnsi="Times New Roman" w:cs="Times New Roman"/>
                <w:sz w:val="20"/>
                <w:szCs w:val="20"/>
              </w:rPr>
              <w:lastRenderedPageBreak/>
              <w:t>ettevalmistusi kohaliku omavalitsuse turvalisuse arenguprogrammis osalemiseks</w:t>
            </w:r>
            <w:r w:rsidR="00071094" w:rsidRPr="00CC32AD">
              <w:rPr>
                <w:rFonts w:ascii="Times New Roman" w:hAnsi="Times New Roman" w:cs="Times New Roman"/>
                <w:sz w:val="20"/>
                <w:szCs w:val="20"/>
              </w:rPr>
              <w:t>.</w:t>
            </w:r>
            <w:r w:rsidR="00FE6FFF" w:rsidRPr="00CC32AD">
              <w:rPr>
                <w:rFonts w:ascii="Times New Roman" w:hAnsi="Times New Roman" w:cs="Times New Roman"/>
                <w:sz w:val="20"/>
                <w:szCs w:val="20"/>
              </w:rPr>
              <w:t xml:space="preserve"> Linnalehes jagati </w:t>
            </w:r>
            <w:r w:rsidR="00FE6FFF" w:rsidRPr="00CC32AD">
              <w:rPr>
                <w:rFonts w:ascii="Times New Roman" w:hAnsi="Times New Roman" w:cs="Times New Roman"/>
                <w:sz w:val="20"/>
                <w:szCs w:val="20"/>
                <w:shd w:val="clear" w:color="auto" w:fill="FFFFFF"/>
              </w:rPr>
              <w:t>elanikele infot elutähtsate teenuste katkestuste kohta ning soovitusi kriisiolukordades käitumiseks.</w:t>
            </w:r>
          </w:p>
          <w:p w14:paraId="01D9BEE5" w14:textId="77777777" w:rsidR="00222200" w:rsidRPr="00CC32AD" w:rsidRDefault="00222200" w:rsidP="00071094">
            <w:pPr>
              <w:jc w:val="both"/>
              <w:rPr>
                <w:rFonts w:ascii="Times New Roman" w:hAnsi="Times New Roman" w:cs="Times New Roman"/>
                <w:sz w:val="20"/>
                <w:szCs w:val="20"/>
              </w:rPr>
            </w:pPr>
            <w:r w:rsidRPr="00CC32AD">
              <w:rPr>
                <w:rFonts w:ascii="Times New Roman" w:hAnsi="Times New Roman" w:cs="Times New Roman"/>
                <w:sz w:val="20"/>
                <w:szCs w:val="20"/>
              </w:rPr>
              <w:t>Viljandi järve rannas ja Paala järve rannas töötas suveperioodil rannavalve meeskond.</w:t>
            </w:r>
          </w:p>
          <w:p w14:paraId="0E3A38AA" w14:textId="5EBBD613" w:rsidR="00CC32AD" w:rsidRPr="00CC32AD" w:rsidRDefault="00CC32AD" w:rsidP="00071094">
            <w:pPr>
              <w:jc w:val="both"/>
              <w:rPr>
                <w:rFonts w:ascii="Times New Roman" w:hAnsi="Times New Roman" w:cs="Times New Roman"/>
                <w:sz w:val="20"/>
                <w:szCs w:val="20"/>
              </w:rPr>
            </w:pPr>
            <w:r w:rsidRPr="00CC32AD">
              <w:rPr>
                <w:rFonts w:ascii="Times New Roman" w:hAnsi="Times New Roman" w:cs="Times New Roman"/>
                <w:sz w:val="20"/>
                <w:szCs w:val="20"/>
                <w:shd w:val="clear" w:color="auto" w:fill="FFFFFF"/>
              </w:rPr>
              <w:t>Ohuteavituse sireen paigaldati </w:t>
            </w:r>
            <w:r w:rsidRPr="00CC32AD">
              <w:rPr>
                <w:rStyle w:val="Tugev"/>
                <w:rFonts w:ascii="Times New Roman" w:hAnsi="Times New Roman" w:cs="Times New Roman"/>
                <w:b w:val="0"/>
                <w:bCs w:val="0"/>
                <w:sz w:val="20"/>
                <w:szCs w:val="20"/>
                <w:shd w:val="clear" w:color="auto" w:fill="FFFFFF"/>
              </w:rPr>
              <w:t xml:space="preserve">Viljandi päästekomando </w:t>
            </w:r>
            <w:r>
              <w:rPr>
                <w:rStyle w:val="Tugev"/>
                <w:rFonts w:ascii="Times New Roman" w:hAnsi="Times New Roman" w:cs="Times New Roman"/>
                <w:b w:val="0"/>
                <w:bCs w:val="0"/>
                <w:sz w:val="20"/>
                <w:szCs w:val="20"/>
                <w:shd w:val="clear" w:color="auto" w:fill="FFFFFF"/>
              </w:rPr>
              <w:t>h</w:t>
            </w:r>
            <w:r>
              <w:rPr>
                <w:rStyle w:val="Tugev"/>
                <w:rFonts w:ascii="Times New Roman" w:hAnsi="Times New Roman" w:cs="Times New Roman"/>
                <w:sz w:val="20"/>
                <w:szCs w:val="20"/>
              </w:rPr>
              <w:t xml:space="preserve">oone </w:t>
            </w:r>
            <w:r w:rsidRPr="00CC32AD">
              <w:rPr>
                <w:rStyle w:val="Tugev"/>
                <w:rFonts w:ascii="Times New Roman" w:hAnsi="Times New Roman" w:cs="Times New Roman"/>
                <w:b w:val="0"/>
                <w:bCs w:val="0"/>
                <w:sz w:val="20"/>
                <w:szCs w:val="20"/>
                <w:shd w:val="clear" w:color="auto" w:fill="FFFFFF"/>
              </w:rPr>
              <w:t>katusele.</w:t>
            </w:r>
          </w:p>
        </w:tc>
      </w:tr>
      <w:tr w:rsidR="00D923B1" w:rsidRPr="00D923B1" w14:paraId="6932AD1F" w14:textId="77777777" w:rsidTr="00B35C8F">
        <w:tc>
          <w:tcPr>
            <w:tcW w:w="704" w:type="dxa"/>
          </w:tcPr>
          <w:p w14:paraId="5A552884" w14:textId="71125454" w:rsidR="00D923B1" w:rsidRPr="00D923B1" w:rsidRDefault="00D923B1" w:rsidP="007C650C">
            <w:pPr>
              <w:rPr>
                <w:rFonts w:ascii="Times New Roman" w:hAnsi="Times New Roman" w:cs="Times New Roman"/>
                <w:sz w:val="20"/>
                <w:szCs w:val="20"/>
              </w:rPr>
            </w:pPr>
            <w:r w:rsidRPr="00D923B1">
              <w:rPr>
                <w:rFonts w:ascii="Times New Roman" w:hAnsi="Times New Roman" w:cs="Times New Roman"/>
                <w:sz w:val="20"/>
                <w:szCs w:val="20"/>
              </w:rPr>
              <w:lastRenderedPageBreak/>
              <w:t>4.2.</w:t>
            </w:r>
          </w:p>
        </w:tc>
        <w:tc>
          <w:tcPr>
            <w:tcW w:w="3260" w:type="dxa"/>
          </w:tcPr>
          <w:p w14:paraId="10002D51" w14:textId="229BE148" w:rsidR="00D923B1" w:rsidRPr="00D923B1" w:rsidRDefault="00D923B1" w:rsidP="007C650C">
            <w:pPr>
              <w:pStyle w:val="Loendilik"/>
              <w:spacing w:after="0" w:line="240" w:lineRule="auto"/>
              <w:ind w:left="0"/>
              <w:contextualSpacing w:val="0"/>
              <w:rPr>
                <w:rFonts w:ascii="Times New Roman" w:hAnsi="Times New Roman" w:cs="Times New Roman"/>
                <w:sz w:val="20"/>
                <w:szCs w:val="20"/>
              </w:rPr>
            </w:pPr>
            <w:r w:rsidRPr="00D923B1">
              <w:rPr>
                <w:rFonts w:ascii="Times New Roman" w:hAnsi="Times New Roman" w:cs="Times New Roman"/>
                <w:sz w:val="20"/>
                <w:szCs w:val="20"/>
              </w:rPr>
              <w:t>Tõhusa ennetus- ja koostöö tagamine valdkondade vahel</w:t>
            </w:r>
          </w:p>
        </w:tc>
        <w:tc>
          <w:tcPr>
            <w:tcW w:w="5670" w:type="dxa"/>
          </w:tcPr>
          <w:p w14:paraId="71D73C56" w14:textId="5C2F4F0F" w:rsidR="00D923B1" w:rsidRPr="00FE6FFF" w:rsidRDefault="006B35AF" w:rsidP="00D923B1">
            <w:pPr>
              <w:jc w:val="both"/>
              <w:rPr>
                <w:rFonts w:ascii="Times New Roman" w:hAnsi="Times New Roman" w:cs="Times New Roman"/>
                <w:sz w:val="20"/>
                <w:szCs w:val="20"/>
              </w:rPr>
            </w:pPr>
            <w:r w:rsidRPr="00FE6FFF">
              <w:rPr>
                <w:rFonts w:ascii="Times New Roman" w:hAnsi="Times New Roman" w:cs="Times New Roman"/>
                <w:sz w:val="20"/>
                <w:szCs w:val="20"/>
              </w:rPr>
              <w:t xml:space="preserve">Kriisijuhtimise struktuuri määratud inimesed osalesid </w:t>
            </w:r>
            <w:r w:rsidR="00FE6FFF" w:rsidRPr="00FE6FFF">
              <w:rPr>
                <w:rFonts w:ascii="Times New Roman" w:hAnsi="Times New Roman" w:cs="Times New Roman"/>
                <w:sz w:val="20"/>
                <w:szCs w:val="20"/>
              </w:rPr>
              <w:t xml:space="preserve">kriisireguleerimise koolitustel. </w:t>
            </w:r>
            <w:r w:rsidR="00FE6FFF" w:rsidRPr="00FE6FFF">
              <w:rPr>
                <w:rFonts w:ascii="Times New Roman" w:hAnsi="Times New Roman" w:cs="Times New Roman"/>
                <w:color w:val="000000"/>
                <w:sz w:val="20"/>
                <w:szCs w:val="20"/>
                <w:shd w:val="clear" w:color="auto" w:fill="FFFFFF"/>
              </w:rPr>
              <w:t>Koostöös Päästeametiga korraldati  koolitus korteriühistutele</w:t>
            </w:r>
            <w:r w:rsidR="00FE6FFF">
              <w:rPr>
                <w:rFonts w:ascii="Times New Roman" w:hAnsi="Times New Roman" w:cs="Times New Roman"/>
                <w:color w:val="000000"/>
                <w:sz w:val="20"/>
                <w:szCs w:val="20"/>
                <w:shd w:val="clear" w:color="auto" w:fill="FFFFFF"/>
              </w:rPr>
              <w:t>, et suurendada elanike valmisolekut hädaolukordadeks</w:t>
            </w:r>
            <w:r w:rsidR="00FE6FFF" w:rsidRPr="00FE6FFF">
              <w:rPr>
                <w:rFonts w:ascii="Times New Roman" w:hAnsi="Times New Roman" w:cs="Times New Roman"/>
                <w:color w:val="000000"/>
                <w:sz w:val="20"/>
                <w:szCs w:val="20"/>
                <w:shd w:val="clear" w:color="auto" w:fill="FFFFFF"/>
              </w:rPr>
              <w:t>.</w:t>
            </w:r>
            <w:r w:rsidR="00FE6FFF">
              <w:rPr>
                <w:rFonts w:ascii="Times New Roman" w:hAnsi="Times New Roman" w:cs="Times New Roman"/>
                <w:color w:val="000000"/>
                <w:sz w:val="20"/>
                <w:szCs w:val="20"/>
                <w:shd w:val="clear" w:color="auto" w:fill="FFFFFF"/>
              </w:rPr>
              <w:t xml:space="preserve"> Regulaarselt saadi kokku elutähtsaid teenuseid pakkuvate ettevõtetega ning </w:t>
            </w:r>
            <w:r w:rsidR="00FE6FFF" w:rsidRPr="00FE6FFF">
              <w:rPr>
                <w:rFonts w:ascii="Times New Roman" w:hAnsi="Times New Roman" w:cs="Times New Roman"/>
                <w:sz w:val="20"/>
                <w:szCs w:val="20"/>
              </w:rPr>
              <w:t>ajakohast</w:t>
            </w:r>
            <w:r w:rsidR="00FE6FFF">
              <w:rPr>
                <w:rFonts w:ascii="Times New Roman" w:hAnsi="Times New Roman" w:cs="Times New Roman"/>
                <w:sz w:val="20"/>
                <w:szCs w:val="20"/>
              </w:rPr>
              <w:t>ati kontakte</w:t>
            </w:r>
            <w:r w:rsidR="00FE6FFF" w:rsidRPr="00FE6FFF">
              <w:rPr>
                <w:rFonts w:ascii="Times New Roman" w:hAnsi="Times New Roman" w:cs="Times New Roman"/>
                <w:sz w:val="20"/>
                <w:szCs w:val="20"/>
              </w:rPr>
              <w:t>.</w:t>
            </w:r>
          </w:p>
        </w:tc>
      </w:tr>
      <w:tr w:rsidR="00071094" w:rsidRPr="00071094" w14:paraId="08624F3A" w14:textId="77777777" w:rsidTr="00B35C8F">
        <w:tc>
          <w:tcPr>
            <w:tcW w:w="704" w:type="dxa"/>
          </w:tcPr>
          <w:p w14:paraId="09324133" w14:textId="0C56C5F7" w:rsidR="00071094" w:rsidRPr="00071094" w:rsidRDefault="00071094" w:rsidP="007C650C">
            <w:pPr>
              <w:rPr>
                <w:rFonts w:ascii="Times New Roman" w:hAnsi="Times New Roman" w:cs="Times New Roman"/>
                <w:sz w:val="20"/>
                <w:szCs w:val="20"/>
              </w:rPr>
            </w:pPr>
            <w:r w:rsidRPr="00071094">
              <w:rPr>
                <w:rFonts w:ascii="Times New Roman" w:hAnsi="Times New Roman" w:cs="Times New Roman"/>
                <w:sz w:val="20"/>
                <w:szCs w:val="20"/>
              </w:rPr>
              <w:t>4.3.</w:t>
            </w:r>
          </w:p>
        </w:tc>
        <w:tc>
          <w:tcPr>
            <w:tcW w:w="3260" w:type="dxa"/>
          </w:tcPr>
          <w:p w14:paraId="67FBF54D" w14:textId="78F2FF24" w:rsidR="00071094" w:rsidRPr="00071094" w:rsidRDefault="00071094" w:rsidP="00071094">
            <w:pPr>
              <w:rPr>
                <w:rFonts w:ascii="Times New Roman" w:hAnsi="Times New Roman" w:cs="Times New Roman"/>
                <w:sz w:val="20"/>
                <w:szCs w:val="20"/>
              </w:rPr>
            </w:pPr>
            <w:r w:rsidRPr="00071094">
              <w:rPr>
                <w:rFonts w:ascii="Times New Roman" w:hAnsi="Times New Roman" w:cs="Times New Roman"/>
                <w:sz w:val="20"/>
                <w:szCs w:val="20"/>
              </w:rPr>
              <w:t>Abinõude rakendamine erinevateks kriisideks valmisoleku tagamiseks ja nendega toimetulekuks</w:t>
            </w:r>
          </w:p>
        </w:tc>
        <w:tc>
          <w:tcPr>
            <w:tcW w:w="5670" w:type="dxa"/>
          </w:tcPr>
          <w:p w14:paraId="74F2211A" w14:textId="77777777" w:rsidR="00071094" w:rsidRDefault="00071094" w:rsidP="006C7FBF">
            <w:pPr>
              <w:spacing w:after="60"/>
              <w:jc w:val="both"/>
              <w:rPr>
                <w:rFonts w:ascii="Times New Roman" w:hAnsi="Times New Roman" w:cs="Times New Roman"/>
                <w:bCs/>
                <w:color w:val="262626"/>
                <w:sz w:val="20"/>
                <w:szCs w:val="20"/>
                <w:shd w:val="clear" w:color="auto" w:fill="FFFFFF"/>
              </w:rPr>
            </w:pPr>
            <w:r w:rsidRPr="00D6474E">
              <w:rPr>
                <w:rFonts w:ascii="Times New Roman" w:hAnsi="Times New Roman" w:cs="Times New Roman"/>
                <w:bCs/>
                <w:color w:val="262626"/>
                <w:sz w:val="20"/>
                <w:szCs w:val="20"/>
                <w:shd w:val="clear" w:color="auto" w:fill="FFFFFF"/>
              </w:rPr>
              <w:t>Päästeamet</w:t>
            </w:r>
            <w:r w:rsidR="00D6474E" w:rsidRPr="00D6474E">
              <w:rPr>
                <w:rFonts w:ascii="Times New Roman" w:hAnsi="Times New Roman" w:cs="Times New Roman"/>
                <w:bCs/>
                <w:color w:val="262626"/>
                <w:sz w:val="20"/>
                <w:szCs w:val="20"/>
                <w:shd w:val="clear" w:color="auto" w:fill="FFFFFF"/>
              </w:rPr>
              <w:t>il</w:t>
            </w:r>
            <w:r w:rsidR="00D6474E">
              <w:rPr>
                <w:rFonts w:ascii="Times New Roman" w:hAnsi="Times New Roman" w:cs="Times New Roman"/>
                <w:bCs/>
                <w:color w:val="262626"/>
                <w:sz w:val="20"/>
                <w:szCs w:val="20"/>
                <w:shd w:val="clear" w:color="auto" w:fill="FFFFFF"/>
              </w:rPr>
              <w:t xml:space="preserve"> valmis</w:t>
            </w:r>
            <w:r w:rsidRPr="00D6474E">
              <w:rPr>
                <w:rFonts w:ascii="Times New Roman" w:hAnsi="Times New Roman" w:cs="Times New Roman"/>
                <w:bCs/>
                <w:color w:val="262626"/>
                <w:sz w:val="20"/>
                <w:szCs w:val="20"/>
                <w:shd w:val="clear" w:color="auto" w:fill="FFFFFF"/>
              </w:rPr>
              <w:t xml:space="preserve"> koostöös maa-ametiga</w:t>
            </w:r>
            <w:r w:rsidR="00D6474E">
              <w:rPr>
                <w:rFonts w:ascii="Times New Roman" w:hAnsi="Times New Roman" w:cs="Times New Roman"/>
                <w:bCs/>
                <w:color w:val="262626"/>
                <w:sz w:val="20"/>
                <w:szCs w:val="20"/>
                <w:shd w:val="clear" w:color="auto" w:fill="FFFFFF"/>
              </w:rPr>
              <w:t xml:space="preserve"> </w:t>
            </w:r>
            <w:r w:rsidRPr="00D6474E">
              <w:rPr>
                <w:rFonts w:ascii="Times New Roman" w:hAnsi="Times New Roman" w:cs="Times New Roman"/>
                <w:bCs/>
                <w:color w:val="262626"/>
                <w:sz w:val="20"/>
                <w:szCs w:val="20"/>
                <w:shd w:val="clear" w:color="auto" w:fill="FFFFFF"/>
              </w:rPr>
              <w:t>kaart, millele on märgitud avalikud varjumiskohad. Viljandis on need Kesklinna koolis, Krõllipesa lasteaias, Jakobsoni koolis, Sakala keskuses ja Ugala teatris.</w:t>
            </w:r>
          </w:p>
          <w:p w14:paraId="47FE7885" w14:textId="7D78C222" w:rsidR="00D6474E" w:rsidRPr="00D6474E" w:rsidRDefault="006B35AF" w:rsidP="00D6474E">
            <w:pPr>
              <w:jc w:val="both"/>
              <w:rPr>
                <w:rFonts w:ascii="Times New Roman" w:hAnsi="Times New Roman" w:cs="Times New Roman"/>
                <w:sz w:val="20"/>
                <w:szCs w:val="20"/>
              </w:rPr>
            </w:pPr>
            <w:r>
              <w:rPr>
                <w:rFonts w:ascii="Times New Roman" w:hAnsi="Times New Roman" w:cs="Times New Roman"/>
                <w:sz w:val="20"/>
                <w:szCs w:val="20"/>
              </w:rPr>
              <w:t xml:space="preserve">Linna veebilehel on informatsioon kriisiolukorras käitumise kohta ja kontaktnumbrid. </w:t>
            </w:r>
          </w:p>
        </w:tc>
      </w:tr>
      <w:tr w:rsidR="007C650C" w:rsidRPr="0061641E" w14:paraId="7227201F" w14:textId="77777777" w:rsidTr="007C650C">
        <w:tc>
          <w:tcPr>
            <w:tcW w:w="9634" w:type="dxa"/>
            <w:gridSpan w:val="3"/>
            <w:shd w:val="clear" w:color="auto" w:fill="BDD6EE" w:themeFill="accent1" w:themeFillTint="66"/>
          </w:tcPr>
          <w:p w14:paraId="7227201E" w14:textId="3708EFD6" w:rsidR="007C650C" w:rsidRPr="00B35C8F" w:rsidRDefault="007C650C" w:rsidP="00D6474E">
            <w:pPr>
              <w:jc w:val="both"/>
              <w:rPr>
                <w:rFonts w:ascii="Times New Roman" w:hAnsi="Times New Roman" w:cs="Times New Roman"/>
                <w:sz w:val="20"/>
                <w:szCs w:val="20"/>
              </w:rPr>
            </w:pPr>
            <w:r w:rsidRPr="00B35C8F">
              <w:rPr>
                <w:rFonts w:ascii="Times New Roman" w:hAnsi="Times New Roman" w:cs="Times New Roman"/>
                <w:b/>
                <w:sz w:val="20"/>
                <w:szCs w:val="20"/>
              </w:rPr>
              <w:t xml:space="preserve">Meede </w:t>
            </w:r>
            <w:r w:rsidR="00D6474E">
              <w:rPr>
                <w:rFonts w:ascii="Times New Roman" w:hAnsi="Times New Roman" w:cs="Times New Roman"/>
                <w:b/>
                <w:sz w:val="20"/>
                <w:szCs w:val="20"/>
              </w:rPr>
              <w:t>5</w:t>
            </w:r>
            <w:r w:rsidRPr="00B35C8F">
              <w:rPr>
                <w:rFonts w:ascii="Times New Roman" w:hAnsi="Times New Roman" w:cs="Times New Roman"/>
                <w:b/>
                <w:sz w:val="20"/>
                <w:szCs w:val="20"/>
              </w:rPr>
              <w:t xml:space="preserve"> Toimiva koostöö tihendamine teiste kohalike omavalitsustega ning maakonnakeskuse rolli täitmine</w:t>
            </w:r>
          </w:p>
        </w:tc>
      </w:tr>
      <w:tr w:rsidR="007C650C" w:rsidRPr="0061641E" w14:paraId="72272023" w14:textId="77777777" w:rsidTr="00B35C8F">
        <w:tc>
          <w:tcPr>
            <w:tcW w:w="704" w:type="dxa"/>
          </w:tcPr>
          <w:p w14:paraId="72272020" w14:textId="50639D3F" w:rsidR="007C650C" w:rsidRPr="0061641E" w:rsidRDefault="00190AE8" w:rsidP="007C650C">
            <w:pPr>
              <w:rPr>
                <w:rFonts w:ascii="Times New Roman" w:hAnsi="Times New Roman" w:cs="Times New Roman"/>
                <w:sz w:val="20"/>
                <w:szCs w:val="20"/>
              </w:rPr>
            </w:pPr>
            <w:r>
              <w:rPr>
                <w:rFonts w:ascii="Times New Roman" w:hAnsi="Times New Roman" w:cs="Times New Roman"/>
                <w:sz w:val="20"/>
                <w:szCs w:val="20"/>
              </w:rPr>
              <w:t>5</w:t>
            </w:r>
            <w:r w:rsidR="007C650C" w:rsidRPr="0061641E">
              <w:rPr>
                <w:rFonts w:ascii="Times New Roman" w:hAnsi="Times New Roman" w:cs="Times New Roman"/>
                <w:sz w:val="20"/>
                <w:szCs w:val="20"/>
              </w:rPr>
              <w:t>.1.</w:t>
            </w:r>
          </w:p>
        </w:tc>
        <w:tc>
          <w:tcPr>
            <w:tcW w:w="3260" w:type="dxa"/>
          </w:tcPr>
          <w:p w14:paraId="72272021" w14:textId="77777777" w:rsidR="007C650C" w:rsidRPr="0061641E" w:rsidRDefault="007C650C" w:rsidP="007C650C">
            <w:pPr>
              <w:rPr>
                <w:rFonts w:ascii="Times New Roman" w:hAnsi="Times New Roman" w:cs="Times New Roman"/>
                <w:color w:val="000000"/>
                <w:sz w:val="20"/>
                <w:szCs w:val="20"/>
              </w:rPr>
            </w:pPr>
            <w:r w:rsidRPr="0061641E">
              <w:rPr>
                <w:rFonts w:ascii="Times New Roman" w:hAnsi="Times New Roman" w:cs="Times New Roman"/>
                <w:color w:val="000000"/>
                <w:sz w:val="20"/>
                <w:szCs w:val="20"/>
              </w:rPr>
              <w:t>Osalemine omavalitsuste koostööorganisatsioonide töös</w:t>
            </w:r>
          </w:p>
        </w:tc>
        <w:tc>
          <w:tcPr>
            <w:tcW w:w="5670" w:type="dxa"/>
          </w:tcPr>
          <w:p w14:paraId="745E78AF" w14:textId="2DA319E9" w:rsidR="007C650C" w:rsidRPr="00B35C8F" w:rsidRDefault="007C650C" w:rsidP="007C650C">
            <w:pPr>
              <w:autoSpaceDE w:val="0"/>
              <w:autoSpaceDN w:val="0"/>
              <w:adjustRightInd w:val="0"/>
              <w:spacing w:after="60"/>
              <w:jc w:val="both"/>
              <w:rPr>
                <w:rFonts w:ascii="Times New Roman" w:hAnsi="Times New Roman" w:cs="Times New Roman"/>
                <w:color w:val="000000"/>
                <w:sz w:val="20"/>
                <w:szCs w:val="20"/>
              </w:rPr>
            </w:pPr>
            <w:r w:rsidRPr="00B35C8F">
              <w:rPr>
                <w:rFonts w:ascii="Times New Roman" w:hAnsi="Times New Roman" w:cs="Times New Roman"/>
                <w:sz w:val="20"/>
                <w:szCs w:val="20"/>
              </w:rPr>
              <w:t>Viljandi linn osaleb liikmena V</w:t>
            </w:r>
            <w:r w:rsidR="00F37DFA">
              <w:rPr>
                <w:rFonts w:ascii="Times New Roman" w:hAnsi="Times New Roman" w:cs="Times New Roman"/>
                <w:sz w:val="20"/>
                <w:szCs w:val="20"/>
              </w:rPr>
              <w:t xml:space="preserve">iljandimaa Omavalitsuste Liidu ja </w:t>
            </w:r>
            <w:r w:rsidRPr="00B35C8F">
              <w:rPr>
                <w:rFonts w:ascii="Times New Roman" w:hAnsi="Times New Roman" w:cs="Times New Roman"/>
                <w:sz w:val="20"/>
                <w:szCs w:val="20"/>
              </w:rPr>
              <w:t>Eesti Linnade ja Valdade Liidu töös.</w:t>
            </w:r>
            <w:r w:rsidRPr="00B35C8F">
              <w:rPr>
                <w:rFonts w:ascii="Times New Roman" w:hAnsi="Times New Roman" w:cs="Times New Roman"/>
                <w:color w:val="000000"/>
                <w:sz w:val="20"/>
                <w:szCs w:val="20"/>
              </w:rPr>
              <w:t xml:space="preserve"> </w:t>
            </w:r>
          </w:p>
          <w:p w14:paraId="72272022" w14:textId="6748D260" w:rsidR="007C650C" w:rsidRPr="00B35C8F" w:rsidRDefault="007C650C" w:rsidP="007C650C">
            <w:pPr>
              <w:autoSpaceDE w:val="0"/>
              <w:autoSpaceDN w:val="0"/>
              <w:adjustRightInd w:val="0"/>
              <w:jc w:val="both"/>
              <w:rPr>
                <w:rFonts w:ascii="Times New Roman" w:hAnsi="Times New Roman" w:cs="Times New Roman"/>
                <w:color w:val="000000"/>
                <w:sz w:val="20"/>
                <w:szCs w:val="20"/>
              </w:rPr>
            </w:pPr>
            <w:r w:rsidRPr="00B35C8F">
              <w:rPr>
                <w:rFonts w:ascii="Times New Roman" w:hAnsi="Times New Roman" w:cs="Times New Roman"/>
                <w:color w:val="000000"/>
                <w:sz w:val="20"/>
                <w:szCs w:val="20"/>
              </w:rPr>
              <w:t xml:space="preserve">Omavalitsuste koostöökogu Eesti Linnade ja Valdade Liit kaasab liikmeid eelnõude kooskõlastamise protsessi ning jagab olulist valdkondlikku teavet.  </w:t>
            </w:r>
          </w:p>
        </w:tc>
      </w:tr>
      <w:tr w:rsidR="007C650C" w:rsidRPr="0061641E" w14:paraId="72272027" w14:textId="77777777" w:rsidTr="00B35C8F">
        <w:tc>
          <w:tcPr>
            <w:tcW w:w="704" w:type="dxa"/>
          </w:tcPr>
          <w:p w14:paraId="72272024" w14:textId="0D6297FD" w:rsidR="007C650C" w:rsidRPr="0061641E" w:rsidRDefault="00190AE8" w:rsidP="007C650C">
            <w:pPr>
              <w:rPr>
                <w:rFonts w:ascii="Times New Roman" w:hAnsi="Times New Roman" w:cs="Times New Roman"/>
                <w:sz w:val="20"/>
                <w:szCs w:val="20"/>
              </w:rPr>
            </w:pPr>
            <w:r>
              <w:rPr>
                <w:rFonts w:ascii="Times New Roman" w:hAnsi="Times New Roman" w:cs="Times New Roman"/>
                <w:sz w:val="20"/>
                <w:szCs w:val="20"/>
              </w:rPr>
              <w:t>5</w:t>
            </w:r>
            <w:r w:rsidR="007C650C" w:rsidRPr="0061641E">
              <w:rPr>
                <w:rFonts w:ascii="Times New Roman" w:hAnsi="Times New Roman" w:cs="Times New Roman"/>
                <w:sz w:val="20"/>
                <w:szCs w:val="20"/>
              </w:rPr>
              <w:t>.2.</w:t>
            </w:r>
          </w:p>
        </w:tc>
        <w:tc>
          <w:tcPr>
            <w:tcW w:w="3260" w:type="dxa"/>
          </w:tcPr>
          <w:p w14:paraId="72272025" w14:textId="77777777" w:rsidR="007C650C" w:rsidRPr="0061641E" w:rsidRDefault="007C650C" w:rsidP="007C650C">
            <w:pPr>
              <w:rPr>
                <w:rFonts w:ascii="Times New Roman" w:hAnsi="Times New Roman" w:cs="Times New Roman"/>
                <w:color w:val="000000"/>
                <w:sz w:val="20"/>
                <w:szCs w:val="20"/>
              </w:rPr>
            </w:pPr>
            <w:r w:rsidRPr="0061641E">
              <w:rPr>
                <w:rFonts w:ascii="Times New Roman" w:hAnsi="Times New Roman" w:cs="Times New Roman"/>
                <w:color w:val="000000"/>
                <w:sz w:val="20"/>
                <w:szCs w:val="20"/>
              </w:rPr>
              <w:t>Koostöö arendamine Viljandimaa kohalike omavalitsustega</w:t>
            </w:r>
          </w:p>
        </w:tc>
        <w:tc>
          <w:tcPr>
            <w:tcW w:w="5670" w:type="dxa"/>
          </w:tcPr>
          <w:p w14:paraId="3EDDDC9C" w14:textId="77777777" w:rsidR="007C650C" w:rsidRPr="00132762" w:rsidRDefault="007C650C" w:rsidP="00132762">
            <w:pPr>
              <w:shd w:val="clear" w:color="auto" w:fill="FFFFFF"/>
              <w:spacing w:after="60"/>
              <w:jc w:val="both"/>
              <w:rPr>
                <w:rFonts w:ascii="Times New Roman" w:hAnsi="Times New Roman" w:cs="Times New Roman"/>
                <w:color w:val="000000"/>
                <w:sz w:val="20"/>
                <w:szCs w:val="20"/>
              </w:rPr>
            </w:pPr>
            <w:r w:rsidRPr="00132762">
              <w:rPr>
                <w:rFonts w:ascii="Times New Roman" w:hAnsi="Times New Roman" w:cs="Times New Roman"/>
                <w:color w:val="000000"/>
                <w:sz w:val="20"/>
                <w:szCs w:val="20"/>
              </w:rPr>
              <w:t xml:space="preserve">Tehti koostööd Viljandi maakonna teiste omavalitsustega. Peamisteks teemadeks olid maakonna arengustrateegia ülevaatamine, </w:t>
            </w:r>
            <w:r w:rsidR="00190AE8" w:rsidRPr="00132762">
              <w:rPr>
                <w:rFonts w:ascii="Times New Roman" w:hAnsi="Times New Roman" w:cs="Times New Roman"/>
                <w:color w:val="000000"/>
                <w:sz w:val="20"/>
                <w:szCs w:val="20"/>
              </w:rPr>
              <w:t>HEV kompetensikeskuse teenusmudeli väljatöötamine</w:t>
            </w:r>
            <w:r w:rsidRPr="00132762">
              <w:rPr>
                <w:rFonts w:ascii="Times New Roman" w:hAnsi="Times New Roman" w:cs="Times New Roman"/>
                <w:color w:val="000000"/>
                <w:sz w:val="20"/>
                <w:szCs w:val="20"/>
              </w:rPr>
              <w:t xml:space="preserve">, sportimisvõimaluste loomine, kultuuriürituste korraldamine, </w:t>
            </w:r>
            <w:r w:rsidR="00190AE8" w:rsidRPr="00132762">
              <w:rPr>
                <w:rFonts w:ascii="Times New Roman" w:hAnsi="Times New Roman" w:cs="Times New Roman"/>
                <w:color w:val="000000"/>
                <w:sz w:val="20"/>
                <w:szCs w:val="20"/>
              </w:rPr>
              <w:t xml:space="preserve">Viljandimaa linnuste külastuskeskkonna projekti ettevalmistamine. </w:t>
            </w:r>
            <w:r w:rsidRPr="00132762">
              <w:rPr>
                <w:rFonts w:ascii="Times New Roman" w:hAnsi="Times New Roman" w:cs="Times New Roman"/>
                <w:color w:val="000000"/>
                <w:sz w:val="20"/>
                <w:szCs w:val="20"/>
              </w:rPr>
              <w:t xml:space="preserve"> </w:t>
            </w:r>
          </w:p>
          <w:p w14:paraId="72272026" w14:textId="610B6B8E" w:rsidR="00132762" w:rsidRPr="00132762" w:rsidRDefault="00132762" w:rsidP="00307E1E">
            <w:pPr>
              <w:shd w:val="clear" w:color="auto" w:fill="FFFFFF"/>
              <w:jc w:val="both"/>
              <w:rPr>
                <w:rFonts w:ascii="Times New Roman" w:eastAsia="Times New Roman" w:hAnsi="Times New Roman" w:cs="Times New Roman"/>
                <w:color w:val="1A1A1A"/>
                <w:sz w:val="20"/>
                <w:szCs w:val="20"/>
                <w:lang w:eastAsia="et-EE"/>
              </w:rPr>
            </w:pPr>
            <w:r w:rsidRPr="00132762">
              <w:rPr>
                <w:rFonts w:ascii="Times New Roman" w:hAnsi="Times New Roman" w:cs="Times New Roman"/>
                <w:color w:val="333333"/>
                <w:sz w:val="20"/>
                <w:szCs w:val="20"/>
                <w:shd w:val="clear" w:color="auto" w:fill="FFFFFF"/>
              </w:rPr>
              <w:t>Viljandimaa omavalitsused allkirjastasid ühiste kavatsuste kokkuleppe hariduse tugiteenuste kättesaadavuse ja kvaliteedi parandamiseks ning maakonnaüleseks arendamiseks. </w:t>
            </w:r>
          </w:p>
        </w:tc>
      </w:tr>
      <w:tr w:rsidR="007C650C" w:rsidRPr="0061641E" w14:paraId="7227202F" w14:textId="77777777" w:rsidTr="00B35C8F">
        <w:tc>
          <w:tcPr>
            <w:tcW w:w="704" w:type="dxa"/>
          </w:tcPr>
          <w:p w14:paraId="7227202C" w14:textId="385BC02D" w:rsidR="007C650C" w:rsidRPr="0061641E" w:rsidRDefault="007C650C" w:rsidP="00190AE8">
            <w:pPr>
              <w:rPr>
                <w:rFonts w:ascii="Times New Roman" w:hAnsi="Times New Roman" w:cs="Times New Roman"/>
                <w:sz w:val="20"/>
                <w:szCs w:val="20"/>
              </w:rPr>
            </w:pPr>
            <w:r>
              <w:rPr>
                <w:rFonts w:ascii="Times New Roman" w:hAnsi="Times New Roman" w:cs="Times New Roman"/>
                <w:sz w:val="20"/>
                <w:szCs w:val="20"/>
              </w:rPr>
              <w:t xml:space="preserve"> </w:t>
            </w:r>
            <w:r w:rsidR="00190AE8">
              <w:rPr>
                <w:rFonts w:ascii="Times New Roman" w:hAnsi="Times New Roman" w:cs="Times New Roman"/>
                <w:sz w:val="20"/>
                <w:szCs w:val="20"/>
              </w:rPr>
              <w:t>5.3.</w:t>
            </w:r>
          </w:p>
        </w:tc>
        <w:tc>
          <w:tcPr>
            <w:tcW w:w="3260" w:type="dxa"/>
          </w:tcPr>
          <w:p w14:paraId="7227202D" w14:textId="77777777" w:rsidR="007C650C" w:rsidRPr="0061641E" w:rsidRDefault="007C650C" w:rsidP="007C650C">
            <w:pPr>
              <w:rPr>
                <w:rFonts w:ascii="Times New Roman" w:hAnsi="Times New Roman" w:cs="Times New Roman"/>
                <w:color w:val="000000"/>
                <w:sz w:val="20"/>
                <w:szCs w:val="20"/>
              </w:rPr>
            </w:pPr>
            <w:r w:rsidRPr="0061641E">
              <w:rPr>
                <w:rFonts w:ascii="Times New Roman" w:hAnsi="Times New Roman" w:cs="Times New Roman"/>
                <w:color w:val="000000"/>
                <w:sz w:val="20"/>
                <w:szCs w:val="20"/>
              </w:rPr>
              <w:t>Kogemuste jagamine</w:t>
            </w:r>
          </w:p>
        </w:tc>
        <w:tc>
          <w:tcPr>
            <w:tcW w:w="5670" w:type="dxa"/>
          </w:tcPr>
          <w:p w14:paraId="7227202E" w14:textId="2AA849CF" w:rsidR="00307E1E" w:rsidRPr="00307E1E" w:rsidRDefault="007C650C" w:rsidP="00132762">
            <w:pPr>
              <w:jc w:val="both"/>
              <w:rPr>
                <w:rFonts w:ascii="Times New Roman" w:hAnsi="Times New Roman" w:cs="Times New Roman"/>
                <w:sz w:val="20"/>
                <w:szCs w:val="20"/>
              </w:rPr>
            </w:pPr>
            <w:r w:rsidRPr="00307E1E">
              <w:rPr>
                <w:rFonts w:ascii="Times New Roman" w:hAnsi="Times New Roman" w:cs="Times New Roman"/>
                <w:sz w:val="20"/>
                <w:szCs w:val="20"/>
              </w:rPr>
              <w:t>Jagati kogemusi teistele omavalitsustele sotsiaaltöö</w:t>
            </w:r>
            <w:r w:rsidR="00190AE8" w:rsidRPr="00307E1E">
              <w:rPr>
                <w:rFonts w:ascii="Times New Roman" w:hAnsi="Times New Roman" w:cs="Times New Roman"/>
                <w:sz w:val="20"/>
                <w:szCs w:val="20"/>
              </w:rPr>
              <w:t>,</w:t>
            </w:r>
            <w:r w:rsidRPr="00307E1E">
              <w:rPr>
                <w:rFonts w:ascii="Times New Roman" w:hAnsi="Times New Roman" w:cs="Times New Roman"/>
                <w:sz w:val="20"/>
                <w:szCs w:val="20"/>
              </w:rPr>
              <w:t xml:space="preserve"> hariduse tugisüsteemide</w:t>
            </w:r>
            <w:r w:rsidR="00190AE8" w:rsidRPr="00307E1E">
              <w:rPr>
                <w:rFonts w:ascii="Times New Roman" w:hAnsi="Times New Roman" w:cs="Times New Roman"/>
                <w:sz w:val="20"/>
                <w:szCs w:val="20"/>
              </w:rPr>
              <w:t xml:space="preserve"> ja linnamajanduse </w:t>
            </w:r>
            <w:r w:rsidRPr="00307E1E">
              <w:rPr>
                <w:rFonts w:ascii="Times New Roman" w:hAnsi="Times New Roman" w:cs="Times New Roman"/>
                <w:sz w:val="20"/>
                <w:szCs w:val="20"/>
              </w:rPr>
              <w:t>valdkonnas</w:t>
            </w:r>
            <w:r w:rsidR="00190AE8" w:rsidRPr="00307E1E">
              <w:rPr>
                <w:rFonts w:ascii="Times New Roman" w:hAnsi="Times New Roman" w:cs="Times New Roman"/>
                <w:sz w:val="20"/>
                <w:szCs w:val="20"/>
              </w:rPr>
              <w:t>. Korraldati kohtumisi erinevate valdkondade spetsialistidega.</w:t>
            </w:r>
          </w:p>
        </w:tc>
      </w:tr>
      <w:tr w:rsidR="00190AE8" w:rsidRPr="00190AE8" w14:paraId="74BEC5F8" w14:textId="77777777" w:rsidTr="00190AE8">
        <w:tc>
          <w:tcPr>
            <w:tcW w:w="9634" w:type="dxa"/>
            <w:gridSpan w:val="3"/>
            <w:shd w:val="clear" w:color="auto" w:fill="BDD6EE" w:themeFill="accent1" w:themeFillTint="66"/>
          </w:tcPr>
          <w:p w14:paraId="7BAB468F" w14:textId="47A48C17" w:rsidR="00190AE8" w:rsidRPr="00190AE8" w:rsidRDefault="00190AE8" w:rsidP="00190AE8">
            <w:pPr>
              <w:jc w:val="both"/>
              <w:rPr>
                <w:rFonts w:ascii="Times New Roman" w:hAnsi="Times New Roman" w:cs="Times New Roman"/>
                <w:sz w:val="20"/>
                <w:szCs w:val="20"/>
              </w:rPr>
            </w:pPr>
            <w:r w:rsidRPr="00190AE8">
              <w:rPr>
                <w:rFonts w:ascii="Times New Roman" w:hAnsi="Times New Roman" w:cs="Times New Roman"/>
                <w:b/>
                <w:sz w:val="20"/>
                <w:szCs w:val="20"/>
              </w:rPr>
              <w:t xml:space="preserve">Meede 6 </w:t>
            </w:r>
            <w:r w:rsidRPr="00190AE8">
              <w:rPr>
                <w:rFonts w:ascii="Times New Roman" w:eastAsia="Times New Roman" w:hAnsi="Times New Roman" w:cs="Times New Roman"/>
                <w:b/>
                <w:bCs/>
                <w:sz w:val="20"/>
                <w:szCs w:val="20"/>
                <w:lang w:eastAsia="et-EE"/>
              </w:rPr>
              <w:t>Väliskoostöö arendamine, välissuhtluse tihendamine ja rahvusvahelistes koostöövõrgustikes osalemine</w:t>
            </w:r>
          </w:p>
        </w:tc>
      </w:tr>
      <w:tr w:rsidR="00190AE8" w:rsidRPr="001D4E36" w14:paraId="25FBF7E9" w14:textId="77777777" w:rsidTr="00B35C8F">
        <w:tc>
          <w:tcPr>
            <w:tcW w:w="704" w:type="dxa"/>
          </w:tcPr>
          <w:p w14:paraId="42B3708F" w14:textId="0490D41D" w:rsidR="00190AE8" w:rsidRPr="001D4E36" w:rsidRDefault="00190AE8" w:rsidP="00190AE8">
            <w:pPr>
              <w:rPr>
                <w:rFonts w:ascii="Times New Roman" w:hAnsi="Times New Roman" w:cs="Times New Roman"/>
                <w:sz w:val="20"/>
                <w:szCs w:val="20"/>
              </w:rPr>
            </w:pPr>
            <w:r w:rsidRPr="001D4E36">
              <w:rPr>
                <w:rFonts w:ascii="Times New Roman" w:hAnsi="Times New Roman" w:cs="Times New Roman"/>
                <w:sz w:val="20"/>
                <w:szCs w:val="20"/>
              </w:rPr>
              <w:t xml:space="preserve">6.1. </w:t>
            </w:r>
          </w:p>
        </w:tc>
        <w:tc>
          <w:tcPr>
            <w:tcW w:w="3260" w:type="dxa"/>
          </w:tcPr>
          <w:p w14:paraId="78F1F41D" w14:textId="6CBFC96E" w:rsidR="00190AE8" w:rsidRPr="001D4E36" w:rsidRDefault="00190AE8" w:rsidP="007C650C">
            <w:pPr>
              <w:rPr>
                <w:rFonts w:ascii="Times New Roman" w:hAnsi="Times New Roman" w:cs="Times New Roman"/>
                <w:color w:val="000000"/>
                <w:sz w:val="20"/>
                <w:szCs w:val="20"/>
              </w:rPr>
            </w:pPr>
            <w:r w:rsidRPr="001D4E36">
              <w:rPr>
                <w:rFonts w:ascii="Times New Roman" w:eastAsia="Calibri" w:hAnsi="Times New Roman" w:cs="Times New Roman"/>
                <w:bCs/>
                <w:sz w:val="20"/>
                <w:szCs w:val="20"/>
              </w:rPr>
              <w:t>Rahvusvaheliste koostöösuhete arendamine</w:t>
            </w:r>
          </w:p>
        </w:tc>
        <w:tc>
          <w:tcPr>
            <w:tcW w:w="5670" w:type="dxa"/>
          </w:tcPr>
          <w:p w14:paraId="39BACD9A" w14:textId="77777777" w:rsidR="00190AE8" w:rsidRPr="001D4E36" w:rsidRDefault="00190AE8" w:rsidP="006C7FBF">
            <w:pPr>
              <w:spacing w:after="60"/>
              <w:jc w:val="both"/>
              <w:rPr>
                <w:rFonts w:ascii="Times New Roman" w:hAnsi="Times New Roman" w:cs="Times New Roman"/>
                <w:sz w:val="20"/>
                <w:szCs w:val="20"/>
              </w:rPr>
            </w:pPr>
            <w:r w:rsidRPr="001D4E36">
              <w:rPr>
                <w:rFonts w:ascii="Times New Roman" w:hAnsi="Times New Roman" w:cs="Times New Roman"/>
                <w:sz w:val="20"/>
                <w:szCs w:val="20"/>
              </w:rPr>
              <w:t xml:space="preserve">Viljandi linna 10 sõpruslinna esindajatega suheldi vastastikustel visiitidel või muudes koostöövormides. Raekoja lipuväljakul heisati sõpruslinnade riikide iseseisvuspäevadel riigilipp. </w:t>
            </w:r>
          </w:p>
          <w:p w14:paraId="752EF864" w14:textId="2ED4142E" w:rsidR="00A258B1" w:rsidRPr="001D4E36" w:rsidRDefault="001D4E36" w:rsidP="00BF693B">
            <w:pPr>
              <w:spacing w:after="60"/>
              <w:jc w:val="both"/>
              <w:rPr>
                <w:rFonts w:ascii="Times New Roman" w:hAnsi="Times New Roman" w:cs="Times New Roman"/>
                <w:sz w:val="20"/>
                <w:szCs w:val="20"/>
              </w:rPr>
            </w:pPr>
            <w:r w:rsidRPr="001D4E36">
              <w:rPr>
                <w:rFonts w:ascii="Times New Roman" w:hAnsi="Times New Roman" w:cs="Times New Roman"/>
                <w:sz w:val="20"/>
                <w:szCs w:val="20"/>
              </w:rPr>
              <w:t>Viljandi Hansapäevale kutsuti osalema sõprushansalinnade esindaja</w:t>
            </w:r>
            <w:r>
              <w:rPr>
                <w:rFonts w:ascii="Times New Roman" w:hAnsi="Times New Roman" w:cs="Times New Roman"/>
                <w:sz w:val="20"/>
                <w:szCs w:val="20"/>
              </w:rPr>
              <w:t>id ja kultuurikollektiive.</w:t>
            </w:r>
          </w:p>
        </w:tc>
      </w:tr>
      <w:tr w:rsidR="001D4E36" w:rsidRPr="00BF693B" w14:paraId="1F550F54" w14:textId="77777777" w:rsidTr="00B35C8F">
        <w:tc>
          <w:tcPr>
            <w:tcW w:w="704" w:type="dxa"/>
          </w:tcPr>
          <w:p w14:paraId="315CB22D" w14:textId="7C90B0E1" w:rsidR="001D4E36" w:rsidRPr="00BF693B" w:rsidRDefault="001D4E36" w:rsidP="00BF693B">
            <w:pPr>
              <w:spacing w:after="60"/>
              <w:jc w:val="both"/>
              <w:rPr>
                <w:rFonts w:ascii="Times New Roman" w:hAnsi="Times New Roman" w:cs="Times New Roman"/>
                <w:sz w:val="20"/>
                <w:szCs w:val="20"/>
              </w:rPr>
            </w:pPr>
            <w:r w:rsidRPr="00BF693B">
              <w:rPr>
                <w:rFonts w:ascii="Times New Roman" w:hAnsi="Times New Roman" w:cs="Times New Roman"/>
                <w:sz w:val="20"/>
                <w:szCs w:val="20"/>
              </w:rPr>
              <w:t xml:space="preserve">6.2. </w:t>
            </w:r>
          </w:p>
        </w:tc>
        <w:tc>
          <w:tcPr>
            <w:tcW w:w="3260" w:type="dxa"/>
          </w:tcPr>
          <w:p w14:paraId="4C2C41A9" w14:textId="27B6917C" w:rsidR="001D4E36" w:rsidRPr="00BF693B" w:rsidRDefault="001D4E36" w:rsidP="00BF693B">
            <w:pPr>
              <w:spacing w:after="60"/>
              <w:jc w:val="both"/>
              <w:rPr>
                <w:rFonts w:ascii="Times New Roman" w:eastAsia="Calibri" w:hAnsi="Times New Roman" w:cs="Times New Roman"/>
                <w:bCs/>
                <w:sz w:val="20"/>
                <w:szCs w:val="20"/>
              </w:rPr>
            </w:pPr>
            <w:r w:rsidRPr="00BF693B">
              <w:rPr>
                <w:rFonts w:ascii="Times New Roman" w:eastAsia="Times New Roman" w:hAnsi="Times New Roman" w:cs="Times New Roman"/>
                <w:sz w:val="20"/>
                <w:szCs w:val="20"/>
                <w:lang w:eastAsia="et-EE"/>
              </w:rPr>
              <w:t>Viljandi piirkonna tegevus aktiivse liikmena UNESCO Loovlinnade Võrgustikus käsitöö ja rahvakunsti valdkonnas</w:t>
            </w:r>
          </w:p>
        </w:tc>
        <w:tc>
          <w:tcPr>
            <w:tcW w:w="5670" w:type="dxa"/>
          </w:tcPr>
          <w:p w14:paraId="19536F73" w14:textId="7CD145B4" w:rsidR="001D4E36" w:rsidRPr="00F71546" w:rsidRDefault="001D4E36" w:rsidP="00BF693B">
            <w:pPr>
              <w:spacing w:after="60"/>
              <w:jc w:val="both"/>
              <w:rPr>
                <w:rFonts w:ascii="Times New Roman" w:eastAsia="Times New Roman" w:hAnsi="Times New Roman" w:cs="Times New Roman"/>
                <w:sz w:val="20"/>
                <w:szCs w:val="20"/>
              </w:rPr>
            </w:pPr>
            <w:r w:rsidRPr="00F71546">
              <w:rPr>
                <w:rFonts w:ascii="Times New Roman" w:hAnsi="Times New Roman" w:cs="Times New Roman"/>
                <w:sz w:val="20"/>
                <w:szCs w:val="20"/>
              </w:rPr>
              <w:t xml:space="preserve">TÜ Viljandi Kultuuriakadeemia eestvedamisel korraldati </w:t>
            </w:r>
            <w:r w:rsidR="00BF693B" w:rsidRPr="00F71546">
              <w:rPr>
                <w:rFonts w:ascii="Times New Roman" w:hAnsi="Times New Roman" w:cs="Times New Roman"/>
                <w:sz w:val="20"/>
                <w:szCs w:val="20"/>
              </w:rPr>
              <w:t>UNESCO P</w:t>
            </w:r>
            <w:r w:rsidRPr="00F71546">
              <w:rPr>
                <w:rFonts w:ascii="Times New Roman" w:hAnsi="Times New Roman" w:cs="Times New Roman"/>
                <w:sz w:val="20"/>
                <w:szCs w:val="20"/>
              </w:rPr>
              <w:t xml:space="preserve">ärandilinn Viljandi sündmusi. </w:t>
            </w:r>
            <w:r w:rsidR="00BF693B" w:rsidRPr="00F71546">
              <w:rPr>
                <w:rFonts w:ascii="Times New Roman" w:hAnsi="Times New Roman" w:cs="Times New Roman"/>
                <w:sz w:val="20"/>
                <w:szCs w:val="20"/>
              </w:rPr>
              <w:t>2023. aasta kuuluta</w:t>
            </w:r>
            <w:r w:rsidR="000E5AB3">
              <w:rPr>
                <w:rFonts w:ascii="Times New Roman" w:hAnsi="Times New Roman" w:cs="Times New Roman"/>
                <w:sz w:val="20"/>
                <w:szCs w:val="20"/>
              </w:rPr>
              <w:t>t</w:t>
            </w:r>
            <w:r w:rsidR="00BF693B" w:rsidRPr="00F71546">
              <w:rPr>
                <w:rFonts w:ascii="Times New Roman" w:hAnsi="Times New Roman" w:cs="Times New Roman"/>
                <w:sz w:val="20"/>
                <w:szCs w:val="20"/>
              </w:rPr>
              <w:t xml:space="preserve">i pärandaianduse aastaks ning </w:t>
            </w:r>
            <w:r w:rsidR="00BF693B" w:rsidRPr="00F71546">
              <w:rPr>
                <w:rFonts w:ascii="Times New Roman" w:eastAsia="Times New Roman" w:hAnsi="Times New Roman" w:cs="Times New Roman"/>
                <w:sz w:val="20"/>
                <w:szCs w:val="20"/>
              </w:rPr>
              <w:t>2023. aasta UNESCO Pärandilinn Viljandi linnameister oli Gea Valner. Linnameistri eestvedamisel toimusid linnaruumis pärandaianduse sündmused, näitused ja tegevused</w:t>
            </w:r>
            <w:r w:rsidR="008A5668" w:rsidRPr="00F71546">
              <w:rPr>
                <w:rFonts w:ascii="Times New Roman" w:eastAsia="Times New Roman" w:hAnsi="Times New Roman" w:cs="Times New Roman"/>
                <w:sz w:val="20"/>
                <w:szCs w:val="20"/>
              </w:rPr>
              <w:t xml:space="preserve"> sh </w:t>
            </w:r>
            <w:r w:rsidR="00BF693B" w:rsidRPr="00F71546">
              <w:rPr>
                <w:rFonts w:ascii="Times New Roman" w:eastAsia="Times New Roman" w:hAnsi="Times New Roman" w:cs="Times New Roman"/>
                <w:sz w:val="20"/>
                <w:szCs w:val="20"/>
              </w:rPr>
              <w:t xml:space="preserve"> </w:t>
            </w:r>
            <w:r w:rsidR="008A5668" w:rsidRPr="00F71546">
              <w:rPr>
                <w:rFonts w:ascii="Times New Roman" w:eastAsia="Times New Roman" w:hAnsi="Times New Roman" w:cs="Times New Roman"/>
                <w:sz w:val="20"/>
                <w:szCs w:val="20"/>
              </w:rPr>
              <w:t>Viljandi Gümnaasiumi kogukonnaaed, näitus „Meie aedade lood“ Vabaduse platsil.</w:t>
            </w:r>
          </w:p>
          <w:p w14:paraId="58DFDE03" w14:textId="216FE41D" w:rsidR="00F71546" w:rsidRPr="00F71546" w:rsidRDefault="00F71546" w:rsidP="00BF693B">
            <w:pPr>
              <w:spacing w:after="60"/>
              <w:jc w:val="both"/>
              <w:rPr>
                <w:rFonts w:ascii="Times New Roman" w:hAnsi="Times New Roman" w:cs="Times New Roman"/>
                <w:sz w:val="20"/>
                <w:szCs w:val="20"/>
              </w:rPr>
            </w:pPr>
            <w:r>
              <w:rPr>
                <w:rFonts w:ascii="Times New Roman" w:hAnsi="Times New Roman" w:cs="Times New Roman"/>
                <w:color w:val="262626"/>
                <w:sz w:val="20"/>
                <w:szCs w:val="20"/>
                <w:shd w:val="clear" w:color="auto" w:fill="FFFFFF"/>
              </w:rPr>
              <w:t xml:space="preserve">Viljandi linna 740. sünnipäeval toimus </w:t>
            </w:r>
            <w:r w:rsidRPr="00F71546">
              <w:rPr>
                <w:rFonts w:ascii="Times New Roman" w:hAnsi="Times New Roman" w:cs="Times New Roman"/>
                <w:color w:val="262626"/>
                <w:sz w:val="20"/>
                <w:szCs w:val="20"/>
                <w:shd w:val="clear" w:color="auto" w:fill="FFFFFF"/>
              </w:rPr>
              <w:t>Viljandi gümnaasiumis</w:t>
            </w:r>
            <w:r>
              <w:rPr>
                <w:rFonts w:ascii="Times New Roman" w:hAnsi="Times New Roman" w:cs="Times New Roman"/>
                <w:color w:val="262626"/>
                <w:sz w:val="20"/>
                <w:szCs w:val="20"/>
                <w:shd w:val="clear" w:color="auto" w:fill="FFFFFF"/>
              </w:rPr>
              <w:t xml:space="preserve"> </w:t>
            </w:r>
            <w:r w:rsidRPr="00F71546">
              <w:rPr>
                <w:rFonts w:ascii="Times New Roman" w:hAnsi="Times New Roman" w:cs="Times New Roman"/>
                <w:color w:val="262626"/>
                <w:sz w:val="20"/>
                <w:szCs w:val="20"/>
                <w:shd w:val="clear" w:color="auto" w:fill="FFFFFF"/>
              </w:rPr>
              <w:t xml:space="preserve">parandusfestival, </w:t>
            </w:r>
            <w:r>
              <w:rPr>
                <w:rFonts w:ascii="Times New Roman" w:hAnsi="Times New Roman" w:cs="Times New Roman"/>
                <w:color w:val="262626"/>
                <w:sz w:val="20"/>
                <w:szCs w:val="20"/>
                <w:shd w:val="clear" w:color="auto" w:fill="FFFFFF"/>
              </w:rPr>
              <w:t>mis tõi</w:t>
            </w:r>
            <w:r w:rsidRPr="00F71546">
              <w:rPr>
                <w:rFonts w:ascii="Times New Roman" w:hAnsi="Times New Roman" w:cs="Times New Roman"/>
                <w:color w:val="262626"/>
                <w:sz w:val="20"/>
                <w:szCs w:val="20"/>
                <w:shd w:val="clear" w:color="auto" w:fill="FFFFFF"/>
              </w:rPr>
              <w:t xml:space="preserve"> kokku vilunud parandajad ja parandushuvilised, et üheskoos anda kahjustatud, ent kalliks saanud esemetele uus elu. Avatud </w:t>
            </w:r>
            <w:r>
              <w:rPr>
                <w:rFonts w:ascii="Times New Roman" w:hAnsi="Times New Roman" w:cs="Times New Roman"/>
                <w:color w:val="262626"/>
                <w:sz w:val="20"/>
                <w:szCs w:val="20"/>
                <w:shd w:val="clear" w:color="auto" w:fill="FFFFFF"/>
              </w:rPr>
              <w:t>olid</w:t>
            </w:r>
            <w:r w:rsidRPr="00F71546">
              <w:rPr>
                <w:rFonts w:ascii="Times New Roman" w:hAnsi="Times New Roman" w:cs="Times New Roman"/>
                <w:color w:val="262626"/>
                <w:sz w:val="20"/>
                <w:szCs w:val="20"/>
                <w:shd w:val="clear" w:color="auto" w:fill="FFFFFF"/>
              </w:rPr>
              <w:t xml:space="preserve"> praktilised parandustöötoad, </w:t>
            </w:r>
            <w:r>
              <w:rPr>
                <w:rFonts w:ascii="Times New Roman" w:hAnsi="Times New Roman" w:cs="Times New Roman"/>
                <w:color w:val="262626"/>
                <w:sz w:val="20"/>
                <w:szCs w:val="20"/>
                <w:shd w:val="clear" w:color="auto" w:fill="FFFFFF"/>
              </w:rPr>
              <w:t>toimusid</w:t>
            </w:r>
            <w:r w:rsidRPr="00F71546">
              <w:rPr>
                <w:rFonts w:ascii="Times New Roman" w:hAnsi="Times New Roman" w:cs="Times New Roman"/>
                <w:color w:val="262626"/>
                <w:sz w:val="20"/>
                <w:szCs w:val="20"/>
                <w:shd w:val="clear" w:color="auto" w:fill="FFFFFF"/>
              </w:rPr>
              <w:t xml:space="preserve"> loengud, täika</w:t>
            </w:r>
            <w:r>
              <w:rPr>
                <w:rFonts w:ascii="Times New Roman" w:hAnsi="Times New Roman" w:cs="Times New Roman"/>
                <w:color w:val="262626"/>
                <w:sz w:val="20"/>
                <w:szCs w:val="20"/>
                <w:shd w:val="clear" w:color="auto" w:fill="FFFFFF"/>
              </w:rPr>
              <w:t xml:space="preserve"> ja</w:t>
            </w:r>
            <w:r w:rsidRPr="00F71546">
              <w:rPr>
                <w:rFonts w:ascii="Times New Roman" w:hAnsi="Times New Roman" w:cs="Times New Roman"/>
                <w:color w:val="262626"/>
                <w:sz w:val="20"/>
                <w:szCs w:val="20"/>
                <w:shd w:val="clear" w:color="auto" w:fill="FFFFFF"/>
              </w:rPr>
              <w:t xml:space="preserve"> raamatuesitlus. </w:t>
            </w:r>
          </w:p>
        </w:tc>
      </w:tr>
      <w:tr w:rsidR="001D4E36" w:rsidRPr="001D4E36" w14:paraId="0C68C5DE" w14:textId="77777777" w:rsidTr="00B35C8F">
        <w:tc>
          <w:tcPr>
            <w:tcW w:w="704" w:type="dxa"/>
          </w:tcPr>
          <w:p w14:paraId="402BE0B6" w14:textId="28D54BB3" w:rsidR="001D4E36" w:rsidRPr="001D4E36" w:rsidRDefault="001D4E36" w:rsidP="00190AE8">
            <w:pPr>
              <w:rPr>
                <w:rFonts w:ascii="Times New Roman" w:hAnsi="Times New Roman" w:cs="Times New Roman"/>
                <w:sz w:val="20"/>
                <w:szCs w:val="20"/>
              </w:rPr>
            </w:pPr>
            <w:r w:rsidRPr="001D4E36">
              <w:rPr>
                <w:rFonts w:ascii="Times New Roman" w:hAnsi="Times New Roman" w:cs="Times New Roman"/>
                <w:sz w:val="20"/>
                <w:szCs w:val="20"/>
              </w:rPr>
              <w:t>6.3.</w:t>
            </w:r>
          </w:p>
        </w:tc>
        <w:tc>
          <w:tcPr>
            <w:tcW w:w="3260" w:type="dxa"/>
          </w:tcPr>
          <w:p w14:paraId="6E58892B" w14:textId="647F5E5D" w:rsidR="001D4E36" w:rsidRPr="001D4E36" w:rsidRDefault="001D4E36" w:rsidP="007C650C">
            <w:pPr>
              <w:rPr>
                <w:rFonts w:ascii="Times New Roman" w:eastAsia="Times New Roman" w:hAnsi="Times New Roman" w:cs="Times New Roman"/>
                <w:sz w:val="20"/>
                <w:szCs w:val="20"/>
                <w:lang w:eastAsia="et-EE"/>
              </w:rPr>
            </w:pPr>
            <w:r w:rsidRPr="001D4E36">
              <w:rPr>
                <w:rFonts w:ascii="Times New Roman" w:eastAsia="Times New Roman" w:hAnsi="Times New Roman" w:cs="Times New Roman"/>
                <w:sz w:val="20"/>
                <w:szCs w:val="20"/>
                <w:lang w:eastAsia="et-EE"/>
              </w:rPr>
              <w:t>Kultuuripealinnade võrgustikus ja selle töös osalemine</w:t>
            </w:r>
          </w:p>
        </w:tc>
        <w:tc>
          <w:tcPr>
            <w:tcW w:w="5670" w:type="dxa"/>
          </w:tcPr>
          <w:p w14:paraId="55933BC5" w14:textId="72D30535" w:rsidR="001D4E36" w:rsidRPr="008A5668" w:rsidRDefault="001D4E36" w:rsidP="001D4E36">
            <w:pPr>
              <w:jc w:val="both"/>
              <w:rPr>
                <w:rFonts w:ascii="Times New Roman" w:hAnsi="Times New Roman" w:cs="Times New Roman"/>
                <w:sz w:val="20"/>
                <w:szCs w:val="20"/>
              </w:rPr>
            </w:pPr>
            <w:r w:rsidRPr="008A5668">
              <w:rPr>
                <w:rFonts w:ascii="Times New Roman" w:hAnsi="Times New Roman" w:cs="Times New Roman"/>
                <w:spacing w:val="3"/>
                <w:sz w:val="20"/>
                <w:szCs w:val="20"/>
                <w:shd w:val="clear" w:color="auto" w:fill="FFFFFF"/>
              </w:rPr>
              <w:t>Viljandi linn on Euroopa Kultuuripealinna Tartu 2024 koostööpartneriks.</w:t>
            </w:r>
            <w:r w:rsidR="008A5668" w:rsidRPr="008A5668">
              <w:rPr>
                <w:rFonts w:ascii="Times New Roman" w:hAnsi="Times New Roman" w:cs="Times New Roman"/>
                <w:spacing w:val="3"/>
                <w:sz w:val="20"/>
                <w:szCs w:val="20"/>
                <w:shd w:val="clear" w:color="auto" w:fill="FFFFFF"/>
              </w:rPr>
              <w:t xml:space="preserve"> </w:t>
            </w:r>
            <w:r w:rsidR="008A5668" w:rsidRPr="008A5668">
              <w:rPr>
                <w:rFonts w:ascii="Times New Roman" w:hAnsi="Times New Roman" w:cs="Times New Roman"/>
                <w:color w:val="262626"/>
                <w:sz w:val="20"/>
                <w:szCs w:val="20"/>
                <w:shd w:val="clear" w:color="auto" w:fill="FFFFFF"/>
              </w:rPr>
              <w:t>Tartu 2024 põhiprogrammis oleva</w:t>
            </w:r>
            <w:r w:rsidR="008A5668">
              <w:rPr>
                <w:rFonts w:ascii="Times New Roman" w:hAnsi="Times New Roman" w:cs="Times New Roman"/>
                <w:color w:val="262626"/>
                <w:sz w:val="20"/>
                <w:szCs w:val="20"/>
                <w:shd w:val="clear" w:color="auto" w:fill="FFFFFF"/>
              </w:rPr>
              <w:t xml:space="preserve"> projekti</w:t>
            </w:r>
            <w:r w:rsidR="008A5668" w:rsidRPr="008A5668">
              <w:rPr>
                <w:rFonts w:ascii="Times New Roman" w:hAnsi="Times New Roman" w:cs="Times New Roman"/>
                <w:color w:val="262626"/>
                <w:sz w:val="20"/>
                <w:szCs w:val="20"/>
                <w:shd w:val="clear" w:color="auto" w:fill="FFFFFF"/>
              </w:rPr>
              <w:t xml:space="preserve"> </w:t>
            </w:r>
            <w:r w:rsidR="008A5668">
              <w:rPr>
                <w:rFonts w:ascii="Times New Roman" w:hAnsi="Times New Roman" w:cs="Times New Roman"/>
                <w:color w:val="262626"/>
                <w:sz w:val="20"/>
                <w:szCs w:val="20"/>
                <w:shd w:val="clear" w:color="auto" w:fill="FFFFFF"/>
              </w:rPr>
              <w:lastRenderedPageBreak/>
              <w:t>„</w:t>
            </w:r>
            <w:r w:rsidR="008A5668" w:rsidRPr="008A5668">
              <w:rPr>
                <w:rFonts w:ascii="Times New Roman" w:hAnsi="Times New Roman" w:cs="Times New Roman"/>
                <w:color w:val="262626"/>
                <w:sz w:val="20"/>
                <w:szCs w:val="20"/>
                <w:shd w:val="clear" w:color="auto" w:fill="FFFFFF"/>
              </w:rPr>
              <w:t>Varjatud maailmade avardumi</w:t>
            </w:r>
            <w:r w:rsidR="008A5668">
              <w:rPr>
                <w:rFonts w:ascii="Times New Roman" w:hAnsi="Times New Roman" w:cs="Times New Roman"/>
                <w:color w:val="262626"/>
                <w:sz w:val="20"/>
                <w:szCs w:val="20"/>
                <w:shd w:val="clear" w:color="auto" w:fill="FFFFFF"/>
              </w:rPr>
              <w:t>n</w:t>
            </w:r>
            <w:r w:rsidR="008A5668" w:rsidRPr="008A5668">
              <w:rPr>
                <w:rFonts w:ascii="Times New Roman" w:hAnsi="Times New Roman" w:cs="Times New Roman"/>
                <w:color w:val="262626"/>
                <w:sz w:val="20"/>
                <w:szCs w:val="20"/>
                <w:shd w:val="clear" w:color="auto" w:fill="FFFFFF"/>
              </w:rPr>
              <w:t>e</w:t>
            </w:r>
            <w:r w:rsidR="008A5668">
              <w:rPr>
                <w:rFonts w:ascii="Times New Roman" w:hAnsi="Times New Roman" w:cs="Times New Roman"/>
                <w:color w:val="262626"/>
                <w:sz w:val="20"/>
                <w:szCs w:val="20"/>
                <w:shd w:val="clear" w:color="auto" w:fill="FFFFFF"/>
              </w:rPr>
              <w:t xml:space="preserve">“ </w:t>
            </w:r>
            <w:r w:rsidR="008A5668" w:rsidRPr="008A5668">
              <w:rPr>
                <w:rFonts w:ascii="Times New Roman" w:hAnsi="Times New Roman" w:cs="Times New Roman"/>
                <w:color w:val="262626"/>
                <w:sz w:val="20"/>
                <w:szCs w:val="20"/>
                <w:shd w:val="clear" w:color="auto" w:fill="FFFFFF"/>
              </w:rPr>
              <w:t xml:space="preserve">projekti raames </w:t>
            </w:r>
            <w:r w:rsidR="008A5668">
              <w:rPr>
                <w:rFonts w:ascii="Times New Roman" w:hAnsi="Times New Roman" w:cs="Times New Roman"/>
                <w:color w:val="262626"/>
                <w:sz w:val="20"/>
                <w:szCs w:val="20"/>
                <w:shd w:val="clear" w:color="auto" w:fill="FFFFFF"/>
              </w:rPr>
              <w:t>korraldati</w:t>
            </w:r>
            <w:r w:rsidR="008A5668" w:rsidRPr="008A5668">
              <w:rPr>
                <w:rFonts w:ascii="Times New Roman" w:hAnsi="Times New Roman" w:cs="Times New Roman"/>
                <w:color w:val="262626"/>
                <w:sz w:val="20"/>
                <w:szCs w:val="20"/>
                <w:shd w:val="clear" w:color="auto" w:fill="FFFFFF"/>
              </w:rPr>
              <w:t xml:space="preserve"> </w:t>
            </w:r>
            <w:proofErr w:type="spellStart"/>
            <w:r w:rsidR="008A5668" w:rsidRPr="008A5668">
              <w:rPr>
                <w:rFonts w:ascii="Times New Roman" w:hAnsi="Times New Roman" w:cs="Times New Roman"/>
                <w:color w:val="262626"/>
                <w:sz w:val="20"/>
                <w:szCs w:val="20"/>
                <w:shd w:val="clear" w:color="auto" w:fill="FFFFFF"/>
              </w:rPr>
              <w:t>Kondase</w:t>
            </w:r>
            <w:proofErr w:type="spellEnd"/>
            <w:r w:rsidR="008A5668" w:rsidRPr="008A5668">
              <w:rPr>
                <w:rFonts w:ascii="Times New Roman" w:hAnsi="Times New Roman" w:cs="Times New Roman"/>
                <w:color w:val="262626"/>
                <w:sz w:val="20"/>
                <w:szCs w:val="20"/>
                <w:shd w:val="clear" w:color="auto" w:fill="FFFFFF"/>
              </w:rPr>
              <w:t xml:space="preserve"> Keskuses mitu </w:t>
            </w:r>
            <w:r w:rsidR="008A5668">
              <w:rPr>
                <w:rFonts w:ascii="Times New Roman" w:hAnsi="Times New Roman" w:cs="Times New Roman"/>
                <w:color w:val="262626"/>
                <w:sz w:val="20"/>
                <w:szCs w:val="20"/>
                <w:shd w:val="clear" w:color="auto" w:fill="FFFFFF"/>
              </w:rPr>
              <w:t xml:space="preserve">nimeka kunstniku </w:t>
            </w:r>
            <w:r w:rsidR="008A5668" w:rsidRPr="008A5668">
              <w:rPr>
                <w:rFonts w:ascii="Times New Roman" w:hAnsi="Times New Roman" w:cs="Times New Roman"/>
                <w:color w:val="262626"/>
                <w:sz w:val="20"/>
                <w:szCs w:val="20"/>
                <w:shd w:val="clear" w:color="auto" w:fill="FFFFFF"/>
              </w:rPr>
              <w:t>näitust. </w:t>
            </w:r>
          </w:p>
        </w:tc>
      </w:tr>
      <w:tr w:rsidR="00F37DFA" w:rsidRPr="00F37DFA" w14:paraId="657A67C4" w14:textId="77777777" w:rsidTr="00F37DFA">
        <w:tc>
          <w:tcPr>
            <w:tcW w:w="9634" w:type="dxa"/>
            <w:gridSpan w:val="3"/>
            <w:shd w:val="clear" w:color="auto" w:fill="BDD6EE" w:themeFill="accent1" w:themeFillTint="66"/>
          </w:tcPr>
          <w:p w14:paraId="41C2B3D9" w14:textId="2DDED606" w:rsidR="00F37DFA" w:rsidRPr="00F37DFA" w:rsidRDefault="00F37DFA" w:rsidP="00F37DFA">
            <w:pPr>
              <w:jc w:val="both"/>
              <w:rPr>
                <w:rFonts w:ascii="Times New Roman" w:hAnsi="Times New Roman" w:cs="Times New Roman"/>
                <w:b/>
                <w:spacing w:val="3"/>
                <w:sz w:val="20"/>
                <w:szCs w:val="20"/>
                <w:shd w:val="clear" w:color="auto" w:fill="FFFFFF"/>
              </w:rPr>
            </w:pPr>
            <w:r w:rsidRPr="00F37DFA">
              <w:rPr>
                <w:rFonts w:ascii="Times New Roman" w:hAnsi="Times New Roman" w:cs="Times New Roman"/>
                <w:b/>
                <w:sz w:val="20"/>
                <w:szCs w:val="20"/>
              </w:rPr>
              <w:lastRenderedPageBreak/>
              <w:t>Meede 7 Maakonnakeskuse rolli täitmine</w:t>
            </w:r>
          </w:p>
        </w:tc>
      </w:tr>
      <w:tr w:rsidR="00F37DFA" w:rsidRPr="00F37DFA" w14:paraId="0A11825E" w14:textId="77777777" w:rsidTr="00B35C8F">
        <w:tc>
          <w:tcPr>
            <w:tcW w:w="704" w:type="dxa"/>
          </w:tcPr>
          <w:p w14:paraId="1D411274" w14:textId="246FF2D8" w:rsidR="00F37DFA" w:rsidRPr="00F37DFA" w:rsidRDefault="00F37DFA" w:rsidP="00190AE8">
            <w:pPr>
              <w:rPr>
                <w:rFonts w:ascii="Times New Roman" w:hAnsi="Times New Roman" w:cs="Times New Roman"/>
                <w:sz w:val="20"/>
                <w:szCs w:val="20"/>
              </w:rPr>
            </w:pPr>
            <w:r w:rsidRPr="00F37DFA">
              <w:rPr>
                <w:rFonts w:ascii="Times New Roman" w:hAnsi="Times New Roman" w:cs="Times New Roman"/>
                <w:sz w:val="20"/>
                <w:szCs w:val="20"/>
              </w:rPr>
              <w:t>7.1.</w:t>
            </w:r>
          </w:p>
        </w:tc>
        <w:tc>
          <w:tcPr>
            <w:tcW w:w="3260" w:type="dxa"/>
          </w:tcPr>
          <w:p w14:paraId="646DB69E" w14:textId="7E039DC9" w:rsidR="00F37DFA" w:rsidRPr="00F37DFA" w:rsidRDefault="00F37DFA" w:rsidP="007C650C">
            <w:pPr>
              <w:rPr>
                <w:rFonts w:ascii="Times New Roman" w:eastAsia="Times New Roman" w:hAnsi="Times New Roman" w:cs="Times New Roman"/>
                <w:sz w:val="20"/>
                <w:szCs w:val="20"/>
                <w:lang w:eastAsia="et-EE"/>
              </w:rPr>
            </w:pPr>
            <w:r w:rsidRPr="00F37DFA">
              <w:rPr>
                <w:rFonts w:ascii="Times New Roman" w:hAnsi="Times New Roman" w:cs="Times New Roman"/>
                <w:color w:val="000000"/>
                <w:sz w:val="20"/>
                <w:szCs w:val="20"/>
              </w:rPr>
              <w:t>Maakonnakeskuse kohaliku omavalitsuse rolli täitmine</w:t>
            </w:r>
          </w:p>
        </w:tc>
        <w:tc>
          <w:tcPr>
            <w:tcW w:w="5670" w:type="dxa"/>
          </w:tcPr>
          <w:p w14:paraId="6003BA5E" w14:textId="78E9DB02" w:rsidR="00F37DFA" w:rsidRPr="00F37DFA" w:rsidRDefault="00F37DFA" w:rsidP="001D4E36">
            <w:pPr>
              <w:jc w:val="both"/>
              <w:rPr>
                <w:rFonts w:ascii="Times New Roman" w:hAnsi="Times New Roman" w:cs="Times New Roman"/>
                <w:spacing w:val="3"/>
                <w:sz w:val="20"/>
                <w:szCs w:val="20"/>
                <w:shd w:val="clear" w:color="auto" w:fill="FFFFFF"/>
              </w:rPr>
            </w:pPr>
            <w:r w:rsidRPr="00F37DFA">
              <w:rPr>
                <w:rFonts w:ascii="Times New Roman" w:hAnsi="Times New Roman" w:cs="Times New Roman"/>
                <w:spacing w:val="3"/>
                <w:sz w:val="20"/>
                <w:szCs w:val="20"/>
                <w:shd w:val="clear" w:color="auto" w:fill="FFFFFF"/>
              </w:rPr>
              <w:t>Jätkati Viljandi linnale kui maakonnakeskuse omavalitsuse pädevusse antud ülesannete täitmist.</w:t>
            </w:r>
          </w:p>
        </w:tc>
      </w:tr>
      <w:tr w:rsidR="00F37DFA" w:rsidRPr="00F37DFA" w14:paraId="5FD0EF49" w14:textId="77777777" w:rsidTr="00B35C8F">
        <w:tc>
          <w:tcPr>
            <w:tcW w:w="704" w:type="dxa"/>
          </w:tcPr>
          <w:p w14:paraId="6D656400" w14:textId="02D0C3F8" w:rsidR="00F37DFA" w:rsidRPr="00F37DFA" w:rsidRDefault="00F37DFA" w:rsidP="00F37DFA">
            <w:pPr>
              <w:rPr>
                <w:rFonts w:ascii="Times New Roman" w:hAnsi="Times New Roman" w:cs="Times New Roman"/>
                <w:sz w:val="20"/>
                <w:szCs w:val="20"/>
              </w:rPr>
            </w:pPr>
            <w:r w:rsidRPr="00F37DFA">
              <w:rPr>
                <w:rFonts w:ascii="Times New Roman" w:hAnsi="Times New Roman" w:cs="Times New Roman"/>
                <w:sz w:val="20"/>
                <w:szCs w:val="20"/>
              </w:rPr>
              <w:t xml:space="preserve">7.2. </w:t>
            </w:r>
          </w:p>
        </w:tc>
        <w:tc>
          <w:tcPr>
            <w:tcW w:w="3260" w:type="dxa"/>
          </w:tcPr>
          <w:p w14:paraId="65BA3627" w14:textId="11E423E5" w:rsidR="00F37DFA" w:rsidRPr="00F37DFA" w:rsidRDefault="00F37DFA" w:rsidP="00F37DFA">
            <w:pPr>
              <w:rPr>
                <w:rFonts w:ascii="Times New Roman" w:hAnsi="Times New Roman" w:cs="Times New Roman"/>
                <w:color w:val="000000"/>
                <w:sz w:val="20"/>
                <w:szCs w:val="20"/>
              </w:rPr>
            </w:pPr>
            <w:r w:rsidRPr="00F37DFA">
              <w:rPr>
                <w:rFonts w:ascii="Times New Roman" w:hAnsi="Times New Roman" w:cs="Times New Roman"/>
                <w:sz w:val="20"/>
                <w:szCs w:val="20"/>
              </w:rPr>
              <w:t>Osalemine maakonna omavalitsuste ühisasutuste ja ühenduste töös</w:t>
            </w:r>
          </w:p>
        </w:tc>
        <w:tc>
          <w:tcPr>
            <w:tcW w:w="5670" w:type="dxa"/>
          </w:tcPr>
          <w:p w14:paraId="33BC7493" w14:textId="4F65EDB6" w:rsidR="00F37DFA" w:rsidRPr="00F37DFA" w:rsidRDefault="00F37DFA" w:rsidP="00F37DFA">
            <w:pPr>
              <w:jc w:val="both"/>
              <w:rPr>
                <w:rFonts w:ascii="Times New Roman" w:hAnsi="Times New Roman" w:cs="Times New Roman"/>
                <w:spacing w:val="3"/>
                <w:sz w:val="20"/>
                <w:szCs w:val="20"/>
                <w:shd w:val="clear" w:color="auto" w:fill="FFFFFF"/>
              </w:rPr>
            </w:pPr>
            <w:r w:rsidRPr="00F37DFA">
              <w:rPr>
                <w:rFonts w:ascii="Times New Roman" w:hAnsi="Times New Roman" w:cs="Times New Roman"/>
                <w:sz w:val="20"/>
                <w:szCs w:val="20"/>
              </w:rPr>
              <w:t>Viljandi linn osaleb liikmena MTÜ Viljandimaa Ühistranspordikeskus ja koostööpartnerina SA Viljandimaa Arenduskeskus töös.</w:t>
            </w:r>
          </w:p>
        </w:tc>
      </w:tr>
      <w:tr w:rsidR="00F37DFA" w:rsidRPr="00F37DFA" w14:paraId="28A0F47C" w14:textId="77777777" w:rsidTr="00B35C8F">
        <w:tc>
          <w:tcPr>
            <w:tcW w:w="704" w:type="dxa"/>
          </w:tcPr>
          <w:p w14:paraId="68A627B5" w14:textId="6722471D" w:rsidR="00F37DFA" w:rsidRPr="00F37DFA" w:rsidRDefault="00F37DFA" w:rsidP="00F37DFA">
            <w:pPr>
              <w:rPr>
                <w:rFonts w:ascii="Times New Roman" w:hAnsi="Times New Roman" w:cs="Times New Roman"/>
                <w:sz w:val="20"/>
                <w:szCs w:val="20"/>
              </w:rPr>
            </w:pPr>
            <w:r w:rsidRPr="00F37DFA">
              <w:rPr>
                <w:rFonts w:ascii="Times New Roman" w:hAnsi="Times New Roman" w:cs="Times New Roman"/>
                <w:sz w:val="20"/>
                <w:szCs w:val="20"/>
              </w:rPr>
              <w:t xml:space="preserve">7.3. </w:t>
            </w:r>
          </w:p>
        </w:tc>
        <w:tc>
          <w:tcPr>
            <w:tcW w:w="3260" w:type="dxa"/>
          </w:tcPr>
          <w:p w14:paraId="494E4290" w14:textId="42F7F10F" w:rsidR="00F37DFA" w:rsidRPr="00F37DFA" w:rsidRDefault="00F37DFA" w:rsidP="00F37DFA">
            <w:pPr>
              <w:rPr>
                <w:rFonts w:ascii="Times New Roman" w:hAnsi="Times New Roman" w:cs="Times New Roman"/>
                <w:sz w:val="20"/>
                <w:szCs w:val="20"/>
              </w:rPr>
            </w:pPr>
            <w:r w:rsidRPr="00F37DFA">
              <w:rPr>
                <w:rFonts w:ascii="Times New Roman" w:hAnsi="Times New Roman" w:cs="Times New Roman"/>
                <w:sz w:val="20"/>
                <w:szCs w:val="20"/>
              </w:rPr>
              <w:t>Teenuste arendamine ja osutamine koostöös Viljandimaa kohalike omavalitsustega</w:t>
            </w:r>
          </w:p>
        </w:tc>
        <w:tc>
          <w:tcPr>
            <w:tcW w:w="5670" w:type="dxa"/>
          </w:tcPr>
          <w:p w14:paraId="5A5C7929" w14:textId="3B4DBD65" w:rsidR="00F37DFA" w:rsidRPr="00F37DFA" w:rsidRDefault="00F37DFA" w:rsidP="00F37DFA">
            <w:pPr>
              <w:jc w:val="both"/>
              <w:rPr>
                <w:rFonts w:ascii="Times New Roman" w:hAnsi="Times New Roman" w:cs="Times New Roman"/>
                <w:sz w:val="20"/>
                <w:szCs w:val="20"/>
              </w:rPr>
            </w:pPr>
            <w:r>
              <w:rPr>
                <w:rFonts w:ascii="Times New Roman" w:hAnsi="Times New Roman" w:cs="Times New Roman"/>
                <w:sz w:val="20"/>
                <w:szCs w:val="20"/>
              </w:rPr>
              <w:t>Tehakse koostööd Viljandimaa teiste omavalitsustega hariduste tugiteenuste osutamisel, kodutute loomade varjupaiga ja jäätmejaama arendamisel jm.</w:t>
            </w:r>
          </w:p>
        </w:tc>
      </w:tr>
      <w:tr w:rsidR="00F37DFA" w:rsidRPr="0061641E" w14:paraId="72272031" w14:textId="77777777" w:rsidTr="00F37DFA">
        <w:tc>
          <w:tcPr>
            <w:tcW w:w="9634" w:type="dxa"/>
            <w:gridSpan w:val="3"/>
            <w:shd w:val="clear" w:color="auto" w:fill="BDD6EE" w:themeFill="accent1" w:themeFillTint="66"/>
          </w:tcPr>
          <w:p w14:paraId="72272030" w14:textId="0EE84833" w:rsidR="00F37DFA" w:rsidRPr="00B35C8F" w:rsidRDefault="00F37DFA" w:rsidP="00F37DFA">
            <w:pPr>
              <w:jc w:val="both"/>
              <w:rPr>
                <w:rFonts w:ascii="Times New Roman" w:hAnsi="Times New Roman" w:cs="Times New Roman"/>
                <w:sz w:val="20"/>
                <w:szCs w:val="20"/>
              </w:rPr>
            </w:pPr>
            <w:r w:rsidRPr="00B35C8F">
              <w:rPr>
                <w:rFonts w:ascii="Times New Roman" w:hAnsi="Times New Roman" w:cs="Times New Roman"/>
                <w:b/>
                <w:sz w:val="20"/>
                <w:szCs w:val="20"/>
              </w:rPr>
              <w:t xml:space="preserve">Meede </w:t>
            </w:r>
            <w:r>
              <w:rPr>
                <w:rFonts w:ascii="Times New Roman" w:hAnsi="Times New Roman" w:cs="Times New Roman"/>
                <w:b/>
                <w:sz w:val="20"/>
                <w:szCs w:val="20"/>
              </w:rPr>
              <w:t>8</w:t>
            </w:r>
            <w:r w:rsidRPr="00B35C8F">
              <w:rPr>
                <w:rFonts w:ascii="Times New Roman" w:hAnsi="Times New Roman" w:cs="Times New Roman"/>
                <w:b/>
                <w:sz w:val="20"/>
                <w:szCs w:val="20"/>
              </w:rPr>
              <w:t xml:space="preserve"> Linnaelanike ja </w:t>
            </w:r>
            <w:r>
              <w:rPr>
                <w:rFonts w:ascii="Times New Roman" w:hAnsi="Times New Roman" w:cs="Times New Roman"/>
                <w:b/>
                <w:sz w:val="20"/>
                <w:szCs w:val="20"/>
              </w:rPr>
              <w:t>vaba</w:t>
            </w:r>
            <w:r w:rsidRPr="00B35C8F">
              <w:rPr>
                <w:rFonts w:ascii="Times New Roman" w:hAnsi="Times New Roman" w:cs="Times New Roman"/>
                <w:b/>
                <w:sz w:val="20"/>
                <w:szCs w:val="20"/>
              </w:rPr>
              <w:t>ühenduste kaasamine ning tunnustamine</w:t>
            </w:r>
          </w:p>
        </w:tc>
      </w:tr>
      <w:tr w:rsidR="00F37DFA" w:rsidRPr="00F37DFA" w14:paraId="5DB48B89" w14:textId="77777777" w:rsidTr="00B35C8F">
        <w:tc>
          <w:tcPr>
            <w:tcW w:w="704" w:type="dxa"/>
          </w:tcPr>
          <w:p w14:paraId="34048536" w14:textId="11149350" w:rsidR="00F37DFA" w:rsidRPr="00F37DFA" w:rsidRDefault="00F37DFA" w:rsidP="00F37DFA">
            <w:pPr>
              <w:rPr>
                <w:rFonts w:ascii="Times New Roman" w:hAnsi="Times New Roman" w:cs="Times New Roman"/>
                <w:sz w:val="20"/>
                <w:szCs w:val="20"/>
              </w:rPr>
            </w:pPr>
            <w:r w:rsidRPr="00F37DFA">
              <w:rPr>
                <w:rFonts w:ascii="Times New Roman" w:hAnsi="Times New Roman" w:cs="Times New Roman"/>
                <w:sz w:val="20"/>
                <w:szCs w:val="20"/>
              </w:rPr>
              <w:t xml:space="preserve">8.1. </w:t>
            </w:r>
          </w:p>
        </w:tc>
        <w:tc>
          <w:tcPr>
            <w:tcW w:w="3260" w:type="dxa"/>
          </w:tcPr>
          <w:p w14:paraId="2C77272F" w14:textId="7E14E215" w:rsidR="00F37DFA" w:rsidRPr="00F37DFA" w:rsidRDefault="00F37DFA" w:rsidP="00F37DFA">
            <w:pPr>
              <w:rPr>
                <w:rFonts w:ascii="Times New Roman" w:hAnsi="Times New Roman" w:cs="Times New Roman"/>
                <w:sz w:val="20"/>
                <w:szCs w:val="20"/>
              </w:rPr>
            </w:pPr>
            <w:r w:rsidRPr="00F37DFA">
              <w:rPr>
                <w:rFonts w:ascii="Times New Roman" w:hAnsi="Times New Roman" w:cs="Times New Roman"/>
                <w:sz w:val="20"/>
                <w:szCs w:val="20"/>
              </w:rPr>
              <w:t>Linnaelanike kaasamine ja neilt tagasiside saamine läbi küsitluste korraldamise</w:t>
            </w:r>
          </w:p>
        </w:tc>
        <w:tc>
          <w:tcPr>
            <w:tcW w:w="5670" w:type="dxa"/>
          </w:tcPr>
          <w:p w14:paraId="7227033F" w14:textId="411CCD53" w:rsidR="00F37DFA" w:rsidRPr="00F37DFA" w:rsidRDefault="007B6077" w:rsidP="00F37DFA">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Korraldati ideekorje, et saada Viljandi linna üldplaneeringu koostamisse linnaruumi arengut puudutavaid ideid ja ettepanekuid. Kokku esitati kaardirakenduse kaudu 190 ettepanekut.</w:t>
            </w:r>
          </w:p>
        </w:tc>
      </w:tr>
      <w:tr w:rsidR="002200CD" w:rsidRPr="005B14D3" w14:paraId="10D57B81" w14:textId="77777777" w:rsidTr="00B35C8F">
        <w:tc>
          <w:tcPr>
            <w:tcW w:w="704" w:type="dxa"/>
          </w:tcPr>
          <w:p w14:paraId="19822EC0" w14:textId="24F209F1" w:rsidR="002200CD" w:rsidRPr="005B14D3" w:rsidRDefault="002200CD" w:rsidP="00F37DFA">
            <w:pPr>
              <w:rPr>
                <w:rFonts w:ascii="Times New Roman" w:hAnsi="Times New Roman" w:cs="Times New Roman"/>
                <w:sz w:val="20"/>
                <w:szCs w:val="20"/>
              </w:rPr>
            </w:pPr>
            <w:r w:rsidRPr="005B14D3">
              <w:rPr>
                <w:rFonts w:ascii="Times New Roman" w:hAnsi="Times New Roman" w:cs="Times New Roman"/>
                <w:sz w:val="20"/>
                <w:szCs w:val="20"/>
              </w:rPr>
              <w:t xml:space="preserve">8.3. </w:t>
            </w:r>
          </w:p>
        </w:tc>
        <w:tc>
          <w:tcPr>
            <w:tcW w:w="3260" w:type="dxa"/>
          </w:tcPr>
          <w:p w14:paraId="324840FC" w14:textId="26E5008A" w:rsidR="002200CD" w:rsidRPr="005B14D3" w:rsidRDefault="002200CD" w:rsidP="00F37DFA">
            <w:pPr>
              <w:rPr>
                <w:rFonts w:ascii="Times New Roman" w:hAnsi="Times New Roman" w:cs="Times New Roman"/>
                <w:sz w:val="20"/>
                <w:szCs w:val="20"/>
              </w:rPr>
            </w:pPr>
            <w:r w:rsidRPr="005B14D3">
              <w:rPr>
                <w:rFonts w:ascii="Times New Roman" w:hAnsi="Times New Roman" w:cs="Times New Roman"/>
                <w:sz w:val="20"/>
                <w:szCs w:val="20"/>
              </w:rPr>
              <w:t>Viljandi Noortevolikogu töö arendamine</w:t>
            </w:r>
          </w:p>
        </w:tc>
        <w:tc>
          <w:tcPr>
            <w:tcW w:w="5670" w:type="dxa"/>
          </w:tcPr>
          <w:p w14:paraId="18F1D718" w14:textId="58585157" w:rsidR="002200CD" w:rsidRPr="005B14D3" w:rsidRDefault="002200CD" w:rsidP="006C7FBF">
            <w:pPr>
              <w:jc w:val="both"/>
              <w:rPr>
                <w:rFonts w:ascii="Times New Roman" w:hAnsi="Times New Roman" w:cs="Times New Roman"/>
                <w:sz w:val="20"/>
                <w:szCs w:val="20"/>
              </w:rPr>
            </w:pPr>
            <w:r w:rsidRPr="005B14D3">
              <w:rPr>
                <w:rFonts w:ascii="Times New Roman" w:hAnsi="Times New Roman" w:cs="Times New Roman"/>
                <w:sz w:val="20"/>
                <w:szCs w:val="20"/>
                <w:shd w:val="clear" w:color="auto" w:fill="FFFFFF"/>
              </w:rPr>
              <w:t>Viljandi Noortevolikogu (VNV) on Viljandi noortest koosnev Viljandi Linnavolikogu ajutine komisjon, mille eesmärgiks on noorte huvide esindamine linna tasandil. Viljandi Noortevolikogu kujundas arvamusse linnavolikogu eelnõudele</w:t>
            </w:r>
            <w:r w:rsidR="005B14D3">
              <w:rPr>
                <w:rFonts w:ascii="Times New Roman" w:hAnsi="Times New Roman" w:cs="Times New Roman"/>
                <w:sz w:val="20"/>
                <w:szCs w:val="20"/>
                <w:shd w:val="clear" w:color="auto" w:fill="FFFFFF"/>
              </w:rPr>
              <w:t xml:space="preserve"> ning  viis läbi</w:t>
            </w:r>
            <w:r w:rsidRPr="005B14D3">
              <w:rPr>
                <w:rFonts w:ascii="Times New Roman" w:hAnsi="Times New Roman" w:cs="Times New Roman"/>
                <w:sz w:val="20"/>
                <w:szCs w:val="20"/>
                <w:shd w:val="clear" w:color="auto" w:fill="FFFFFF"/>
              </w:rPr>
              <w:t xml:space="preserve"> projektikonkursi</w:t>
            </w:r>
            <w:r w:rsidR="005B14D3">
              <w:rPr>
                <w:rFonts w:ascii="Times New Roman" w:hAnsi="Times New Roman" w:cs="Times New Roman"/>
                <w:sz w:val="20"/>
                <w:szCs w:val="20"/>
                <w:shd w:val="clear" w:color="auto" w:fill="FFFFFF"/>
              </w:rPr>
              <w:t>.</w:t>
            </w:r>
          </w:p>
        </w:tc>
      </w:tr>
      <w:tr w:rsidR="005B14D3" w:rsidRPr="005B14D3" w14:paraId="7B4FBB80" w14:textId="77777777" w:rsidTr="00B35C8F">
        <w:tc>
          <w:tcPr>
            <w:tcW w:w="704" w:type="dxa"/>
          </w:tcPr>
          <w:p w14:paraId="2FA89DD2" w14:textId="1AF29267" w:rsidR="005B14D3" w:rsidRPr="005B14D3" w:rsidRDefault="005B14D3" w:rsidP="00F37DFA">
            <w:pPr>
              <w:rPr>
                <w:rFonts w:ascii="Times New Roman" w:hAnsi="Times New Roman" w:cs="Times New Roman"/>
                <w:sz w:val="20"/>
                <w:szCs w:val="20"/>
              </w:rPr>
            </w:pPr>
            <w:r w:rsidRPr="005B14D3">
              <w:rPr>
                <w:rFonts w:ascii="Times New Roman" w:hAnsi="Times New Roman" w:cs="Times New Roman"/>
                <w:sz w:val="20"/>
                <w:szCs w:val="20"/>
              </w:rPr>
              <w:t xml:space="preserve">8.4. </w:t>
            </w:r>
          </w:p>
        </w:tc>
        <w:tc>
          <w:tcPr>
            <w:tcW w:w="3260" w:type="dxa"/>
          </w:tcPr>
          <w:p w14:paraId="72BB5ECC" w14:textId="00EA3911" w:rsidR="005B14D3" w:rsidRPr="005B14D3" w:rsidRDefault="005B14D3" w:rsidP="00F37DFA">
            <w:pPr>
              <w:rPr>
                <w:rFonts w:ascii="Times New Roman" w:hAnsi="Times New Roman" w:cs="Times New Roman"/>
                <w:sz w:val="20"/>
                <w:szCs w:val="20"/>
              </w:rPr>
            </w:pPr>
            <w:r w:rsidRPr="005B14D3">
              <w:rPr>
                <w:rFonts w:ascii="Times New Roman" w:hAnsi="Times New Roman" w:cs="Times New Roman"/>
                <w:sz w:val="20"/>
                <w:szCs w:val="20"/>
              </w:rPr>
              <w:t>Viljandi Seenorite Nõukoja töö arendamine</w:t>
            </w:r>
          </w:p>
        </w:tc>
        <w:tc>
          <w:tcPr>
            <w:tcW w:w="5670" w:type="dxa"/>
          </w:tcPr>
          <w:p w14:paraId="1930AC53" w14:textId="5F2E241B" w:rsidR="005B14D3" w:rsidRPr="005B14D3" w:rsidRDefault="005B14D3" w:rsidP="005B14D3">
            <w:pPr>
              <w:jc w:val="both"/>
              <w:rPr>
                <w:rFonts w:ascii="Times New Roman" w:hAnsi="Times New Roman" w:cs="Times New Roman"/>
                <w:sz w:val="20"/>
                <w:szCs w:val="20"/>
                <w:shd w:val="clear" w:color="auto" w:fill="FFFFFF"/>
              </w:rPr>
            </w:pPr>
            <w:r w:rsidRPr="005B14D3">
              <w:rPr>
                <w:rFonts w:ascii="Times New Roman" w:hAnsi="Times New Roman" w:cs="Times New Roman"/>
                <w:sz w:val="20"/>
                <w:szCs w:val="20"/>
                <w:shd w:val="clear" w:color="auto" w:fill="FFFFFF"/>
              </w:rPr>
              <w:t>Viljandi Seeniorite Nõukoda (VSNK) on Viljandi erakondade, seeniorite ja puuetega inimeste organisatsioonide esindajatest ning vabaliikmetest koosnev Viljandi Linnavolikogu ajutine komisjon, mille eesmärgiks on linna seeniorite huvide esindamine linna tasandil. </w:t>
            </w:r>
            <w:r w:rsidRPr="005B14D3">
              <w:rPr>
                <w:rFonts w:ascii="Times New Roman" w:hAnsi="Times New Roman" w:cs="Times New Roman"/>
                <w:sz w:val="20"/>
                <w:szCs w:val="20"/>
              </w:rPr>
              <w:t>Viljandi Seenorite Nõukoda kujundas arvamuse linnavolikogu eelnõudele ning arutas oma koosolekutel erinevaid linnaelu küsimusi.</w:t>
            </w:r>
          </w:p>
        </w:tc>
      </w:tr>
      <w:tr w:rsidR="00F37DFA" w:rsidRPr="0061641E" w14:paraId="72272036" w14:textId="77777777" w:rsidTr="00B35C8F">
        <w:tc>
          <w:tcPr>
            <w:tcW w:w="704" w:type="dxa"/>
          </w:tcPr>
          <w:p w14:paraId="72272032" w14:textId="747EE0DA" w:rsidR="00F37DFA" w:rsidRPr="0061641E" w:rsidRDefault="005B14D3" w:rsidP="00F37DFA">
            <w:pPr>
              <w:rPr>
                <w:rFonts w:ascii="Times New Roman" w:hAnsi="Times New Roman" w:cs="Times New Roman"/>
                <w:sz w:val="20"/>
                <w:szCs w:val="20"/>
              </w:rPr>
            </w:pPr>
            <w:r>
              <w:rPr>
                <w:rFonts w:ascii="Times New Roman" w:hAnsi="Times New Roman" w:cs="Times New Roman"/>
                <w:sz w:val="20"/>
                <w:szCs w:val="20"/>
              </w:rPr>
              <w:t>8.5.</w:t>
            </w:r>
          </w:p>
        </w:tc>
        <w:tc>
          <w:tcPr>
            <w:tcW w:w="3260" w:type="dxa"/>
          </w:tcPr>
          <w:p w14:paraId="72272033" w14:textId="77777777" w:rsidR="00F37DFA" w:rsidRPr="0061641E" w:rsidRDefault="00F37DFA" w:rsidP="00F37DFA">
            <w:pPr>
              <w:rPr>
                <w:rFonts w:ascii="Times New Roman" w:hAnsi="Times New Roman" w:cs="Times New Roman"/>
                <w:sz w:val="20"/>
                <w:szCs w:val="20"/>
              </w:rPr>
            </w:pPr>
            <w:r w:rsidRPr="0061641E">
              <w:rPr>
                <w:rFonts w:ascii="Times New Roman" w:hAnsi="Times New Roman" w:cs="Times New Roman"/>
                <w:sz w:val="20"/>
                <w:szCs w:val="20"/>
              </w:rPr>
              <w:t>Kaasava eelarve protsessi jätkamine ja arendamine</w:t>
            </w:r>
          </w:p>
        </w:tc>
        <w:tc>
          <w:tcPr>
            <w:tcW w:w="5670" w:type="dxa"/>
          </w:tcPr>
          <w:p w14:paraId="79A89FB9" w14:textId="77777777" w:rsidR="00F37DFA" w:rsidRPr="00B35C8F" w:rsidRDefault="00F37DFA" w:rsidP="00F37DFA">
            <w:pPr>
              <w:spacing w:after="60"/>
              <w:jc w:val="both"/>
              <w:rPr>
                <w:rFonts w:ascii="Times New Roman" w:hAnsi="Times New Roman" w:cs="Times New Roman"/>
                <w:sz w:val="20"/>
                <w:szCs w:val="20"/>
                <w:shd w:val="clear" w:color="auto" w:fill="FFFFFF"/>
              </w:rPr>
            </w:pPr>
            <w:r w:rsidRPr="00B35C8F">
              <w:rPr>
                <w:rFonts w:ascii="Times New Roman" w:hAnsi="Times New Roman" w:cs="Times New Roman"/>
                <w:sz w:val="20"/>
                <w:szCs w:val="20"/>
                <w:shd w:val="clear" w:color="auto" w:fill="FFFFFF"/>
              </w:rPr>
              <w:t>Jätkati kaasava eelarve menetluse läbiviimist eesmärgiga parandada kogukonna arusaama linnaeelarvest ja selle kujunemisest ning tõhustamaks kogukondade vahelist koostööd uute ideede elluviimiseks või linnas mõnele olulisele valupunktile lahenduse leidmiseks.</w:t>
            </w:r>
          </w:p>
          <w:p w14:paraId="72272035" w14:textId="2DB4F577" w:rsidR="00F37DFA" w:rsidRPr="00B35C8F" w:rsidRDefault="00F37DFA" w:rsidP="00050DDF">
            <w:pPr>
              <w:jc w:val="both"/>
              <w:rPr>
                <w:rFonts w:ascii="Times New Roman" w:hAnsi="Times New Roman" w:cs="Times New Roman"/>
                <w:sz w:val="20"/>
                <w:szCs w:val="20"/>
              </w:rPr>
            </w:pPr>
            <w:r w:rsidRPr="00B35C8F">
              <w:rPr>
                <w:rFonts w:ascii="Times New Roman" w:hAnsi="Times New Roman" w:cs="Times New Roman"/>
                <w:sz w:val="20"/>
                <w:szCs w:val="20"/>
              </w:rPr>
              <w:t xml:space="preserve">Kaasava eelarve võiduideena </w:t>
            </w:r>
            <w:r w:rsidR="00A434D2">
              <w:rPr>
                <w:rFonts w:ascii="Times New Roman" w:hAnsi="Times New Roman" w:cs="Times New Roman"/>
                <w:sz w:val="20"/>
                <w:szCs w:val="20"/>
              </w:rPr>
              <w:t>ehitati Valuoja orgu koertepark</w:t>
            </w:r>
            <w:r w:rsidR="00050DDF">
              <w:rPr>
                <w:rFonts w:ascii="Times New Roman" w:hAnsi="Times New Roman" w:cs="Times New Roman"/>
                <w:sz w:val="20"/>
                <w:szCs w:val="20"/>
              </w:rPr>
              <w:t>.</w:t>
            </w:r>
            <w:r w:rsidR="005B14D3">
              <w:rPr>
                <w:rFonts w:ascii="Times New Roman" w:hAnsi="Times New Roman" w:cs="Times New Roman"/>
                <w:sz w:val="20"/>
                <w:szCs w:val="20"/>
              </w:rPr>
              <w:t xml:space="preserve"> </w:t>
            </w:r>
            <w:r w:rsidRPr="00B35C8F">
              <w:rPr>
                <w:rFonts w:ascii="Times New Roman" w:hAnsi="Times New Roman" w:cs="Times New Roman"/>
                <w:sz w:val="20"/>
                <w:szCs w:val="20"/>
              </w:rPr>
              <w:t>Viidi läbi 202</w:t>
            </w:r>
            <w:r w:rsidR="00A434D2">
              <w:rPr>
                <w:rFonts w:ascii="Times New Roman" w:hAnsi="Times New Roman" w:cs="Times New Roman"/>
                <w:sz w:val="20"/>
                <w:szCs w:val="20"/>
              </w:rPr>
              <w:t>4</w:t>
            </w:r>
            <w:r w:rsidRPr="00B35C8F">
              <w:rPr>
                <w:rFonts w:ascii="Times New Roman" w:hAnsi="Times New Roman" w:cs="Times New Roman"/>
                <w:sz w:val="20"/>
                <w:szCs w:val="20"/>
              </w:rPr>
              <w:t xml:space="preserve">. aasta kaasava eelarve menetlus, mille tulemusel elluviidavaks ideeks sai </w:t>
            </w:r>
            <w:r w:rsidR="007B6077">
              <w:rPr>
                <w:rFonts w:ascii="Times New Roman" w:hAnsi="Times New Roman" w:cs="Times New Roman"/>
                <w:sz w:val="20"/>
                <w:szCs w:val="20"/>
              </w:rPr>
              <w:t>„Mänguväljak Uueveski ja kesklinna linnaosa lastele (C.R. Jakobsoni 42 hoov)“</w:t>
            </w:r>
            <w:r w:rsidRPr="00A434D2">
              <w:rPr>
                <w:rFonts w:ascii="Times New Roman" w:hAnsi="Times New Roman" w:cs="Times New Roman"/>
                <w:color w:val="70AD47" w:themeColor="accent6"/>
                <w:sz w:val="20"/>
                <w:szCs w:val="20"/>
              </w:rPr>
              <w:t>.</w:t>
            </w:r>
            <w:r w:rsidR="00050DDF" w:rsidRPr="00A434D2">
              <w:rPr>
                <w:rFonts w:ascii="Times New Roman" w:hAnsi="Times New Roman" w:cs="Times New Roman"/>
                <w:color w:val="70AD47" w:themeColor="accent6"/>
                <w:sz w:val="20"/>
                <w:szCs w:val="20"/>
              </w:rPr>
              <w:t xml:space="preserve"> </w:t>
            </w:r>
          </w:p>
        </w:tc>
      </w:tr>
      <w:tr w:rsidR="00F37DFA" w:rsidRPr="0061641E" w14:paraId="7227203A" w14:textId="77777777" w:rsidTr="00B35C8F">
        <w:tc>
          <w:tcPr>
            <w:tcW w:w="704" w:type="dxa"/>
          </w:tcPr>
          <w:p w14:paraId="72272037" w14:textId="61936F98" w:rsidR="00F37DFA" w:rsidRPr="0061641E" w:rsidRDefault="00050DDF" w:rsidP="00F37DFA">
            <w:pPr>
              <w:rPr>
                <w:rFonts w:ascii="Times New Roman" w:hAnsi="Times New Roman" w:cs="Times New Roman"/>
                <w:sz w:val="20"/>
                <w:szCs w:val="20"/>
              </w:rPr>
            </w:pPr>
            <w:r>
              <w:rPr>
                <w:rFonts w:ascii="Times New Roman" w:hAnsi="Times New Roman" w:cs="Times New Roman"/>
                <w:sz w:val="20"/>
                <w:szCs w:val="20"/>
              </w:rPr>
              <w:t>8.6</w:t>
            </w:r>
            <w:r w:rsidR="00F37DFA" w:rsidRPr="0061641E">
              <w:rPr>
                <w:rFonts w:ascii="Times New Roman" w:hAnsi="Times New Roman" w:cs="Times New Roman"/>
                <w:sz w:val="20"/>
                <w:szCs w:val="20"/>
              </w:rPr>
              <w:t>.</w:t>
            </w:r>
          </w:p>
        </w:tc>
        <w:tc>
          <w:tcPr>
            <w:tcW w:w="3260" w:type="dxa"/>
          </w:tcPr>
          <w:p w14:paraId="72272038" w14:textId="77777777" w:rsidR="00F37DFA" w:rsidRPr="0061641E" w:rsidRDefault="00F37DFA" w:rsidP="00F37DFA">
            <w:pPr>
              <w:rPr>
                <w:rFonts w:ascii="Times New Roman" w:hAnsi="Times New Roman" w:cs="Times New Roman"/>
                <w:sz w:val="20"/>
                <w:szCs w:val="20"/>
              </w:rPr>
            </w:pPr>
            <w:r w:rsidRPr="0061641E">
              <w:rPr>
                <w:rFonts w:ascii="Times New Roman" w:hAnsi="Times New Roman" w:cs="Times New Roman"/>
                <w:sz w:val="20"/>
                <w:szCs w:val="20"/>
              </w:rPr>
              <w:t>Linnaosade ja kogukondade kaasamine otsustusprotsessidesse</w:t>
            </w:r>
          </w:p>
        </w:tc>
        <w:tc>
          <w:tcPr>
            <w:tcW w:w="5670" w:type="dxa"/>
          </w:tcPr>
          <w:p w14:paraId="72272039" w14:textId="39CB411E" w:rsidR="00F37DFA" w:rsidRPr="00B35C8F" w:rsidRDefault="00F37DFA" w:rsidP="00C44236">
            <w:pPr>
              <w:jc w:val="both"/>
              <w:rPr>
                <w:rFonts w:ascii="Times New Roman" w:hAnsi="Times New Roman" w:cs="Times New Roman"/>
                <w:sz w:val="20"/>
                <w:szCs w:val="20"/>
              </w:rPr>
            </w:pPr>
            <w:r w:rsidRPr="00B35C8F">
              <w:rPr>
                <w:rFonts w:ascii="Times New Roman" w:hAnsi="Times New Roman" w:cs="Times New Roman"/>
                <w:sz w:val="20"/>
                <w:szCs w:val="20"/>
                <w:shd w:val="clear" w:color="auto" w:fill="FFFFFF"/>
              </w:rPr>
              <w:t>Linnaelanikke kaasati linnakeskkonda ja linnaelu puudutavatesse otsustesse teavituste ja avalike aruteludega.</w:t>
            </w:r>
            <w:r w:rsidR="00C44236">
              <w:rPr>
                <w:rFonts w:ascii="Times New Roman" w:hAnsi="Times New Roman" w:cs="Times New Roman"/>
                <w:sz w:val="20"/>
                <w:szCs w:val="20"/>
                <w:shd w:val="clear" w:color="auto" w:fill="FFFFFF"/>
              </w:rPr>
              <w:t xml:space="preserve"> </w:t>
            </w:r>
            <w:r w:rsidR="007B6077">
              <w:rPr>
                <w:rFonts w:ascii="Times New Roman" w:hAnsi="Times New Roman" w:cs="Times New Roman"/>
                <w:sz w:val="20"/>
                <w:szCs w:val="20"/>
                <w:shd w:val="clear" w:color="auto" w:fill="FFFFFF"/>
              </w:rPr>
              <w:t>Viidi läbi Viljandi linna üldplaneeringu ideekorje.</w:t>
            </w:r>
          </w:p>
        </w:tc>
      </w:tr>
      <w:tr w:rsidR="00F37DFA" w:rsidRPr="0061641E" w14:paraId="72272043" w14:textId="77777777" w:rsidTr="00B35C8F">
        <w:tc>
          <w:tcPr>
            <w:tcW w:w="704" w:type="dxa"/>
          </w:tcPr>
          <w:p w14:paraId="7227203F" w14:textId="08307096" w:rsidR="00F37DFA" w:rsidRPr="0061641E" w:rsidRDefault="00C44236" w:rsidP="00C44236">
            <w:pPr>
              <w:rPr>
                <w:rFonts w:ascii="Times New Roman" w:hAnsi="Times New Roman" w:cs="Times New Roman"/>
                <w:sz w:val="20"/>
                <w:szCs w:val="20"/>
              </w:rPr>
            </w:pPr>
            <w:r>
              <w:rPr>
                <w:rFonts w:ascii="Times New Roman" w:hAnsi="Times New Roman" w:cs="Times New Roman"/>
                <w:sz w:val="20"/>
                <w:szCs w:val="20"/>
              </w:rPr>
              <w:t>8.7.</w:t>
            </w:r>
          </w:p>
        </w:tc>
        <w:tc>
          <w:tcPr>
            <w:tcW w:w="3260" w:type="dxa"/>
          </w:tcPr>
          <w:p w14:paraId="72272040" w14:textId="77777777" w:rsidR="00F37DFA" w:rsidRPr="0061641E" w:rsidRDefault="00F37DFA" w:rsidP="00F37DFA">
            <w:pPr>
              <w:rPr>
                <w:rFonts w:ascii="Times New Roman" w:hAnsi="Times New Roman" w:cs="Times New Roman"/>
                <w:sz w:val="20"/>
                <w:szCs w:val="20"/>
              </w:rPr>
            </w:pPr>
            <w:r w:rsidRPr="0061641E">
              <w:rPr>
                <w:rFonts w:ascii="Times New Roman" w:hAnsi="Times New Roman" w:cs="Times New Roman"/>
                <w:sz w:val="20"/>
                <w:szCs w:val="20"/>
              </w:rPr>
              <w:t>Tunnustamine ja tänuürituste korraldamine</w:t>
            </w:r>
          </w:p>
        </w:tc>
        <w:tc>
          <w:tcPr>
            <w:tcW w:w="5670" w:type="dxa"/>
          </w:tcPr>
          <w:p w14:paraId="72272041" w14:textId="77777777" w:rsidR="00F37DFA" w:rsidRPr="00B35C8F" w:rsidRDefault="00F37DFA" w:rsidP="00F37DFA">
            <w:pPr>
              <w:spacing w:after="60"/>
              <w:jc w:val="both"/>
              <w:rPr>
                <w:rFonts w:ascii="Times New Roman" w:hAnsi="Times New Roman" w:cs="Times New Roman"/>
                <w:sz w:val="20"/>
                <w:szCs w:val="20"/>
              </w:rPr>
            </w:pPr>
            <w:r w:rsidRPr="00B35C8F">
              <w:rPr>
                <w:rFonts w:ascii="Times New Roman" w:hAnsi="Times New Roman" w:cs="Times New Roman"/>
                <w:sz w:val="20"/>
                <w:szCs w:val="20"/>
              </w:rPr>
              <w:t xml:space="preserve">Tunnustati vabaühendusi, eraisikuid, ettevõtteid linnale oluliste tegude või saavutuste eest. </w:t>
            </w:r>
          </w:p>
          <w:p w14:paraId="72272042" w14:textId="1B38B379" w:rsidR="00F37DFA" w:rsidRPr="00B35C8F" w:rsidRDefault="00F37DFA" w:rsidP="00C44236">
            <w:pPr>
              <w:jc w:val="both"/>
              <w:rPr>
                <w:rFonts w:ascii="Times New Roman" w:hAnsi="Times New Roman" w:cs="Times New Roman"/>
                <w:sz w:val="20"/>
                <w:szCs w:val="20"/>
              </w:rPr>
            </w:pPr>
            <w:r w:rsidRPr="00B35C8F">
              <w:rPr>
                <w:rFonts w:ascii="Times New Roman" w:hAnsi="Times New Roman" w:cs="Times New Roman"/>
                <w:sz w:val="20"/>
                <w:szCs w:val="20"/>
              </w:rPr>
              <w:t>Anti välja Viljandi linna elutöö preemia, 202</w:t>
            </w:r>
            <w:r w:rsidR="00BC4659">
              <w:rPr>
                <w:rFonts w:ascii="Times New Roman" w:hAnsi="Times New Roman" w:cs="Times New Roman"/>
                <w:sz w:val="20"/>
                <w:szCs w:val="20"/>
              </w:rPr>
              <w:t>3</w:t>
            </w:r>
            <w:r w:rsidRPr="00B35C8F">
              <w:rPr>
                <w:rFonts w:ascii="Times New Roman" w:hAnsi="Times New Roman" w:cs="Times New Roman"/>
                <w:sz w:val="20"/>
                <w:szCs w:val="20"/>
              </w:rPr>
              <w:t>. aasta aastapreemia, teatripreemia, 2 spordipreemiat, 2 kultuuripreemiat, aasta noore preemia, laste- ja noortesõbraliku ettevõtte preemia ning ettevõtluse edendaja tiitel.</w:t>
            </w:r>
          </w:p>
        </w:tc>
      </w:tr>
      <w:tr w:rsidR="00F37DFA" w:rsidRPr="0061641E" w14:paraId="72272051" w14:textId="77777777" w:rsidTr="00B35C8F">
        <w:tc>
          <w:tcPr>
            <w:tcW w:w="704" w:type="dxa"/>
          </w:tcPr>
          <w:p w14:paraId="72272044" w14:textId="0A508D29" w:rsidR="00F37DFA" w:rsidRPr="0061641E" w:rsidRDefault="00C44236" w:rsidP="00C44236">
            <w:pPr>
              <w:rPr>
                <w:rFonts w:ascii="Times New Roman" w:hAnsi="Times New Roman" w:cs="Times New Roman"/>
                <w:sz w:val="20"/>
                <w:szCs w:val="20"/>
              </w:rPr>
            </w:pPr>
            <w:r>
              <w:rPr>
                <w:rFonts w:ascii="Times New Roman" w:hAnsi="Times New Roman" w:cs="Times New Roman"/>
                <w:sz w:val="20"/>
                <w:szCs w:val="20"/>
              </w:rPr>
              <w:t>8.8.</w:t>
            </w:r>
          </w:p>
        </w:tc>
        <w:tc>
          <w:tcPr>
            <w:tcW w:w="3260" w:type="dxa"/>
          </w:tcPr>
          <w:p w14:paraId="72272045" w14:textId="77777777" w:rsidR="00F37DFA" w:rsidRPr="0061641E" w:rsidRDefault="00F37DFA" w:rsidP="00F37DFA">
            <w:pPr>
              <w:rPr>
                <w:rFonts w:ascii="Times New Roman" w:hAnsi="Times New Roman" w:cs="Times New Roman"/>
                <w:sz w:val="20"/>
                <w:szCs w:val="20"/>
              </w:rPr>
            </w:pPr>
            <w:r w:rsidRPr="0061641E">
              <w:rPr>
                <w:rFonts w:ascii="Times New Roman" w:hAnsi="Times New Roman" w:cs="Times New Roman"/>
                <w:sz w:val="20"/>
                <w:szCs w:val="20"/>
              </w:rPr>
              <w:t xml:space="preserve">Konkursside läbiviimine </w:t>
            </w:r>
          </w:p>
        </w:tc>
        <w:tc>
          <w:tcPr>
            <w:tcW w:w="5670" w:type="dxa"/>
          </w:tcPr>
          <w:p w14:paraId="4F441484" w14:textId="50DF8867" w:rsidR="00C44236" w:rsidRDefault="00C44236" w:rsidP="00F37DFA">
            <w:pPr>
              <w:jc w:val="both"/>
              <w:rPr>
                <w:rFonts w:ascii="Times New Roman" w:hAnsi="Times New Roman" w:cs="Times New Roman"/>
                <w:sz w:val="20"/>
                <w:szCs w:val="20"/>
              </w:rPr>
            </w:pPr>
            <w:r>
              <w:rPr>
                <w:rFonts w:ascii="Times New Roman" w:hAnsi="Times New Roman" w:cs="Times New Roman"/>
                <w:sz w:val="20"/>
                <w:szCs w:val="20"/>
              </w:rPr>
              <w:t>Konkursil „Kaunis Viljandi 202</w:t>
            </w:r>
            <w:r w:rsidR="00BC4659">
              <w:rPr>
                <w:rFonts w:ascii="Times New Roman" w:hAnsi="Times New Roman" w:cs="Times New Roman"/>
                <w:sz w:val="20"/>
                <w:szCs w:val="20"/>
              </w:rPr>
              <w:t>3</w:t>
            </w:r>
            <w:r>
              <w:rPr>
                <w:rFonts w:ascii="Times New Roman" w:hAnsi="Times New Roman" w:cs="Times New Roman"/>
                <w:sz w:val="20"/>
                <w:szCs w:val="20"/>
              </w:rPr>
              <w:t>“ anti välja järgmised tunnustused ja preemiad:</w:t>
            </w:r>
          </w:p>
          <w:p w14:paraId="5C761986" w14:textId="25F1E497" w:rsidR="00C44236" w:rsidRDefault="00BC4659" w:rsidP="00865D59">
            <w:pPr>
              <w:pStyle w:val="Loendilik"/>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865D59">
              <w:rPr>
                <w:rFonts w:ascii="Times New Roman" w:hAnsi="Times New Roman" w:cs="Times New Roman"/>
                <w:sz w:val="20"/>
                <w:szCs w:val="20"/>
              </w:rPr>
              <w:t xml:space="preserve"> auhinda „Parim korterelamu“;</w:t>
            </w:r>
          </w:p>
          <w:p w14:paraId="59963896" w14:textId="17A53044" w:rsidR="00865D59" w:rsidRDefault="00865D59" w:rsidP="00865D59">
            <w:pPr>
              <w:pStyle w:val="Loendilik"/>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1 auhind „Parim pereelamu või ridaelamu“;</w:t>
            </w:r>
          </w:p>
          <w:p w14:paraId="75533EA4" w14:textId="4022D48F" w:rsidR="00865D59" w:rsidRDefault="00865D59" w:rsidP="00865D59">
            <w:pPr>
              <w:pStyle w:val="Loendilik"/>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1 auhind „Parim ühiskondlik hoone või ärihoone“;</w:t>
            </w:r>
          </w:p>
          <w:p w14:paraId="35198ED9" w14:textId="388A4253" w:rsidR="00BC4659" w:rsidRDefault="00BC4659" w:rsidP="00865D59">
            <w:pPr>
              <w:pStyle w:val="Loendilik"/>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2 auhinda „Parim tootmishoone“;</w:t>
            </w:r>
          </w:p>
          <w:p w14:paraId="71C553CB" w14:textId="3D817C66" w:rsidR="00865D59" w:rsidRDefault="00865D59" w:rsidP="00865D59">
            <w:pPr>
              <w:pStyle w:val="Loendilik"/>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3 auhinda „Parim aiakujundus“;</w:t>
            </w:r>
          </w:p>
          <w:p w14:paraId="77AF4F72" w14:textId="77777777" w:rsidR="00865D59" w:rsidRDefault="00865D59" w:rsidP="00865D59">
            <w:pPr>
              <w:pStyle w:val="Loendilik"/>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1 auhind „Parim piire“;</w:t>
            </w:r>
          </w:p>
          <w:p w14:paraId="75F20102" w14:textId="77777777" w:rsidR="00865D59" w:rsidRDefault="00865D59" w:rsidP="00865D59">
            <w:pPr>
              <w:pStyle w:val="Loendilik"/>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2 auhinda „Parim ajutine keskkond“;</w:t>
            </w:r>
          </w:p>
          <w:p w14:paraId="674CD24B" w14:textId="6E33D6E9" w:rsidR="00BC4659" w:rsidRDefault="00BC4659" w:rsidP="00865D59">
            <w:pPr>
              <w:pStyle w:val="Loendilik"/>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1 auhind „Parim värvilahendus“;</w:t>
            </w:r>
          </w:p>
          <w:p w14:paraId="770F8BF5" w14:textId="77777777" w:rsidR="00865D59" w:rsidRDefault="00865D59" w:rsidP="00865D59">
            <w:pPr>
              <w:pStyle w:val="Loendilik"/>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5 eripreemiat;</w:t>
            </w:r>
          </w:p>
          <w:p w14:paraId="72272050" w14:textId="27E219FC" w:rsidR="00F37DFA" w:rsidRPr="00B35C8F" w:rsidRDefault="00865D59" w:rsidP="00CE4F4A">
            <w:pPr>
              <w:pStyle w:val="Loendilik"/>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rahva lemmiku auhind. </w:t>
            </w:r>
            <w:r w:rsidR="00F37DFA" w:rsidRPr="00B35C8F">
              <w:rPr>
                <w:rFonts w:ascii="Times New Roman" w:hAnsi="Times New Roman" w:cs="Times New Roman"/>
                <w:sz w:val="20"/>
                <w:szCs w:val="20"/>
              </w:rPr>
              <w:t xml:space="preserve"> </w:t>
            </w:r>
          </w:p>
        </w:tc>
      </w:tr>
      <w:tr w:rsidR="00865D59" w:rsidRPr="00546A6A" w14:paraId="5FA28C28" w14:textId="77777777" w:rsidTr="00865D59">
        <w:tc>
          <w:tcPr>
            <w:tcW w:w="9634" w:type="dxa"/>
            <w:gridSpan w:val="3"/>
            <w:shd w:val="clear" w:color="auto" w:fill="BDD6EE" w:themeFill="accent1" w:themeFillTint="66"/>
          </w:tcPr>
          <w:p w14:paraId="14F6EB03" w14:textId="2A186908" w:rsidR="00865D59" w:rsidRPr="00546A6A" w:rsidRDefault="00865D59" w:rsidP="00865D59">
            <w:pPr>
              <w:jc w:val="both"/>
              <w:rPr>
                <w:rFonts w:ascii="Times New Roman" w:hAnsi="Times New Roman" w:cs="Times New Roman"/>
                <w:sz w:val="20"/>
                <w:szCs w:val="20"/>
              </w:rPr>
            </w:pPr>
            <w:r w:rsidRPr="00546A6A">
              <w:rPr>
                <w:rFonts w:ascii="Times New Roman" w:hAnsi="Times New Roman" w:cs="Times New Roman"/>
                <w:b/>
                <w:sz w:val="20"/>
                <w:szCs w:val="20"/>
              </w:rPr>
              <w:t xml:space="preserve">Meede 9 Vabaühenduste, elanike ja koostööpartnerite kaasamine ja osalemine Viljandi linna arendamises ja </w:t>
            </w:r>
            <w:r w:rsidRPr="00546A6A">
              <w:rPr>
                <w:rFonts w:ascii="Times New Roman" w:hAnsi="Times New Roman" w:cs="Times New Roman"/>
                <w:b/>
                <w:sz w:val="20"/>
                <w:szCs w:val="20"/>
              </w:rPr>
              <w:lastRenderedPageBreak/>
              <w:t>teenuste osutamisel</w:t>
            </w:r>
          </w:p>
        </w:tc>
      </w:tr>
      <w:tr w:rsidR="00C44236" w:rsidRPr="00546A6A" w14:paraId="5FDBBCF0" w14:textId="77777777" w:rsidTr="00865D59">
        <w:tc>
          <w:tcPr>
            <w:tcW w:w="704" w:type="dxa"/>
          </w:tcPr>
          <w:p w14:paraId="71FB9606" w14:textId="3B8766CB" w:rsidR="00C44236" w:rsidRPr="00546A6A" w:rsidRDefault="00546A6A" w:rsidP="00865D59">
            <w:pPr>
              <w:rPr>
                <w:rFonts w:ascii="Times New Roman" w:hAnsi="Times New Roman" w:cs="Times New Roman"/>
                <w:sz w:val="20"/>
                <w:szCs w:val="20"/>
              </w:rPr>
            </w:pPr>
            <w:r w:rsidRPr="00546A6A">
              <w:rPr>
                <w:rFonts w:ascii="Times New Roman" w:hAnsi="Times New Roman" w:cs="Times New Roman"/>
                <w:sz w:val="20"/>
                <w:szCs w:val="20"/>
              </w:rPr>
              <w:lastRenderedPageBreak/>
              <w:t>9.1</w:t>
            </w:r>
            <w:r w:rsidR="00C44236" w:rsidRPr="00546A6A">
              <w:rPr>
                <w:rFonts w:ascii="Times New Roman" w:hAnsi="Times New Roman" w:cs="Times New Roman"/>
                <w:sz w:val="20"/>
                <w:szCs w:val="20"/>
              </w:rPr>
              <w:t>.</w:t>
            </w:r>
          </w:p>
        </w:tc>
        <w:tc>
          <w:tcPr>
            <w:tcW w:w="3260" w:type="dxa"/>
          </w:tcPr>
          <w:p w14:paraId="5BB760C9" w14:textId="1F8D9253" w:rsidR="00C44236" w:rsidRPr="00546A6A" w:rsidRDefault="00546A6A" w:rsidP="00865D59">
            <w:pPr>
              <w:rPr>
                <w:rFonts w:ascii="Times New Roman" w:hAnsi="Times New Roman" w:cs="Times New Roman"/>
                <w:sz w:val="20"/>
                <w:szCs w:val="20"/>
              </w:rPr>
            </w:pPr>
            <w:r w:rsidRPr="00546A6A">
              <w:rPr>
                <w:rFonts w:ascii="Times New Roman" w:hAnsi="Times New Roman" w:cs="Times New Roman"/>
                <w:sz w:val="20"/>
                <w:szCs w:val="20"/>
              </w:rPr>
              <w:t>Korteriühistute õue- ja haljasalade korrastamiseks toetuse andmise korra rakendamine</w:t>
            </w:r>
          </w:p>
        </w:tc>
        <w:tc>
          <w:tcPr>
            <w:tcW w:w="5670" w:type="dxa"/>
          </w:tcPr>
          <w:p w14:paraId="2508DB8F" w14:textId="626713C8" w:rsidR="00C44236" w:rsidRPr="004C1E92" w:rsidRDefault="00546A6A" w:rsidP="006C7FBF">
            <w:pPr>
              <w:jc w:val="both"/>
              <w:rPr>
                <w:rFonts w:ascii="Times New Roman" w:hAnsi="Times New Roman" w:cs="Times New Roman"/>
                <w:sz w:val="20"/>
                <w:szCs w:val="20"/>
              </w:rPr>
            </w:pPr>
            <w:r w:rsidRPr="004C1E92">
              <w:rPr>
                <w:rStyle w:val="normaltextrun"/>
                <w:rFonts w:ascii="Times New Roman" w:hAnsi="Times New Roman" w:cs="Times New Roman"/>
                <w:color w:val="000000"/>
                <w:sz w:val="20"/>
                <w:szCs w:val="20"/>
                <w:shd w:val="clear" w:color="auto" w:fill="FFFFFF"/>
              </w:rPr>
              <w:t xml:space="preserve">Määrati </w:t>
            </w:r>
            <w:r w:rsidR="004C1E92" w:rsidRPr="004C1E92">
              <w:rPr>
                <w:rStyle w:val="normaltextrun"/>
                <w:rFonts w:ascii="Times New Roman" w:hAnsi="Times New Roman" w:cs="Times New Roman"/>
                <w:color w:val="000000"/>
                <w:sz w:val="20"/>
                <w:szCs w:val="20"/>
                <w:shd w:val="clear" w:color="auto" w:fill="FFFFFF"/>
              </w:rPr>
              <w:t>2</w:t>
            </w:r>
            <w:r w:rsidRPr="004C1E92">
              <w:rPr>
                <w:rStyle w:val="normaltextrun"/>
                <w:rFonts w:ascii="Times New Roman" w:hAnsi="Times New Roman" w:cs="Times New Roman"/>
                <w:color w:val="000000"/>
                <w:sz w:val="20"/>
                <w:szCs w:val="20"/>
                <w:shd w:val="clear" w:color="auto" w:fill="FFFFFF"/>
              </w:rPr>
              <w:t xml:space="preserve"> toetus</w:t>
            </w:r>
            <w:r w:rsidR="004C1E92" w:rsidRPr="004C1E92">
              <w:rPr>
                <w:rStyle w:val="normaltextrun"/>
                <w:rFonts w:ascii="Times New Roman" w:hAnsi="Times New Roman" w:cs="Times New Roman"/>
                <w:color w:val="000000"/>
                <w:sz w:val="20"/>
                <w:szCs w:val="20"/>
                <w:shd w:val="clear" w:color="auto" w:fill="FFFFFF"/>
              </w:rPr>
              <w:t>t</w:t>
            </w:r>
            <w:r w:rsidRPr="004C1E92">
              <w:rPr>
                <w:rStyle w:val="normaltextrun"/>
                <w:rFonts w:ascii="Times New Roman" w:hAnsi="Times New Roman" w:cs="Times New Roman"/>
                <w:color w:val="000000"/>
                <w:sz w:val="20"/>
                <w:szCs w:val="20"/>
                <w:shd w:val="clear" w:color="auto" w:fill="FFFFFF"/>
              </w:rPr>
              <w:t xml:space="preserve"> Viljandi linna korteriühistu</w:t>
            </w:r>
            <w:r w:rsidR="004C1E92">
              <w:rPr>
                <w:rStyle w:val="normaltextrun"/>
                <w:rFonts w:ascii="Times New Roman" w:hAnsi="Times New Roman" w:cs="Times New Roman"/>
                <w:color w:val="000000"/>
                <w:sz w:val="20"/>
                <w:szCs w:val="20"/>
                <w:shd w:val="clear" w:color="auto" w:fill="FFFFFF"/>
              </w:rPr>
              <w:t>te</w:t>
            </w:r>
            <w:r w:rsidRPr="004C1E92">
              <w:rPr>
                <w:rStyle w:val="normaltextrun"/>
                <w:rFonts w:ascii="Times New Roman" w:hAnsi="Times New Roman" w:cs="Times New Roman"/>
                <w:color w:val="000000"/>
                <w:sz w:val="20"/>
                <w:szCs w:val="20"/>
                <w:shd w:val="clear" w:color="auto" w:fill="FFFFFF"/>
              </w:rPr>
              <w:t xml:space="preserve">le </w:t>
            </w:r>
            <w:r w:rsidR="00C44236" w:rsidRPr="004C1E92">
              <w:rPr>
                <w:rStyle w:val="normaltextrun"/>
                <w:rFonts w:ascii="Times New Roman" w:hAnsi="Times New Roman" w:cs="Times New Roman"/>
                <w:color w:val="000000"/>
                <w:sz w:val="20"/>
                <w:szCs w:val="20"/>
                <w:shd w:val="clear" w:color="auto" w:fill="FFFFFF"/>
              </w:rPr>
              <w:t>õue- ja haljasala korrastamiseks</w:t>
            </w:r>
            <w:r w:rsidRPr="004C1E92">
              <w:rPr>
                <w:rStyle w:val="normaltextrun"/>
                <w:rFonts w:ascii="Times New Roman" w:hAnsi="Times New Roman" w:cs="Times New Roman"/>
                <w:color w:val="000000"/>
                <w:sz w:val="20"/>
                <w:szCs w:val="20"/>
                <w:shd w:val="clear" w:color="auto" w:fill="FFFFFF"/>
              </w:rPr>
              <w:t>.</w:t>
            </w:r>
            <w:r w:rsidR="00C44236" w:rsidRPr="004C1E92">
              <w:rPr>
                <w:rStyle w:val="eop"/>
                <w:rFonts w:ascii="Times New Roman" w:hAnsi="Times New Roman" w:cs="Times New Roman"/>
                <w:color w:val="000000"/>
                <w:sz w:val="20"/>
                <w:szCs w:val="20"/>
                <w:shd w:val="clear" w:color="auto" w:fill="FFFFFF"/>
              </w:rPr>
              <w:t> </w:t>
            </w:r>
            <w:r w:rsidR="004C1E92" w:rsidRPr="004C1E92">
              <w:rPr>
                <w:rStyle w:val="eop"/>
                <w:rFonts w:ascii="Times New Roman" w:hAnsi="Times New Roman" w:cs="Times New Roman"/>
                <w:color w:val="000000"/>
                <w:sz w:val="20"/>
                <w:szCs w:val="20"/>
                <w:shd w:val="clear" w:color="auto" w:fill="FFFFFF"/>
              </w:rPr>
              <w:t>T</w:t>
            </w:r>
            <w:r w:rsidR="004C1E92" w:rsidRPr="004C1E92">
              <w:rPr>
                <w:rStyle w:val="eop"/>
                <w:rFonts w:ascii="Times New Roman" w:hAnsi="Times New Roman" w:cs="Times New Roman"/>
                <w:sz w:val="20"/>
                <w:szCs w:val="20"/>
              </w:rPr>
              <w:t>oetust eraldati prügikonteinerite paigaldamiseks, heki uuendamiseks, kõnnitee rekonstrueerimiseks ning puhkeala ja mänguväljaku rajamiseks.</w:t>
            </w:r>
          </w:p>
        </w:tc>
      </w:tr>
      <w:tr w:rsidR="00546A6A" w:rsidRPr="00546A6A" w14:paraId="183D0C32" w14:textId="77777777" w:rsidTr="00865D59">
        <w:tc>
          <w:tcPr>
            <w:tcW w:w="704" w:type="dxa"/>
          </w:tcPr>
          <w:p w14:paraId="5D2A846E" w14:textId="79EA53B8" w:rsidR="00546A6A" w:rsidRPr="00546A6A" w:rsidRDefault="00546A6A" w:rsidP="00865D59">
            <w:pPr>
              <w:rPr>
                <w:rFonts w:ascii="Times New Roman" w:hAnsi="Times New Roman" w:cs="Times New Roman"/>
                <w:sz w:val="20"/>
                <w:szCs w:val="20"/>
              </w:rPr>
            </w:pPr>
            <w:r w:rsidRPr="00546A6A">
              <w:rPr>
                <w:rFonts w:ascii="Times New Roman" w:hAnsi="Times New Roman" w:cs="Times New Roman"/>
                <w:sz w:val="20"/>
                <w:szCs w:val="20"/>
              </w:rPr>
              <w:t xml:space="preserve">9.4. </w:t>
            </w:r>
          </w:p>
        </w:tc>
        <w:tc>
          <w:tcPr>
            <w:tcW w:w="3260" w:type="dxa"/>
          </w:tcPr>
          <w:p w14:paraId="43274AED" w14:textId="72F89B0F" w:rsidR="00546A6A" w:rsidRPr="00546A6A" w:rsidRDefault="00546A6A" w:rsidP="00865D59">
            <w:pPr>
              <w:rPr>
                <w:rFonts w:ascii="Times New Roman" w:hAnsi="Times New Roman" w:cs="Times New Roman"/>
                <w:sz w:val="20"/>
                <w:szCs w:val="20"/>
              </w:rPr>
            </w:pPr>
            <w:r w:rsidRPr="00546A6A">
              <w:rPr>
                <w:rFonts w:ascii="Times New Roman" w:hAnsi="Times New Roman" w:cs="Times New Roman"/>
                <w:sz w:val="20"/>
                <w:szCs w:val="20"/>
              </w:rPr>
              <w:t>Vabaühenduste, elanike, koostööpartnerite tegevuse toetamine</w:t>
            </w:r>
          </w:p>
        </w:tc>
        <w:tc>
          <w:tcPr>
            <w:tcW w:w="5670" w:type="dxa"/>
          </w:tcPr>
          <w:p w14:paraId="55722D34" w14:textId="5B646187" w:rsidR="00546A6A" w:rsidRPr="00546A6A" w:rsidRDefault="00546A6A" w:rsidP="00546A6A">
            <w:pPr>
              <w:jc w:val="both"/>
              <w:rPr>
                <w:rStyle w:val="normaltextrun"/>
                <w:rFonts w:ascii="Times New Roman" w:hAnsi="Times New Roman" w:cs="Times New Roman"/>
                <w:color w:val="000000"/>
                <w:sz w:val="20"/>
                <w:szCs w:val="20"/>
                <w:shd w:val="clear" w:color="auto" w:fill="FFFFFF"/>
              </w:rPr>
            </w:pPr>
            <w:r w:rsidRPr="00546A6A">
              <w:rPr>
                <w:rFonts w:ascii="Times New Roman" w:hAnsi="Times New Roman" w:cs="Times New Roman"/>
                <w:sz w:val="20"/>
                <w:szCs w:val="20"/>
              </w:rPr>
              <w:t>Viljandi linna eelarvest toetati taotluste alusel erinevate valdkondade vabaühenduste mittetulunduslikku tegevust tegevustoetuse ja projektitoetustega.</w:t>
            </w:r>
          </w:p>
        </w:tc>
      </w:tr>
      <w:tr w:rsidR="00F37DFA" w:rsidRPr="0061641E" w14:paraId="72272053" w14:textId="77777777" w:rsidTr="005E2B05">
        <w:tc>
          <w:tcPr>
            <w:tcW w:w="9634" w:type="dxa"/>
            <w:gridSpan w:val="3"/>
            <w:shd w:val="clear" w:color="auto" w:fill="BDD6EE" w:themeFill="accent1" w:themeFillTint="66"/>
          </w:tcPr>
          <w:p w14:paraId="72272052" w14:textId="5B976C47" w:rsidR="00F37DFA" w:rsidRPr="00B35C8F" w:rsidRDefault="00F37DFA" w:rsidP="005E2B05">
            <w:pPr>
              <w:jc w:val="both"/>
              <w:rPr>
                <w:rFonts w:ascii="Times New Roman" w:hAnsi="Times New Roman" w:cs="Times New Roman"/>
                <w:sz w:val="20"/>
                <w:szCs w:val="20"/>
              </w:rPr>
            </w:pPr>
            <w:r w:rsidRPr="00B35C8F">
              <w:rPr>
                <w:rFonts w:ascii="Times New Roman" w:hAnsi="Times New Roman" w:cs="Times New Roman"/>
                <w:b/>
                <w:sz w:val="20"/>
                <w:szCs w:val="20"/>
              </w:rPr>
              <w:t xml:space="preserve">Meede </w:t>
            </w:r>
            <w:r w:rsidR="005E2B05">
              <w:rPr>
                <w:rFonts w:ascii="Times New Roman" w:hAnsi="Times New Roman" w:cs="Times New Roman"/>
                <w:b/>
                <w:sz w:val="20"/>
                <w:szCs w:val="20"/>
              </w:rPr>
              <w:t>10</w:t>
            </w:r>
            <w:r w:rsidRPr="00B35C8F">
              <w:rPr>
                <w:rFonts w:ascii="Times New Roman" w:hAnsi="Times New Roman" w:cs="Times New Roman"/>
                <w:b/>
                <w:sz w:val="20"/>
                <w:szCs w:val="20"/>
              </w:rPr>
              <w:t xml:space="preserve"> Viljandi linna positiivse kuvandi säilitamine ja arendamine</w:t>
            </w:r>
          </w:p>
        </w:tc>
      </w:tr>
      <w:tr w:rsidR="00F37DFA" w:rsidRPr="0061641E" w14:paraId="72272057" w14:textId="77777777" w:rsidTr="00B35C8F">
        <w:tc>
          <w:tcPr>
            <w:tcW w:w="704" w:type="dxa"/>
          </w:tcPr>
          <w:p w14:paraId="72272054" w14:textId="5F996CE5" w:rsidR="00F37DFA" w:rsidRPr="0061641E" w:rsidRDefault="005E2B05" w:rsidP="00F37DFA">
            <w:pPr>
              <w:rPr>
                <w:rFonts w:ascii="Times New Roman" w:hAnsi="Times New Roman" w:cs="Times New Roman"/>
                <w:sz w:val="20"/>
                <w:szCs w:val="20"/>
              </w:rPr>
            </w:pPr>
            <w:r>
              <w:rPr>
                <w:rFonts w:ascii="Times New Roman" w:hAnsi="Times New Roman" w:cs="Times New Roman"/>
                <w:sz w:val="20"/>
                <w:szCs w:val="20"/>
              </w:rPr>
              <w:t>10</w:t>
            </w:r>
            <w:r w:rsidR="00F37DFA" w:rsidRPr="0061641E">
              <w:rPr>
                <w:rFonts w:ascii="Times New Roman" w:hAnsi="Times New Roman" w:cs="Times New Roman"/>
                <w:sz w:val="20"/>
                <w:szCs w:val="20"/>
              </w:rPr>
              <w:t>.1.</w:t>
            </w:r>
          </w:p>
        </w:tc>
        <w:tc>
          <w:tcPr>
            <w:tcW w:w="3260" w:type="dxa"/>
          </w:tcPr>
          <w:p w14:paraId="72272055" w14:textId="77777777" w:rsidR="00F37DFA" w:rsidRPr="0061641E" w:rsidRDefault="00F37DFA" w:rsidP="00F37DFA">
            <w:pPr>
              <w:rPr>
                <w:rFonts w:ascii="Times New Roman" w:hAnsi="Times New Roman" w:cs="Times New Roman"/>
                <w:sz w:val="20"/>
                <w:szCs w:val="20"/>
              </w:rPr>
            </w:pPr>
            <w:r w:rsidRPr="0061641E">
              <w:rPr>
                <w:rFonts w:ascii="Times New Roman" w:hAnsi="Times New Roman" w:cs="Times New Roman"/>
                <w:sz w:val="20"/>
                <w:szCs w:val="20"/>
              </w:rPr>
              <w:t xml:space="preserve">Linna mainekontseptsiooni rakendamine </w:t>
            </w:r>
          </w:p>
        </w:tc>
        <w:tc>
          <w:tcPr>
            <w:tcW w:w="5670" w:type="dxa"/>
          </w:tcPr>
          <w:p w14:paraId="72272056" w14:textId="489A57AF" w:rsidR="00F37DFA" w:rsidRPr="00B35C8F" w:rsidRDefault="00F37DFA" w:rsidP="00F37DFA">
            <w:pPr>
              <w:jc w:val="both"/>
              <w:rPr>
                <w:rFonts w:ascii="Times New Roman" w:hAnsi="Times New Roman" w:cs="Times New Roman"/>
                <w:sz w:val="20"/>
                <w:szCs w:val="20"/>
              </w:rPr>
            </w:pPr>
            <w:r w:rsidRPr="00B35C8F">
              <w:rPr>
                <w:rFonts w:ascii="Times New Roman" w:hAnsi="Times New Roman" w:cs="Times New Roman"/>
                <w:sz w:val="20"/>
                <w:szCs w:val="20"/>
              </w:rPr>
              <w:t xml:space="preserve">Viljandi linna visuaalse identiteediga kujundust kasutati linna trükistel, meenetel, veebikanalites, infokandjatel ja mujal. </w:t>
            </w:r>
          </w:p>
        </w:tc>
      </w:tr>
      <w:tr w:rsidR="00F37DFA" w:rsidRPr="0061641E" w14:paraId="7227205C" w14:textId="77777777" w:rsidTr="00B35C8F">
        <w:tc>
          <w:tcPr>
            <w:tcW w:w="704" w:type="dxa"/>
          </w:tcPr>
          <w:p w14:paraId="72272058" w14:textId="6808A241" w:rsidR="00F37DFA" w:rsidRPr="0061641E" w:rsidRDefault="005E2B05" w:rsidP="00F37DFA">
            <w:pPr>
              <w:rPr>
                <w:rFonts w:ascii="Times New Roman" w:hAnsi="Times New Roman" w:cs="Times New Roman"/>
                <w:sz w:val="20"/>
                <w:szCs w:val="20"/>
              </w:rPr>
            </w:pPr>
            <w:r>
              <w:rPr>
                <w:rFonts w:ascii="Times New Roman" w:hAnsi="Times New Roman" w:cs="Times New Roman"/>
                <w:sz w:val="20"/>
                <w:szCs w:val="20"/>
              </w:rPr>
              <w:t>10</w:t>
            </w:r>
            <w:r w:rsidR="00F37DFA" w:rsidRPr="0061641E">
              <w:rPr>
                <w:rFonts w:ascii="Times New Roman" w:hAnsi="Times New Roman" w:cs="Times New Roman"/>
                <w:sz w:val="20"/>
                <w:szCs w:val="20"/>
              </w:rPr>
              <w:t>.2.</w:t>
            </w:r>
          </w:p>
        </w:tc>
        <w:tc>
          <w:tcPr>
            <w:tcW w:w="3260" w:type="dxa"/>
          </w:tcPr>
          <w:p w14:paraId="72272059" w14:textId="77777777" w:rsidR="00F37DFA" w:rsidRPr="0061641E" w:rsidRDefault="00F37DFA" w:rsidP="00F37DFA">
            <w:pPr>
              <w:rPr>
                <w:rFonts w:ascii="Times New Roman" w:hAnsi="Times New Roman" w:cs="Times New Roman"/>
                <w:sz w:val="20"/>
                <w:szCs w:val="20"/>
              </w:rPr>
            </w:pPr>
            <w:r w:rsidRPr="0061641E">
              <w:rPr>
                <w:rFonts w:ascii="Times New Roman" w:hAnsi="Times New Roman" w:cs="Times New Roman"/>
                <w:sz w:val="20"/>
                <w:szCs w:val="20"/>
              </w:rPr>
              <w:t xml:space="preserve">Linna mainekampaaniate väljatöötamine ja läbiviimine  </w:t>
            </w:r>
          </w:p>
        </w:tc>
        <w:tc>
          <w:tcPr>
            <w:tcW w:w="5670" w:type="dxa"/>
          </w:tcPr>
          <w:p w14:paraId="7227205B" w14:textId="6491E4AD" w:rsidR="00F37DFA" w:rsidRPr="00B35C8F" w:rsidRDefault="00F37DFA" w:rsidP="00F37DFA">
            <w:pPr>
              <w:jc w:val="both"/>
              <w:rPr>
                <w:rFonts w:ascii="Times New Roman" w:hAnsi="Times New Roman" w:cs="Times New Roman"/>
                <w:sz w:val="20"/>
                <w:szCs w:val="20"/>
                <w:shd w:val="clear" w:color="auto" w:fill="FFFFFF"/>
              </w:rPr>
            </w:pPr>
            <w:r w:rsidRPr="00B35C8F">
              <w:rPr>
                <w:rFonts w:ascii="Times New Roman" w:hAnsi="Times New Roman" w:cs="Times New Roman"/>
                <w:sz w:val="20"/>
                <w:szCs w:val="20"/>
                <w:shd w:val="clear" w:color="auto" w:fill="FFFFFF"/>
              </w:rPr>
              <w:t>Ilmusid mitmed sisuturunduse artiklid erinevates väljaannetes.</w:t>
            </w:r>
            <w:r w:rsidR="005F6133">
              <w:rPr>
                <w:rFonts w:ascii="Times New Roman" w:hAnsi="Times New Roman" w:cs="Times New Roman"/>
                <w:sz w:val="20"/>
                <w:szCs w:val="20"/>
                <w:shd w:val="clear" w:color="auto" w:fill="FFFFFF"/>
              </w:rPr>
              <w:t xml:space="preserve"> </w:t>
            </w:r>
            <w:r w:rsidR="006725CD">
              <w:rPr>
                <w:rFonts w:ascii="Times New Roman" w:hAnsi="Times New Roman" w:cs="Times New Roman"/>
                <w:sz w:val="20"/>
                <w:szCs w:val="20"/>
                <w:shd w:val="clear" w:color="auto" w:fill="FFFFFF"/>
              </w:rPr>
              <w:t>Viidi läbi mainekampaania</w:t>
            </w:r>
            <w:r w:rsidR="00D640D4">
              <w:rPr>
                <w:rFonts w:ascii="Times New Roman" w:hAnsi="Times New Roman" w:cs="Times New Roman"/>
                <w:sz w:val="20"/>
                <w:szCs w:val="20"/>
                <w:shd w:val="clear" w:color="auto" w:fill="FFFFFF"/>
              </w:rPr>
              <w:t>, mille käigus kutsuti eestimaalasi puhkust planeerima AI-tehnoloogial põhineva reisiroboti abil, kellel anti hellitav nimi Tuusiku-Tegija.</w:t>
            </w:r>
          </w:p>
        </w:tc>
      </w:tr>
      <w:tr w:rsidR="00F37DFA" w:rsidRPr="0061641E" w14:paraId="72272060" w14:textId="77777777" w:rsidTr="00B35C8F">
        <w:tc>
          <w:tcPr>
            <w:tcW w:w="704" w:type="dxa"/>
          </w:tcPr>
          <w:p w14:paraId="7227205D" w14:textId="12373424" w:rsidR="00F37DFA" w:rsidRPr="0061641E" w:rsidRDefault="005E2B05" w:rsidP="00F37DFA">
            <w:pPr>
              <w:rPr>
                <w:rFonts w:ascii="Times New Roman" w:hAnsi="Times New Roman" w:cs="Times New Roman"/>
                <w:sz w:val="20"/>
                <w:szCs w:val="20"/>
              </w:rPr>
            </w:pPr>
            <w:r>
              <w:rPr>
                <w:rFonts w:ascii="Times New Roman" w:hAnsi="Times New Roman" w:cs="Times New Roman"/>
                <w:sz w:val="20"/>
                <w:szCs w:val="20"/>
              </w:rPr>
              <w:t>10</w:t>
            </w:r>
            <w:r w:rsidR="00F37DFA" w:rsidRPr="0061641E">
              <w:rPr>
                <w:rFonts w:ascii="Times New Roman" w:hAnsi="Times New Roman" w:cs="Times New Roman"/>
                <w:sz w:val="20"/>
                <w:szCs w:val="20"/>
              </w:rPr>
              <w:t>.3.</w:t>
            </w:r>
          </w:p>
        </w:tc>
        <w:tc>
          <w:tcPr>
            <w:tcW w:w="3260" w:type="dxa"/>
          </w:tcPr>
          <w:p w14:paraId="7227205E" w14:textId="77777777" w:rsidR="00F37DFA" w:rsidRPr="0061641E" w:rsidRDefault="00F37DFA" w:rsidP="00F37DFA">
            <w:pPr>
              <w:rPr>
                <w:rFonts w:ascii="Times New Roman" w:hAnsi="Times New Roman" w:cs="Times New Roman"/>
                <w:sz w:val="20"/>
                <w:szCs w:val="20"/>
              </w:rPr>
            </w:pPr>
            <w:r w:rsidRPr="0061641E">
              <w:rPr>
                <w:rFonts w:ascii="Times New Roman" w:hAnsi="Times New Roman" w:cs="Times New Roman"/>
                <w:sz w:val="20"/>
                <w:szCs w:val="20"/>
              </w:rPr>
              <w:t>Linnameedia arendamine</w:t>
            </w:r>
          </w:p>
        </w:tc>
        <w:tc>
          <w:tcPr>
            <w:tcW w:w="5670" w:type="dxa"/>
          </w:tcPr>
          <w:p w14:paraId="7227205F" w14:textId="2D481299" w:rsidR="00F37DFA" w:rsidRPr="00D640D4" w:rsidRDefault="00F37DFA" w:rsidP="008030D0">
            <w:pPr>
              <w:jc w:val="both"/>
              <w:rPr>
                <w:rFonts w:ascii="Times New Roman" w:hAnsi="Times New Roman" w:cs="Times New Roman"/>
                <w:sz w:val="20"/>
                <w:szCs w:val="20"/>
              </w:rPr>
            </w:pPr>
            <w:r w:rsidRPr="00D640D4">
              <w:rPr>
                <w:rStyle w:val="normaltextrun"/>
                <w:rFonts w:ascii="Times New Roman" w:hAnsi="Times New Roman" w:cs="Times New Roman"/>
                <w:sz w:val="20"/>
                <w:szCs w:val="20"/>
              </w:rPr>
              <w:t>Jätkati Linnalehe väljaandmist ja arendamist</w:t>
            </w:r>
            <w:r w:rsidR="008030D0" w:rsidRPr="00D640D4">
              <w:rPr>
                <w:rStyle w:val="normaltextrun"/>
                <w:rFonts w:ascii="Times New Roman" w:hAnsi="Times New Roman" w:cs="Times New Roman"/>
                <w:sz w:val="20"/>
                <w:szCs w:val="20"/>
              </w:rPr>
              <w:t xml:space="preserve"> ning koostööd ajalehega Sakala ja teiste meediaettevõtetega. R</w:t>
            </w:r>
            <w:r w:rsidR="00C90895" w:rsidRPr="00D640D4">
              <w:rPr>
                <w:rStyle w:val="normaltextrun"/>
                <w:rFonts w:ascii="Times New Roman" w:hAnsi="Times New Roman" w:cs="Times New Roman"/>
                <w:sz w:val="20"/>
                <w:szCs w:val="20"/>
              </w:rPr>
              <w:t>aadio KUKU</w:t>
            </w:r>
            <w:r w:rsidR="008030D0" w:rsidRPr="00D640D4">
              <w:rPr>
                <w:rStyle w:val="normaltextrun"/>
                <w:rFonts w:ascii="Times New Roman" w:hAnsi="Times New Roman" w:cs="Times New Roman"/>
                <w:sz w:val="20"/>
                <w:szCs w:val="20"/>
              </w:rPr>
              <w:t xml:space="preserve"> eetris o</w:t>
            </w:r>
            <w:r w:rsidR="00CC32AD">
              <w:rPr>
                <w:rStyle w:val="normaltextrun"/>
                <w:rFonts w:ascii="Times New Roman" w:hAnsi="Times New Roman" w:cs="Times New Roman"/>
                <w:sz w:val="20"/>
                <w:szCs w:val="20"/>
              </w:rPr>
              <w:t>n</w:t>
            </w:r>
            <w:r w:rsidR="008030D0" w:rsidRPr="00D640D4">
              <w:rPr>
                <w:rStyle w:val="normaltextrun"/>
                <w:rFonts w:ascii="Times New Roman" w:hAnsi="Times New Roman" w:cs="Times New Roman"/>
                <w:sz w:val="20"/>
                <w:szCs w:val="20"/>
              </w:rPr>
              <w:t xml:space="preserve"> </w:t>
            </w:r>
            <w:r w:rsidR="00F003A2" w:rsidRPr="00D640D4">
              <w:rPr>
                <w:rFonts w:ascii="Times New Roman" w:hAnsi="Times New Roman" w:cs="Times New Roman"/>
                <w:sz w:val="20"/>
                <w:szCs w:val="20"/>
              </w:rPr>
              <w:t>„Viljandi linnasaade“</w:t>
            </w:r>
            <w:r w:rsidR="00C90895" w:rsidRPr="00D640D4">
              <w:rPr>
                <w:rStyle w:val="normaltextrun"/>
                <w:rFonts w:ascii="Times New Roman" w:hAnsi="Times New Roman" w:cs="Times New Roman"/>
                <w:sz w:val="20"/>
                <w:szCs w:val="20"/>
              </w:rPr>
              <w:t>, raadios Ring FM kord nädalas Viljandi teemadega uudisteplokk</w:t>
            </w:r>
            <w:r w:rsidR="008030D0" w:rsidRPr="00D640D4">
              <w:rPr>
                <w:rStyle w:val="normaltextrun"/>
                <w:rFonts w:ascii="Times New Roman" w:hAnsi="Times New Roman" w:cs="Times New Roman"/>
                <w:sz w:val="20"/>
                <w:szCs w:val="20"/>
              </w:rPr>
              <w:t xml:space="preserve"> ja </w:t>
            </w:r>
            <w:r w:rsidR="008030D0" w:rsidRPr="00D640D4">
              <w:rPr>
                <w:rFonts w:ascii="Times New Roman" w:hAnsi="Times New Roman" w:cs="Times New Roman"/>
                <w:sz w:val="20"/>
                <w:szCs w:val="20"/>
              </w:rPr>
              <w:t>Kesk-Eesti Tre raadios Viljandi uudised.</w:t>
            </w:r>
            <w:r w:rsidR="00C90895" w:rsidRPr="00D640D4">
              <w:rPr>
                <w:rStyle w:val="normaltextrun"/>
                <w:rFonts w:ascii="Times New Roman" w:hAnsi="Times New Roman" w:cs="Times New Roman"/>
                <w:sz w:val="20"/>
                <w:szCs w:val="20"/>
              </w:rPr>
              <w:t xml:space="preserve"> </w:t>
            </w:r>
            <w:r w:rsidR="00CC32AD" w:rsidRPr="00CC32AD">
              <w:rPr>
                <w:rFonts w:ascii="Times New Roman" w:hAnsi="Times New Roman" w:cs="Times New Roman"/>
                <w:sz w:val="20"/>
                <w:szCs w:val="20"/>
                <w:shd w:val="clear" w:color="auto" w:fill="FFFFFF"/>
              </w:rPr>
              <w:t xml:space="preserve">Kesk-Eesti </w:t>
            </w:r>
            <w:proofErr w:type="spellStart"/>
            <w:r w:rsidR="00CC32AD" w:rsidRPr="00CC32AD">
              <w:rPr>
                <w:rFonts w:ascii="Times New Roman" w:hAnsi="Times New Roman" w:cs="Times New Roman"/>
                <w:sz w:val="20"/>
                <w:szCs w:val="20"/>
                <w:shd w:val="clear" w:color="auto" w:fill="FFFFFF"/>
              </w:rPr>
              <w:t>Tre</w:t>
            </w:r>
            <w:proofErr w:type="spellEnd"/>
            <w:r w:rsidR="00CC32AD" w:rsidRPr="00CC32AD">
              <w:rPr>
                <w:rFonts w:ascii="Times New Roman" w:hAnsi="Times New Roman" w:cs="Times New Roman"/>
                <w:sz w:val="20"/>
                <w:szCs w:val="20"/>
                <w:shd w:val="clear" w:color="auto" w:fill="FFFFFF"/>
              </w:rPr>
              <w:t xml:space="preserve"> raadio ja Ring FM raadio eetris on kord kuus Viljandi saade, mis keskendub linnavolikogu puudutavatele teemadele.</w:t>
            </w:r>
            <w:r w:rsidR="00CC32AD" w:rsidRPr="00CC32AD">
              <w:rPr>
                <w:rStyle w:val="normaltextrun"/>
                <w:rFonts w:ascii="Times New Roman" w:hAnsi="Times New Roman" w:cs="Times New Roman"/>
                <w:sz w:val="20"/>
                <w:szCs w:val="20"/>
              </w:rPr>
              <w:t xml:space="preserve"> </w:t>
            </w:r>
            <w:r w:rsidR="005E2B05" w:rsidRPr="00CC32AD">
              <w:rPr>
                <w:rStyle w:val="normaltextrun"/>
                <w:rFonts w:ascii="Times New Roman" w:hAnsi="Times New Roman" w:cs="Times New Roman"/>
                <w:sz w:val="20"/>
                <w:szCs w:val="20"/>
              </w:rPr>
              <w:t>Infot edastati linna sotsiaalmeedia kanalite kaudu</w:t>
            </w:r>
            <w:r w:rsidRPr="00CC32AD">
              <w:rPr>
                <w:rStyle w:val="normaltextrun"/>
                <w:rFonts w:ascii="Times New Roman" w:hAnsi="Times New Roman" w:cs="Times New Roman"/>
                <w:sz w:val="20"/>
                <w:szCs w:val="20"/>
              </w:rPr>
              <w:t>.</w:t>
            </w:r>
          </w:p>
        </w:tc>
      </w:tr>
      <w:tr w:rsidR="00F37DFA" w:rsidRPr="0061641E" w14:paraId="72272064" w14:textId="77777777" w:rsidTr="00B35C8F">
        <w:tc>
          <w:tcPr>
            <w:tcW w:w="704" w:type="dxa"/>
          </w:tcPr>
          <w:p w14:paraId="72272061" w14:textId="2EFF7DCF" w:rsidR="00F37DFA" w:rsidRPr="0061641E" w:rsidRDefault="005E2B05" w:rsidP="00F37DFA">
            <w:pPr>
              <w:rPr>
                <w:rFonts w:ascii="Times New Roman" w:hAnsi="Times New Roman" w:cs="Times New Roman"/>
                <w:sz w:val="20"/>
                <w:szCs w:val="20"/>
              </w:rPr>
            </w:pPr>
            <w:r>
              <w:rPr>
                <w:rFonts w:ascii="Times New Roman" w:hAnsi="Times New Roman" w:cs="Times New Roman"/>
                <w:sz w:val="20"/>
                <w:szCs w:val="20"/>
              </w:rPr>
              <w:t>10.5</w:t>
            </w:r>
            <w:r w:rsidR="00F37DFA" w:rsidRPr="0061641E">
              <w:rPr>
                <w:rFonts w:ascii="Times New Roman" w:hAnsi="Times New Roman" w:cs="Times New Roman"/>
                <w:sz w:val="20"/>
                <w:szCs w:val="20"/>
              </w:rPr>
              <w:t>.</w:t>
            </w:r>
          </w:p>
        </w:tc>
        <w:tc>
          <w:tcPr>
            <w:tcW w:w="3260" w:type="dxa"/>
          </w:tcPr>
          <w:p w14:paraId="72272062" w14:textId="77777777" w:rsidR="00F37DFA" w:rsidRPr="0061641E" w:rsidRDefault="00F37DFA" w:rsidP="00F37DFA">
            <w:pPr>
              <w:rPr>
                <w:rFonts w:ascii="Times New Roman" w:hAnsi="Times New Roman" w:cs="Times New Roman"/>
                <w:color w:val="000000" w:themeColor="text1"/>
                <w:sz w:val="20"/>
                <w:szCs w:val="20"/>
              </w:rPr>
            </w:pPr>
            <w:r w:rsidRPr="0061641E">
              <w:rPr>
                <w:rFonts w:ascii="Times New Roman" w:hAnsi="Times New Roman" w:cs="Times New Roman"/>
                <w:color w:val="000000" w:themeColor="text1"/>
                <w:sz w:val="20"/>
                <w:szCs w:val="20"/>
              </w:rPr>
              <w:t>Infomaterjalide koostamine ja levitamine</w:t>
            </w:r>
          </w:p>
        </w:tc>
        <w:tc>
          <w:tcPr>
            <w:tcW w:w="5670" w:type="dxa"/>
          </w:tcPr>
          <w:p w14:paraId="72272063" w14:textId="57996D11" w:rsidR="00F37DFA" w:rsidRPr="00B35C8F" w:rsidRDefault="00F37DFA" w:rsidP="005E2B05">
            <w:pPr>
              <w:jc w:val="both"/>
              <w:rPr>
                <w:rFonts w:ascii="Times New Roman" w:hAnsi="Times New Roman" w:cs="Times New Roman"/>
                <w:sz w:val="20"/>
                <w:szCs w:val="20"/>
              </w:rPr>
            </w:pPr>
            <w:r w:rsidRPr="00B35C8F">
              <w:rPr>
                <w:rFonts w:ascii="Times New Roman" w:hAnsi="Times New Roman" w:cs="Times New Roman"/>
                <w:sz w:val="20"/>
                <w:szCs w:val="20"/>
              </w:rPr>
              <w:t>Pakutavate teenuste ja toetuste ning toimingute kohta avaldati infot erinevate kanalite kaudu, sh</w:t>
            </w:r>
            <w:r w:rsidR="00D640D4">
              <w:rPr>
                <w:rFonts w:ascii="Times New Roman" w:hAnsi="Times New Roman" w:cs="Times New Roman"/>
                <w:sz w:val="20"/>
                <w:szCs w:val="20"/>
              </w:rPr>
              <w:t xml:space="preserve"> Viljandi kuulehe 1leht vahel ilmuvad Viljandi Linnavalitsuse ajalehes</w:t>
            </w:r>
            <w:r w:rsidR="005E2B05">
              <w:rPr>
                <w:rFonts w:ascii="Times New Roman" w:hAnsi="Times New Roman" w:cs="Times New Roman"/>
                <w:sz w:val="20"/>
                <w:szCs w:val="20"/>
              </w:rPr>
              <w:t>,</w:t>
            </w:r>
            <w:r w:rsidRPr="00B35C8F">
              <w:rPr>
                <w:rFonts w:ascii="Times New Roman" w:hAnsi="Times New Roman" w:cs="Times New Roman"/>
                <w:sz w:val="20"/>
                <w:szCs w:val="20"/>
              </w:rPr>
              <w:t xml:space="preserve"> linna veebilehel ja linna FB kanalis. </w:t>
            </w:r>
          </w:p>
        </w:tc>
      </w:tr>
      <w:tr w:rsidR="00F37DFA" w:rsidRPr="0061641E" w14:paraId="72272068" w14:textId="77777777" w:rsidTr="00B35C8F">
        <w:tc>
          <w:tcPr>
            <w:tcW w:w="704" w:type="dxa"/>
          </w:tcPr>
          <w:p w14:paraId="72272065" w14:textId="11FE16BB" w:rsidR="00F37DFA" w:rsidRPr="0061641E" w:rsidRDefault="0028226C" w:rsidP="00F37DFA">
            <w:pPr>
              <w:rPr>
                <w:rFonts w:ascii="Times New Roman" w:hAnsi="Times New Roman" w:cs="Times New Roman"/>
                <w:sz w:val="20"/>
                <w:szCs w:val="20"/>
              </w:rPr>
            </w:pPr>
            <w:r>
              <w:rPr>
                <w:rFonts w:ascii="Times New Roman" w:hAnsi="Times New Roman" w:cs="Times New Roman"/>
                <w:sz w:val="20"/>
                <w:szCs w:val="20"/>
              </w:rPr>
              <w:t>10.6</w:t>
            </w:r>
            <w:r w:rsidR="00F37DFA" w:rsidRPr="0061641E">
              <w:rPr>
                <w:rFonts w:ascii="Times New Roman" w:hAnsi="Times New Roman" w:cs="Times New Roman"/>
                <w:sz w:val="20"/>
                <w:szCs w:val="20"/>
              </w:rPr>
              <w:t>.</w:t>
            </w:r>
          </w:p>
        </w:tc>
        <w:tc>
          <w:tcPr>
            <w:tcW w:w="3260" w:type="dxa"/>
          </w:tcPr>
          <w:p w14:paraId="72272066" w14:textId="77777777" w:rsidR="00F37DFA" w:rsidRPr="0061641E" w:rsidRDefault="00F37DFA" w:rsidP="00F37DFA">
            <w:pPr>
              <w:rPr>
                <w:rFonts w:ascii="Times New Roman" w:hAnsi="Times New Roman" w:cs="Times New Roman"/>
                <w:sz w:val="20"/>
                <w:szCs w:val="20"/>
              </w:rPr>
            </w:pPr>
            <w:r w:rsidRPr="0061641E">
              <w:rPr>
                <w:rFonts w:ascii="Times New Roman" w:hAnsi="Times New Roman" w:cs="Times New Roman"/>
                <w:sz w:val="20"/>
                <w:szCs w:val="20"/>
              </w:rPr>
              <w:t xml:space="preserve">Viljandis elamise ja elama asumise väärtustamine </w:t>
            </w:r>
          </w:p>
        </w:tc>
        <w:tc>
          <w:tcPr>
            <w:tcW w:w="5670" w:type="dxa"/>
          </w:tcPr>
          <w:p w14:paraId="7BE8E575" w14:textId="046989E4" w:rsidR="006F7F44" w:rsidRPr="006F7F44" w:rsidRDefault="006F7F44" w:rsidP="00F37DFA">
            <w:pPr>
              <w:jc w:val="both"/>
              <w:rPr>
                <w:rFonts w:ascii="Times New Roman" w:hAnsi="Times New Roman" w:cs="Times New Roman"/>
                <w:sz w:val="20"/>
                <w:szCs w:val="20"/>
              </w:rPr>
            </w:pPr>
            <w:r w:rsidRPr="006F7F44">
              <w:rPr>
                <w:rFonts w:ascii="Times New Roman" w:hAnsi="Times New Roman" w:cs="Times New Roman"/>
                <w:sz w:val="20"/>
                <w:szCs w:val="20"/>
              </w:rPr>
              <w:t xml:space="preserve">Tehti üleskutse „Hakka Viljandlaseks!“, millega kutsuti ajutiselt või püsivalt Viljandis elavaid inimesi, kes ei ole Viljandi linna enda elukohaks vormistanud </w:t>
            </w:r>
            <w:r w:rsidRPr="006F7F44">
              <w:rPr>
                <w:rFonts w:ascii="Times New Roman" w:hAnsi="Times New Roman" w:cs="Times New Roman"/>
                <w:sz w:val="20"/>
                <w:szCs w:val="20"/>
                <w:shd w:val="clear" w:color="auto" w:fill="FFFFFF"/>
              </w:rPr>
              <w:t> registreerima ennast Viljandi linna elanikuks enne 31. detsembrit. </w:t>
            </w:r>
            <w:r w:rsidRPr="006F7F44">
              <w:rPr>
                <w:rFonts w:ascii="Times New Roman" w:hAnsi="Times New Roman" w:cs="Times New Roman"/>
                <w:sz w:val="20"/>
                <w:szCs w:val="20"/>
              </w:rPr>
              <w:t xml:space="preserve"> </w:t>
            </w:r>
          </w:p>
          <w:p w14:paraId="72272067" w14:textId="12846379" w:rsidR="00F37DFA" w:rsidRPr="00B35C8F" w:rsidRDefault="00F37DFA" w:rsidP="00F37DFA">
            <w:pPr>
              <w:jc w:val="both"/>
              <w:rPr>
                <w:rFonts w:ascii="Times New Roman" w:hAnsi="Times New Roman" w:cs="Times New Roman"/>
                <w:sz w:val="20"/>
                <w:szCs w:val="20"/>
              </w:rPr>
            </w:pPr>
            <w:r w:rsidRPr="00B35C8F">
              <w:rPr>
                <w:rFonts w:ascii="Times New Roman" w:hAnsi="Times New Roman" w:cs="Times New Roman"/>
                <w:sz w:val="20"/>
                <w:szCs w:val="20"/>
              </w:rPr>
              <w:t xml:space="preserve">Väljastatud pressiteadete kaudu edastati infot Viljandis toimunud sündmuste, saavutuste, kordaminekute kohta. Pressiteadete kaudu edastati infot linnavalitsuse istungitel otsustatu, tööde alustamise kohta erinevatel objektidel ning infot valminud objektidest. </w:t>
            </w:r>
          </w:p>
        </w:tc>
      </w:tr>
    </w:tbl>
    <w:p w14:paraId="72272069" w14:textId="77777777" w:rsidR="00204832" w:rsidRPr="0061641E" w:rsidRDefault="00204832" w:rsidP="00A4076C">
      <w:pPr>
        <w:rPr>
          <w:rFonts w:ascii="Times New Roman" w:hAnsi="Times New Roman" w:cs="Times New Roman"/>
          <w:sz w:val="20"/>
          <w:szCs w:val="20"/>
        </w:rPr>
      </w:pPr>
    </w:p>
    <w:p w14:paraId="7227206A" w14:textId="77777777" w:rsidR="00564265" w:rsidRPr="0061641E" w:rsidRDefault="00564265" w:rsidP="0028226C">
      <w:pPr>
        <w:pStyle w:val="Pis"/>
        <w:shd w:val="clear" w:color="auto" w:fill="BDD6EE" w:themeFill="accent1" w:themeFillTint="66"/>
        <w:rPr>
          <w:rFonts w:ascii="Times New Roman" w:hAnsi="Times New Roman" w:cs="Times New Roman"/>
          <w:b/>
          <w:sz w:val="20"/>
          <w:szCs w:val="20"/>
        </w:rPr>
      </w:pPr>
      <w:r w:rsidRPr="0061641E">
        <w:rPr>
          <w:rFonts w:ascii="Times New Roman" w:hAnsi="Times New Roman" w:cs="Times New Roman"/>
          <w:b/>
          <w:sz w:val="20"/>
          <w:szCs w:val="20"/>
        </w:rPr>
        <w:t xml:space="preserve">2. SÄÄSTEV JA ROHELINE VILJANDI LINN </w:t>
      </w:r>
    </w:p>
    <w:p w14:paraId="7227206B" w14:textId="30B5A064" w:rsidR="00564265" w:rsidRPr="0061641E" w:rsidRDefault="00564265" w:rsidP="00564265">
      <w:pPr>
        <w:pStyle w:val="Pis"/>
        <w:rPr>
          <w:rFonts w:ascii="Times New Roman" w:hAnsi="Times New Roman" w:cs="Times New Roman"/>
          <w:sz w:val="20"/>
          <w:szCs w:val="20"/>
        </w:rPr>
      </w:pPr>
      <w:r w:rsidRPr="0061641E">
        <w:rPr>
          <w:rFonts w:ascii="Times New Roman" w:hAnsi="Times New Roman" w:cs="Times New Roman"/>
          <w:sz w:val="20"/>
          <w:szCs w:val="20"/>
        </w:rPr>
        <w:t>Jäätmekäitlus, saaste vähen</w:t>
      </w:r>
      <w:r w:rsidR="004C48A3">
        <w:rPr>
          <w:rFonts w:ascii="Times New Roman" w:hAnsi="Times New Roman" w:cs="Times New Roman"/>
          <w:sz w:val="20"/>
          <w:szCs w:val="20"/>
        </w:rPr>
        <w:t>damine</w:t>
      </w:r>
      <w:r w:rsidRPr="0061641E">
        <w:rPr>
          <w:rFonts w:ascii="Times New Roman" w:hAnsi="Times New Roman" w:cs="Times New Roman"/>
          <w:sz w:val="20"/>
          <w:szCs w:val="20"/>
        </w:rPr>
        <w:t>, bioloogilise mitmekesisuse ja maastiku kaitse, haljastus ning energiatõhusus.</w:t>
      </w:r>
    </w:p>
    <w:tbl>
      <w:tblPr>
        <w:tblStyle w:val="Kontuurtabel"/>
        <w:tblW w:w="9634" w:type="dxa"/>
        <w:tblBorders>
          <w:left w:val="none" w:sz="0" w:space="0" w:color="auto"/>
          <w:right w:val="none" w:sz="0" w:space="0" w:color="auto"/>
        </w:tblBorders>
        <w:tblLook w:val="04A0" w:firstRow="1" w:lastRow="0" w:firstColumn="1" w:lastColumn="0" w:noHBand="0" w:noVBand="1"/>
      </w:tblPr>
      <w:tblGrid>
        <w:gridCol w:w="716"/>
        <w:gridCol w:w="3257"/>
        <w:gridCol w:w="5661"/>
      </w:tblGrid>
      <w:tr w:rsidR="00564265" w:rsidRPr="0061641E" w14:paraId="7227206F" w14:textId="77777777" w:rsidTr="00662415">
        <w:trPr>
          <w:tblHeader/>
        </w:trPr>
        <w:tc>
          <w:tcPr>
            <w:tcW w:w="716" w:type="dxa"/>
            <w:shd w:val="clear" w:color="auto" w:fill="FFFFCC"/>
          </w:tcPr>
          <w:p w14:paraId="7227206C" w14:textId="77777777" w:rsidR="00564265" w:rsidRPr="0061641E" w:rsidRDefault="00564265" w:rsidP="00FF5078">
            <w:pPr>
              <w:rPr>
                <w:rFonts w:ascii="Times New Roman" w:hAnsi="Times New Roman" w:cs="Times New Roman"/>
                <w:sz w:val="20"/>
                <w:szCs w:val="20"/>
              </w:rPr>
            </w:pPr>
          </w:p>
        </w:tc>
        <w:tc>
          <w:tcPr>
            <w:tcW w:w="3257" w:type="dxa"/>
            <w:shd w:val="clear" w:color="auto" w:fill="FFFFCC"/>
          </w:tcPr>
          <w:p w14:paraId="7227206D" w14:textId="77777777" w:rsidR="00564265" w:rsidRPr="0061641E" w:rsidRDefault="00564265" w:rsidP="00FF5078">
            <w:pPr>
              <w:rPr>
                <w:rFonts w:ascii="Times New Roman" w:hAnsi="Times New Roman" w:cs="Times New Roman"/>
                <w:sz w:val="20"/>
                <w:szCs w:val="20"/>
              </w:rPr>
            </w:pPr>
            <w:r w:rsidRPr="0061641E">
              <w:rPr>
                <w:rFonts w:ascii="Times New Roman" w:hAnsi="Times New Roman" w:cs="Times New Roman"/>
                <w:sz w:val="20"/>
                <w:szCs w:val="20"/>
              </w:rPr>
              <w:t>Tegevus</w:t>
            </w:r>
          </w:p>
        </w:tc>
        <w:tc>
          <w:tcPr>
            <w:tcW w:w="5661" w:type="dxa"/>
            <w:shd w:val="clear" w:color="auto" w:fill="FFFFCC"/>
          </w:tcPr>
          <w:p w14:paraId="7227206E" w14:textId="31277B6F" w:rsidR="00564265" w:rsidRPr="00B35C8F" w:rsidRDefault="00564265" w:rsidP="0028226C">
            <w:pPr>
              <w:jc w:val="both"/>
              <w:rPr>
                <w:rFonts w:ascii="Times New Roman" w:hAnsi="Times New Roman" w:cs="Times New Roman"/>
                <w:sz w:val="20"/>
                <w:szCs w:val="20"/>
              </w:rPr>
            </w:pPr>
            <w:r w:rsidRPr="00B35C8F">
              <w:rPr>
                <w:rFonts w:ascii="Times New Roman" w:hAnsi="Times New Roman" w:cs="Times New Roman"/>
                <w:sz w:val="20"/>
                <w:szCs w:val="20"/>
              </w:rPr>
              <w:t>Täitmine 202</w:t>
            </w:r>
            <w:r w:rsidR="009A1E93">
              <w:rPr>
                <w:rFonts w:ascii="Times New Roman" w:hAnsi="Times New Roman" w:cs="Times New Roman"/>
                <w:sz w:val="20"/>
                <w:szCs w:val="20"/>
              </w:rPr>
              <w:t>3</w:t>
            </w:r>
            <w:r w:rsidRPr="00B35C8F">
              <w:rPr>
                <w:rFonts w:ascii="Times New Roman" w:hAnsi="Times New Roman" w:cs="Times New Roman"/>
                <w:sz w:val="20"/>
                <w:szCs w:val="20"/>
              </w:rPr>
              <w:t>. aastal</w:t>
            </w:r>
          </w:p>
        </w:tc>
      </w:tr>
      <w:tr w:rsidR="00564265" w:rsidRPr="0028226C" w14:paraId="72272071" w14:textId="77777777" w:rsidTr="0028226C">
        <w:tc>
          <w:tcPr>
            <w:tcW w:w="9634" w:type="dxa"/>
            <w:gridSpan w:val="3"/>
            <w:shd w:val="clear" w:color="auto" w:fill="BDD6EE" w:themeFill="accent1" w:themeFillTint="66"/>
          </w:tcPr>
          <w:p w14:paraId="72272070" w14:textId="616F3D0C" w:rsidR="00564265" w:rsidRPr="0028226C" w:rsidRDefault="0028226C" w:rsidP="00B35C8F">
            <w:pPr>
              <w:jc w:val="both"/>
              <w:rPr>
                <w:rFonts w:ascii="Times New Roman" w:hAnsi="Times New Roman" w:cs="Times New Roman"/>
                <w:sz w:val="20"/>
                <w:szCs w:val="20"/>
              </w:rPr>
            </w:pPr>
            <w:r w:rsidRPr="0028226C">
              <w:rPr>
                <w:rFonts w:ascii="Times New Roman" w:hAnsi="Times New Roman" w:cs="Times New Roman"/>
                <w:b/>
                <w:sz w:val="20"/>
                <w:szCs w:val="20"/>
              </w:rPr>
              <w:t>Meede 11 Liigilise mitmekesisuse säilitamine ja suurendamine. Linnakeskkonna arukas planeerimine, rajamine ja hooldamine kliimariskide maandamiseks ning elukeskkonna kvaliteedi tõstmiseks</w:t>
            </w:r>
          </w:p>
        </w:tc>
      </w:tr>
      <w:tr w:rsidR="00564265" w:rsidRPr="0061641E" w14:paraId="7227207A" w14:textId="77777777" w:rsidTr="00662415">
        <w:tc>
          <w:tcPr>
            <w:tcW w:w="716" w:type="dxa"/>
          </w:tcPr>
          <w:p w14:paraId="72272072" w14:textId="7F12EBB1" w:rsidR="00564265" w:rsidRPr="0061641E" w:rsidRDefault="0028226C" w:rsidP="00564265">
            <w:pPr>
              <w:rPr>
                <w:rFonts w:ascii="Times New Roman" w:hAnsi="Times New Roman" w:cs="Times New Roman"/>
                <w:sz w:val="20"/>
                <w:szCs w:val="20"/>
              </w:rPr>
            </w:pPr>
            <w:r>
              <w:rPr>
                <w:rFonts w:ascii="Times New Roman" w:hAnsi="Times New Roman" w:cs="Times New Roman"/>
                <w:sz w:val="20"/>
                <w:szCs w:val="20"/>
              </w:rPr>
              <w:t>11</w:t>
            </w:r>
            <w:r w:rsidR="00564265" w:rsidRPr="0061641E">
              <w:rPr>
                <w:rFonts w:ascii="Times New Roman" w:hAnsi="Times New Roman" w:cs="Times New Roman"/>
                <w:sz w:val="20"/>
                <w:szCs w:val="20"/>
              </w:rPr>
              <w:t>.1.</w:t>
            </w:r>
          </w:p>
        </w:tc>
        <w:tc>
          <w:tcPr>
            <w:tcW w:w="3257" w:type="dxa"/>
          </w:tcPr>
          <w:p w14:paraId="72272073" w14:textId="77777777" w:rsidR="00564265" w:rsidRPr="0061641E" w:rsidRDefault="00000000" w:rsidP="00564265">
            <w:pPr>
              <w:rPr>
                <w:rFonts w:ascii="Times New Roman" w:hAnsi="Times New Roman" w:cs="Times New Roman"/>
                <w:sz w:val="20"/>
                <w:szCs w:val="20"/>
              </w:rPr>
            </w:pPr>
            <w:hyperlink r:id="rId8" w:history="1">
              <w:r w:rsidR="00564265" w:rsidRPr="0061641E">
                <w:rPr>
                  <w:rStyle w:val="Hperlink"/>
                  <w:rFonts w:ascii="Times New Roman" w:hAnsi="Times New Roman" w:cs="Times New Roman"/>
                  <w:color w:val="2E74B5" w:themeColor="accent1" w:themeShade="BF"/>
                  <w:sz w:val="20"/>
                  <w:szCs w:val="20"/>
                </w:rPr>
                <w:t>Haljastu arengukava 2019-2030</w:t>
              </w:r>
            </w:hyperlink>
            <w:r w:rsidR="00564265" w:rsidRPr="0061641E">
              <w:rPr>
                <w:rFonts w:ascii="Times New Roman" w:hAnsi="Times New Roman" w:cs="Times New Roman"/>
                <w:color w:val="2E74B5" w:themeColor="accent1" w:themeShade="BF"/>
                <w:sz w:val="20"/>
                <w:szCs w:val="20"/>
              </w:rPr>
              <w:t xml:space="preserve"> </w:t>
            </w:r>
            <w:r w:rsidR="00564265" w:rsidRPr="0061641E">
              <w:rPr>
                <w:rFonts w:ascii="Times New Roman" w:hAnsi="Times New Roman" w:cs="Times New Roman"/>
                <w:sz w:val="20"/>
                <w:szCs w:val="20"/>
              </w:rPr>
              <w:t>elluviimine</w:t>
            </w:r>
          </w:p>
        </w:tc>
        <w:tc>
          <w:tcPr>
            <w:tcW w:w="5661" w:type="dxa"/>
          </w:tcPr>
          <w:p w14:paraId="72272074" w14:textId="77777777" w:rsidR="0023712F" w:rsidRPr="00B35C8F" w:rsidRDefault="00061D28" w:rsidP="009B3C0D">
            <w:pPr>
              <w:spacing w:after="60"/>
              <w:jc w:val="both"/>
              <w:rPr>
                <w:rFonts w:ascii="Times New Roman" w:hAnsi="Times New Roman" w:cs="Times New Roman"/>
                <w:sz w:val="20"/>
                <w:szCs w:val="20"/>
              </w:rPr>
            </w:pPr>
            <w:r w:rsidRPr="00B35C8F">
              <w:rPr>
                <w:rFonts w:ascii="Times New Roman" w:hAnsi="Times New Roman" w:cs="Times New Roman"/>
                <w:sz w:val="20"/>
                <w:szCs w:val="20"/>
              </w:rPr>
              <w:t>Viidi ellu haljastu arengukavas kajastatud tegevusi.</w:t>
            </w:r>
          </w:p>
          <w:p w14:paraId="5B9452B8" w14:textId="10CDB94C" w:rsidR="00375F61" w:rsidRPr="00B35C8F" w:rsidRDefault="00375F61" w:rsidP="009B3C0D">
            <w:pPr>
              <w:pStyle w:val="mailclassmsonormal"/>
              <w:spacing w:after="60"/>
              <w:ind w:left="34"/>
              <w:jc w:val="both"/>
              <w:rPr>
                <w:iCs/>
                <w:sz w:val="20"/>
                <w:szCs w:val="20"/>
              </w:rPr>
            </w:pPr>
            <w:r w:rsidRPr="00B35C8F">
              <w:rPr>
                <w:iCs/>
                <w:sz w:val="20"/>
                <w:szCs w:val="20"/>
              </w:rPr>
              <w:t>Haljasaladel ja kalmistutel tagati igapäevane heakord. Viljandi Linnahooldus hooldab haljasalasid ca 1 600 000 m</w:t>
            </w:r>
            <w:r w:rsidRPr="00B35C8F">
              <w:rPr>
                <w:iCs/>
                <w:sz w:val="20"/>
                <w:szCs w:val="20"/>
                <w:vertAlign w:val="superscript"/>
              </w:rPr>
              <w:t>2</w:t>
            </w:r>
            <w:r w:rsidRPr="00B35C8F">
              <w:rPr>
                <w:iCs/>
                <w:sz w:val="20"/>
                <w:szCs w:val="20"/>
              </w:rPr>
              <w:t xml:space="preserve"> ja kalmistuid kokku 233 466 m</w:t>
            </w:r>
            <w:r w:rsidRPr="00B35C8F">
              <w:rPr>
                <w:iCs/>
                <w:sz w:val="20"/>
                <w:szCs w:val="20"/>
                <w:vertAlign w:val="superscript"/>
              </w:rPr>
              <w:t>2</w:t>
            </w:r>
            <w:r w:rsidRPr="00B35C8F">
              <w:rPr>
                <w:iCs/>
                <w:sz w:val="20"/>
                <w:szCs w:val="20"/>
              </w:rPr>
              <w:t xml:space="preserve"> ulatuses. </w:t>
            </w:r>
          </w:p>
          <w:p w14:paraId="72272076" w14:textId="11ECD6E2" w:rsidR="00721469" w:rsidRPr="00B35C8F" w:rsidRDefault="00061D28" w:rsidP="009B3C0D">
            <w:pPr>
              <w:pStyle w:val="mailclassmsonormal"/>
              <w:spacing w:after="60"/>
              <w:ind w:left="34"/>
              <w:jc w:val="both"/>
              <w:rPr>
                <w:iCs/>
                <w:sz w:val="20"/>
                <w:szCs w:val="20"/>
              </w:rPr>
            </w:pPr>
            <w:r w:rsidRPr="00B35C8F">
              <w:rPr>
                <w:iCs/>
                <w:sz w:val="20"/>
                <w:szCs w:val="20"/>
              </w:rPr>
              <w:t>Haljasaladel teostati järgmisi töid: prügi korjamine, niitmine, trimmerdamine, hekkide lõikus, haljasalade korrastamine (kivide korjamine, vajadusel muru külvamine jms), käigura</w:t>
            </w:r>
            <w:r w:rsidR="004C48A3" w:rsidRPr="00B35C8F">
              <w:rPr>
                <w:iCs/>
                <w:sz w:val="20"/>
                <w:szCs w:val="20"/>
              </w:rPr>
              <w:t>d</w:t>
            </w:r>
            <w:r w:rsidRPr="00B35C8F">
              <w:rPr>
                <w:iCs/>
                <w:sz w:val="20"/>
                <w:szCs w:val="20"/>
              </w:rPr>
              <w:t>ade hooldamine (</w:t>
            </w:r>
            <w:r w:rsidR="009B3C0D">
              <w:rPr>
                <w:iCs/>
                <w:sz w:val="20"/>
                <w:szCs w:val="20"/>
              </w:rPr>
              <w:t xml:space="preserve">tasandamine, </w:t>
            </w:r>
            <w:r w:rsidRPr="00B35C8F">
              <w:rPr>
                <w:iCs/>
                <w:sz w:val="20"/>
                <w:szCs w:val="20"/>
              </w:rPr>
              <w:t>rohimine</w:t>
            </w:r>
            <w:r w:rsidR="009B3C0D">
              <w:rPr>
                <w:iCs/>
                <w:sz w:val="20"/>
                <w:szCs w:val="20"/>
              </w:rPr>
              <w:t>, multsi juurdevedu</w:t>
            </w:r>
            <w:r w:rsidRPr="00B35C8F">
              <w:rPr>
                <w:iCs/>
                <w:sz w:val="20"/>
                <w:szCs w:val="20"/>
              </w:rPr>
              <w:t>), kändude freesimine, ohtlike okste ja puude eemaldamine,</w:t>
            </w:r>
            <w:r w:rsidR="00086953" w:rsidRPr="00B35C8F">
              <w:rPr>
                <w:iCs/>
                <w:sz w:val="20"/>
                <w:szCs w:val="20"/>
              </w:rPr>
              <w:t xml:space="preserve"> </w:t>
            </w:r>
            <w:r w:rsidRPr="00B35C8F">
              <w:rPr>
                <w:iCs/>
                <w:sz w:val="20"/>
                <w:szCs w:val="20"/>
              </w:rPr>
              <w:t xml:space="preserve">kevadel suurpuhastus, sügisel lehtede koristus. </w:t>
            </w:r>
          </w:p>
          <w:p w14:paraId="72272077" w14:textId="12E31788" w:rsidR="00061D28" w:rsidRPr="00B35C8F" w:rsidRDefault="00061D28" w:rsidP="009B3C0D">
            <w:pPr>
              <w:pStyle w:val="mailclassmsonormal"/>
              <w:spacing w:after="60"/>
              <w:ind w:left="34"/>
              <w:jc w:val="both"/>
              <w:rPr>
                <w:iCs/>
                <w:sz w:val="20"/>
                <w:szCs w:val="20"/>
              </w:rPr>
            </w:pPr>
            <w:r w:rsidRPr="00B35C8F">
              <w:rPr>
                <w:iCs/>
                <w:sz w:val="20"/>
                <w:szCs w:val="20"/>
              </w:rPr>
              <w:t>Kalmistutel teostati järgmisi töid: hooldamata haudade võsast puhastamine/tähistamine, ohtlike okste eemaldamine, niitmine, hekkide lõikus ja hooldus, prügivedu, kaevude korrashoid, teede korrashoid, inventari hooldus, hoolduskohustusega haudade hooldamine</w:t>
            </w:r>
            <w:r w:rsidR="009B3C0D">
              <w:rPr>
                <w:iCs/>
                <w:sz w:val="20"/>
                <w:szCs w:val="20"/>
              </w:rPr>
              <w:t>, kaevude korrashoid</w:t>
            </w:r>
            <w:r w:rsidRPr="00B35C8F">
              <w:rPr>
                <w:iCs/>
                <w:sz w:val="20"/>
                <w:szCs w:val="20"/>
              </w:rPr>
              <w:t xml:space="preserve">. </w:t>
            </w:r>
          </w:p>
          <w:p w14:paraId="72272078" w14:textId="77777777" w:rsidR="00061D28" w:rsidRPr="00B35C8F" w:rsidRDefault="00721469" w:rsidP="009B3C0D">
            <w:pPr>
              <w:spacing w:after="60"/>
              <w:jc w:val="both"/>
              <w:rPr>
                <w:rFonts w:ascii="Times New Roman" w:hAnsi="Times New Roman" w:cs="Times New Roman"/>
                <w:sz w:val="20"/>
                <w:szCs w:val="20"/>
              </w:rPr>
            </w:pPr>
            <w:r w:rsidRPr="00B35C8F">
              <w:rPr>
                <w:rFonts w:ascii="Times New Roman" w:hAnsi="Times New Roman" w:cs="Times New Roman"/>
                <w:sz w:val="20"/>
                <w:szCs w:val="20"/>
              </w:rPr>
              <w:t>Parkides ja alleedel</w:t>
            </w:r>
            <w:r w:rsidR="00061D28" w:rsidRPr="00B35C8F">
              <w:rPr>
                <w:rFonts w:ascii="Times New Roman" w:hAnsi="Times New Roman" w:cs="Times New Roman"/>
                <w:sz w:val="20"/>
                <w:szCs w:val="20"/>
              </w:rPr>
              <w:t xml:space="preserve"> viidi läbi vastavalt vajadusele </w:t>
            </w:r>
            <w:r w:rsidR="003519E2" w:rsidRPr="00B35C8F">
              <w:rPr>
                <w:rFonts w:ascii="Times New Roman" w:hAnsi="Times New Roman" w:cs="Times New Roman"/>
                <w:sz w:val="20"/>
                <w:szCs w:val="20"/>
              </w:rPr>
              <w:t xml:space="preserve">puude ja </w:t>
            </w:r>
            <w:r w:rsidR="003519E2" w:rsidRPr="00B35C8F">
              <w:rPr>
                <w:rFonts w:ascii="Times New Roman" w:hAnsi="Times New Roman" w:cs="Times New Roman"/>
                <w:sz w:val="20"/>
                <w:szCs w:val="20"/>
              </w:rPr>
              <w:lastRenderedPageBreak/>
              <w:t>põõsaste hoolduslõikus</w:t>
            </w:r>
            <w:r w:rsidR="009E6FBC" w:rsidRPr="00B35C8F">
              <w:rPr>
                <w:rFonts w:ascii="Times New Roman" w:hAnsi="Times New Roman" w:cs="Times New Roman"/>
                <w:sz w:val="20"/>
                <w:szCs w:val="20"/>
              </w:rPr>
              <w:t xml:space="preserve">t, </w:t>
            </w:r>
            <w:r w:rsidR="00061D28" w:rsidRPr="00B35C8F">
              <w:rPr>
                <w:rFonts w:ascii="Times New Roman" w:hAnsi="Times New Roman" w:cs="Times New Roman"/>
                <w:sz w:val="20"/>
                <w:szCs w:val="20"/>
              </w:rPr>
              <w:t xml:space="preserve">puude raiet </w:t>
            </w:r>
            <w:r w:rsidR="003519E2" w:rsidRPr="00B35C8F">
              <w:rPr>
                <w:rFonts w:ascii="Times New Roman" w:hAnsi="Times New Roman" w:cs="Times New Roman"/>
                <w:sz w:val="20"/>
                <w:szCs w:val="20"/>
              </w:rPr>
              <w:t>ja istutus</w:t>
            </w:r>
            <w:r w:rsidR="00061D28" w:rsidRPr="00B35C8F">
              <w:rPr>
                <w:rFonts w:ascii="Times New Roman" w:hAnsi="Times New Roman" w:cs="Times New Roman"/>
                <w:sz w:val="20"/>
                <w:szCs w:val="20"/>
              </w:rPr>
              <w:t>töid.</w:t>
            </w:r>
            <w:r w:rsidR="002D3CE7" w:rsidRPr="00B35C8F">
              <w:rPr>
                <w:rFonts w:ascii="Times New Roman" w:hAnsi="Times New Roman" w:cs="Times New Roman"/>
                <w:sz w:val="20"/>
                <w:szCs w:val="20"/>
              </w:rPr>
              <w:t xml:space="preserve"> </w:t>
            </w:r>
          </w:p>
          <w:p w14:paraId="72272079" w14:textId="446891A3" w:rsidR="00C02882" w:rsidRPr="00B35C8F" w:rsidRDefault="006E0852" w:rsidP="009B3C0D">
            <w:pPr>
              <w:jc w:val="both"/>
              <w:rPr>
                <w:rFonts w:ascii="Times New Roman" w:hAnsi="Times New Roman" w:cs="Times New Roman"/>
                <w:sz w:val="20"/>
                <w:szCs w:val="20"/>
              </w:rPr>
            </w:pPr>
            <w:r w:rsidRPr="00B35C8F">
              <w:rPr>
                <w:rFonts w:ascii="Times New Roman" w:hAnsi="Times New Roman" w:cs="Times New Roman"/>
                <w:sz w:val="20"/>
                <w:szCs w:val="20"/>
              </w:rPr>
              <w:t xml:space="preserve">Suvelilledega kaunistati avalikku ruumi ja </w:t>
            </w:r>
            <w:r w:rsidR="002D3CE7" w:rsidRPr="00B35C8F">
              <w:rPr>
                <w:rFonts w:ascii="Times New Roman" w:hAnsi="Times New Roman" w:cs="Times New Roman"/>
                <w:sz w:val="20"/>
                <w:szCs w:val="20"/>
              </w:rPr>
              <w:t>loodi linnakujundusele lisaväärtust</w:t>
            </w:r>
            <w:r w:rsidRPr="00B35C8F">
              <w:rPr>
                <w:rFonts w:ascii="Times New Roman" w:hAnsi="Times New Roman" w:cs="Times New Roman"/>
                <w:sz w:val="20"/>
                <w:szCs w:val="20"/>
              </w:rPr>
              <w:t>.</w:t>
            </w:r>
            <w:r w:rsidR="009B3C0D">
              <w:rPr>
                <w:rFonts w:ascii="Times New Roman" w:hAnsi="Times New Roman" w:cs="Times New Roman"/>
                <w:sz w:val="20"/>
                <w:szCs w:val="20"/>
              </w:rPr>
              <w:t xml:space="preserve"> </w:t>
            </w:r>
            <w:r w:rsidR="00D640D4">
              <w:rPr>
                <w:rFonts w:ascii="Times New Roman" w:hAnsi="Times New Roman" w:cs="Times New Roman"/>
                <w:sz w:val="20"/>
                <w:szCs w:val="20"/>
              </w:rPr>
              <w:t>Sügisel istutati haljasaladele 80 000 kevadlille sibulat.</w:t>
            </w:r>
          </w:p>
        </w:tc>
      </w:tr>
      <w:tr w:rsidR="00BA0289" w:rsidRPr="009B3C0D" w14:paraId="7227207E" w14:textId="77777777" w:rsidTr="00662415">
        <w:tc>
          <w:tcPr>
            <w:tcW w:w="716" w:type="dxa"/>
          </w:tcPr>
          <w:p w14:paraId="7227207B" w14:textId="46D3A54A" w:rsidR="00564265" w:rsidRPr="009B3C0D" w:rsidRDefault="009B3C0D" w:rsidP="00564265">
            <w:pPr>
              <w:rPr>
                <w:rFonts w:ascii="Times New Roman" w:hAnsi="Times New Roman" w:cs="Times New Roman"/>
                <w:sz w:val="20"/>
                <w:szCs w:val="20"/>
              </w:rPr>
            </w:pPr>
            <w:r w:rsidRPr="009B3C0D">
              <w:rPr>
                <w:rFonts w:ascii="Times New Roman" w:hAnsi="Times New Roman" w:cs="Times New Roman"/>
                <w:sz w:val="20"/>
                <w:szCs w:val="20"/>
              </w:rPr>
              <w:lastRenderedPageBreak/>
              <w:t>11.2.</w:t>
            </w:r>
          </w:p>
        </w:tc>
        <w:tc>
          <w:tcPr>
            <w:tcW w:w="3257" w:type="dxa"/>
          </w:tcPr>
          <w:p w14:paraId="7227207C" w14:textId="32ECB0D2" w:rsidR="00564265" w:rsidRPr="009B3C0D" w:rsidRDefault="00564265" w:rsidP="009B3C0D">
            <w:pPr>
              <w:rPr>
                <w:rFonts w:ascii="Times New Roman" w:hAnsi="Times New Roman" w:cs="Times New Roman"/>
                <w:strike/>
                <w:sz w:val="20"/>
                <w:szCs w:val="20"/>
              </w:rPr>
            </w:pPr>
            <w:r w:rsidRPr="009B3C0D">
              <w:rPr>
                <w:rFonts w:ascii="Times New Roman" w:hAnsi="Times New Roman" w:cs="Times New Roman"/>
                <w:sz w:val="20"/>
                <w:szCs w:val="20"/>
              </w:rPr>
              <w:t xml:space="preserve">Lossipargi </w:t>
            </w:r>
            <w:r w:rsidR="009B3C0D">
              <w:rPr>
                <w:rFonts w:ascii="Times New Roman" w:hAnsi="Times New Roman" w:cs="Times New Roman"/>
                <w:sz w:val="20"/>
                <w:szCs w:val="20"/>
              </w:rPr>
              <w:t>arendamine</w:t>
            </w:r>
          </w:p>
        </w:tc>
        <w:tc>
          <w:tcPr>
            <w:tcW w:w="5661" w:type="dxa"/>
          </w:tcPr>
          <w:p w14:paraId="7227207D" w14:textId="47C1563B" w:rsidR="00F4327F" w:rsidRPr="009B3C0D" w:rsidRDefault="004C48A3" w:rsidP="009B3C0D">
            <w:pPr>
              <w:jc w:val="both"/>
              <w:rPr>
                <w:rFonts w:ascii="Times New Roman" w:hAnsi="Times New Roman" w:cs="Times New Roman"/>
                <w:sz w:val="20"/>
                <w:szCs w:val="20"/>
              </w:rPr>
            </w:pPr>
            <w:r w:rsidRPr="009B3C0D">
              <w:rPr>
                <w:rFonts w:ascii="Times New Roman" w:hAnsi="Times New Roman" w:cs="Times New Roman"/>
                <w:sz w:val="20"/>
                <w:szCs w:val="20"/>
              </w:rPr>
              <w:t>L</w:t>
            </w:r>
            <w:r w:rsidR="00061D28" w:rsidRPr="009B3C0D">
              <w:rPr>
                <w:rFonts w:ascii="Times New Roman" w:hAnsi="Times New Roman" w:cs="Times New Roman"/>
                <w:sz w:val="20"/>
                <w:szCs w:val="20"/>
              </w:rPr>
              <w:t xml:space="preserve">ossipargi hoolduskava </w:t>
            </w:r>
            <w:r w:rsidR="009B3C0D">
              <w:rPr>
                <w:rFonts w:ascii="Times New Roman" w:hAnsi="Times New Roman" w:cs="Times New Roman"/>
                <w:sz w:val="20"/>
                <w:szCs w:val="20"/>
              </w:rPr>
              <w:t>alusel teostati hooldustöid.</w:t>
            </w:r>
          </w:p>
        </w:tc>
      </w:tr>
      <w:tr w:rsidR="00BA0289" w:rsidRPr="00BA0289" w14:paraId="72272082" w14:textId="77777777" w:rsidTr="00662415">
        <w:tc>
          <w:tcPr>
            <w:tcW w:w="716" w:type="dxa"/>
          </w:tcPr>
          <w:p w14:paraId="7227207F" w14:textId="72601FB9" w:rsidR="00BA0289" w:rsidRPr="00BA0289" w:rsidRDefault="00BA0289" w:rsidP="00BA0289">
            <w:pPr>
              <w:rPr>
                <w:rFonts w:ascii="Times New Roman" w:hAnsi="Times New Roman" w:cs="Times New Roman"/>
                <w:sz w:val="20"/>
                <w:szCs w:val="20"/>
              </w:rPr>
            </w:pPr>
            <w:r w:rsidRPr="00BA0289">
              <w:rPr>
                <w:rFonts w:ascii="Times New Roman" w:hAnsi="Times New Roman" w:cs="Times New Roman"/>
                <w:sz w:val="20"/>
                <w:szCs w:val="20"/>
              </w:rPr>
              <w:t>11.7</w:t>
            </w:r>
            <w:r>
              <w:rPr>
                <w:rFonts w:ascii="Times New Roman" w:hAnsi="Times New Roman" w:cs="Times New Roman"/>
                <w:sz w:val="20"/>
                <w:szCs w:val="20"/>
              </w:rPr>
              <w:t>.</w:t>
            </w:r>
          </w:p>
        </w:tc>
        <w:tc>
          <w:tcPr>
            <w:tcW w:w="3257" w:type="dxa"/>
          </w:tcPr>
          <w:p w14:paraId="72272080" w14:textId="0743FBC6" w:rsidR="00BA0289" w:rsidRPr="00BA0289" w:rsidRDefault="00BA0289" w:rsidP="00BA0289">
            <w:pPr>
              <w:rPr>
                <w:rFonts w:ascii="Times New Roman" w:hAnsi="Times New Roman" w:cs="Times New Roman"/>
                <w:sz w:val="20"/>
                <w:szCs w:val="20"/>
              </w:rPr>
            </w:pPr>
            <w:r w:rsidRPr="00BA0289">
              <w:rPr>
                <w:rFonts w:ascii="Times New Roman" w:hAnsi="Times New Roman" w:cs="Times New Roman"/>
                <w:sz w:val="20"/>
                <w:szCs w:val="20"/>
              </w:rPr>
              <w:t>Kõrghaljastuse hooldamine ja uute puude istutamine</w:t>
            </w:r>
          </w:p>
        </w:tc>
        <w:tc>
          <w:tcPr>
            <w:tcW w:w="5661" w:type="dxa"/>
          </w:tcPr>
          <w:p w14:paraId="72272081" w14:textId="1336494F" w:rsidR="00BA0289" w:rsidRPr="00BA0289" w:rsidRDefault="00BA0289" w:rsidP="00BA0289">
            <w:pPr>
              <w:jc w:val="both"/>
              <w:rPr>
                <w:rFonts w:ascii="Times New Roman" w:hAnsi="Times New Roman" w:cs="Times New Roman"/>
                <w:sz w:val="20"/>
                <w:szCs w:val="20"/>
              </w:rPr>
            </w:pPr>
            <w:r w:rsidRPr="00BA0289">
              <w:rPr>
                <w:rFonts w:ascii="Times New Roman" w:hAnsi="Times New Roman" w:cs="Times New Roman"/>
                <w:sz w:val="20"/>
                <w:szCs w:val="20"/>
              </w:rPr>
              <w:t>Teostati arboristitöid Viljandi linnale kuuluvatel avalikel üldkasutatavatel aladel ja kinnistutel. Töödeks olid puude ja põõsaste hoolduslõikused, puude langetamine, puude istutustööd ning nende töödega seonduvad tegevused.</w:t>
            </w:r>
          </w:p>
        </w:tc>
      </w:tr>
      <w:tr w:rsidR="00BA0289" w:rsidRPr="00BA0289" w14:paraId="7227208A" w14:textId="77777777" w:rsidTr="00662415">
        <w:tc>
          <w:tcPr>
            <w:tcW w:w="716" w:type="dxa"/>
          </w:tcPr>
          <w:p w14:paraId="72272087" w14:textId="6CADFAAF" w:rsidR="00BA0289" w:rsidRPr="00BA0289" w:rsidRDefault="00BA0289" w:rsidP="00BA0289">
            <w:pPr>
              <w:rPr>
                <w:rFonts w:ascii="Times New Roman" w:hAnsi="Times New Roman" w:cs="Times New Roman"/>
                <w:sz w:val="20"/>
                <w:szCs w:val="20"/>
              </w:rPr>
            </w:pPr>
            <w:r w:rsidRPr="00BA0289">
              <w:rPr>
                <w:rFonts w:ascii="Times New Roman" w:hAnsi="Times New Roman" w:cs="Times New Roman"/>
                <w:sz w:val="20"/>
                <w:szCs w:val="20"/>
              </w:rPr>
              <w:t>11.10</w:t>
            </w:r>
            <w:r>
              <w:rPr>
                <w:rFonts w:ascii="Times New Roman" w:hAnsi="Times New Roman" w:cs="Times New Roman"/>
                <w:sz w:val="20"/>
                <w:szCs w:val="20"/>
              </w:rPr>
              <w:t>.</w:t>
            </w:r>
          </w:p>
        </w:tc>
        <w:tc>
          <w:tcPr>
            <w:tcW w:w="3257" w:type="dxa"/>
          </w:tcPr>
          <w:p w14:paraId="72272088" w14:textId="4F50A085" w:rsidR="00BA0289" w:rsidRPr="00BA0289" w:rsidRDefault="00BA0289" w:rsidP="00BA0289">
            <w:pPr>
              <w:rPr>
                <w:rFonts w:ascii="Times New Roman" w:hAnsi="Times New Roman" w:cs="Times New Roman"/>
                <w:sz w:val="20"/>
                <w:szCs w:val="20"/>
              </w:rPr>
            </w:pPr>
            <w:r w:rsidRPr="00BA0289">
              <w:rPr>
                <w:rStyle w:val="Hperlink"/>
                <w:rFonts w:ascii="Times New Roman" w:hAnsi="Times New Roman" w:cs="Times New Roman"/>
                <w:color w:val="auto"/>
                <w:sz w:val="20"/>
                <w:szCs w:val="20"/>
                <w:u w:val="none"/>
              </w:rPr>
              <w:t>Viljandi maastikukaitseala kaitsekorralduskava</w:t>
            </w:r>
            <w:r>
              <w:rPr>
                <w:rStyle w:val="Hperlink"/>
                <w:rFonts w:ascii="Times New Roman" w:hAnsi="Times New Roman" w:cs="Times New Roman"/>
                <w:color w:val="auto"/>
                <w:sz w:val="20"/>
                <w:szCs w:val="20"/>
                <w:u w:val="none"/>
              </w:rPr>
              <w:t xml:space="preserve"> </w:t>
            </w:r>
            <w:r w:rsidRPr="00BA0289">
              <w:rPr>
                <w:rFonts w:ascii="Times New Roman" w:hAnsi="Times New Roman" w:cs="Times New Roman"/>
                <w:sz w:val="20"/>
                <w:szCs w:val="20"/>
              </w:rPr>
              <w:t>meetmete elluviimine</w:t>
            </w:r>
          </w:p>
        </w:tc>
        <w:tc>
          <w:tcPr>
            <w:tcW w:w="5661" w:type="dxa"/>
          </w:tcPr>
          <w:p w14:paraId="72272089" w14:textId="7B733836" w:rsidR="00BA0289" w:rsidRPr="00BA0289" w:rsidRDefault="00BA0289" w:rsidP="00BB5ADE">
            <w:pPr>
              <w:pStyle w:val="xmsonormal"/>
              <w:spacing w:after="60"/>
              <w:jc w:val="both"/>
              <w:rPr>
                <w:rFonts w:ascii="Times New Roman" w:hAnsi="Times New Roman" w:cs="Times New Roman"/>
                <w:sz w:val="20"/>
                <w:szCs w:val="20"/>
              </w:rPr>
            </w:pPr>
            <w:r w:rsidRPr="00BA0289">
              <w:rPr>
                <w:rFonts w:ascii="Times New Roman" w:hAnsi="Times New Roman" w:cs="Times New Roman"/>
                <w:sz w:val="20"/>
                <w:szCs w:val="20"/>
              </w:rPr>
              <w:t xml:space="preserve">Viljandi maastikukaitsealal tehti maastikukaitseala hooldustöid. </w:t>
            </w:r>
            <w:r>
              <w:rPr>
                <w:rFonts w:ascii="Times New Roman" w:hAnsi="Times New Roman" w:cs="Times New Roman"/>
                <w:sz w:val="20"/>
                <w:szCs w:val="20"/>
              </w:rPr>
              <w:t>M</w:t>
            </w:r>
            <w:r w:rsidRPr="00BA0289">
              <w:rPr>
                <w:rFonts w:ascii="Times New Roman" w:hAnsi="Times New Roman" w:cs="Times New Roman"/>
                <w:sz w:val="20"/>
                <w:szCs w:val="20"/>
              </w:rPr>
              <w:t>etsaradasid puhastati võsast</w:t>
            </w:r>
            <w:r>
              <w:rPr>
                <w:rFonts w:ascii="Times New Roman" w:hAnsi="Times New Roman" w:cs="Times New Roman"/>
                <w:sz w:val="20"/>
                <w:szCs w:val="20"/>
              </w:rPr>
              <w:t>, uuendati tervisera</w:t>
            </w:r>
            <w:r w:rsidR="00D640D4">
              <w:rPr>
                <w:rFonts w:ascii="Times New Roman" w:hAnsi="Times New Roman" w:cs="Times New Roman"/>
                <w:sz w:val="20"/>
                <w:szCs w:val="20"/>
              </w:rPr>
              <w:t>d</w:t>
            </w:r>
            <w:r>
              <w:rPr>
                <w:rFonts w:ascii="Times New Roman" w:hAnsi="Times New Roman" w:cs="Times New Roman"/>
                <w:sz w:val="20"/>
                <w:szCs w:val="20"/>
              </w:rPr>
              <w:t>a</w:t>
            </w:r>
            <w:r w:rsidR="00BB5ADE">
              <w:rPr>
                <w:rFonts w:ascii="Times New Roman" w:hAnsi="Times New Roman" w:cs="Times New Roman"/>
                <w:sz w:val="20"/>
                <w:szCs w:val="20"/>
              </w:rPr>
              <w:t xml:space="preserve"> </w:t>
            </w:r>
            <w:r>
              <w:rPr>
                <w:rFonts w:ascii="Times New Roman" w:hAnsi="Times New Roman" w:cs="Times New Roman"/>
                <w:sz w:val="20"/>
                <w:szCs w:val="20"/>
              </w:rPr>
              <w:t>ja hooldati rajaäärseid puid.</w:t>
            </w:r>
            <w:r w:rsidRPr="00BA0289">
              <w:rPr>
                <w:rFonts w:ascii="Times New Roman" w:hAnsi="Times New Roman" w:cs="Times New Roman"/>
                <w:sz w:val="20"/>
                <w:szCs w:val="20"/>
              </w:rPr>
              <w:t xml:space="preserve"> </w:t>
            </w:r>
          </w:p>
        </w:tc>
      </w:tr>
      <w:tr w:rsidR="00BA0289" w:rsidRPr="00BA0289" w14:paraId="7227208E" w14:textId="77777777" w:rsidTr="00662415">
        <w:tc>
          <w:tcPr>
            <w:tcW w:w="716" w:type="dxa"/>
          </w:tcPr>
          <w:p w14:paraId="7227208B" w14:textId="4BA0C987" w:rsidR="00BA0289" w:rsidRPr="00BA0289" w:rsidRDefault="00BA0289" w:rsidP="00BA0289">
            <w:pPr>
              <w:rPr>
                <w:rFonts w:ascii="Times New Roman" w:hAnsi="Times New Roman" w:cs="Times New Roman"/>
                <w:sz w:val="20"/>
                <w:szCs w:val="20"/>
              </w:rPr>
            </w:pPr>
            <w:r w:rsidRPr="00BA0289">
              <w:rPr>
                <w:rFonts w:ascii="Times New Roman" w:hAnsi="Times New Roman" w:cs="Times New Roman"/>
                <w:sz w:val="20"/>
                <w:szCs w:val="20"/>
              </w:rPr>
              <w:t>11.11.</w:t>
            </w:r>
          </w:p>
        </w:tc>
        <w:tc>
          <w:tcPr>
            <w:tcW w:w="3257" w:type="dxa"/>
          </w:tcPr>
          <w:p w14:paraId="7227208C" w14:textId="56D6F66C" w:rsidR="00BA0289" w:rsidRPr="00BA0289" w:rsidRDefault="00BA0289" w:rsidP="00BA0289">
            <w:pPr>
              <w:rPr>
                <w:rFonts w:ascii="Times New Roman" w:hAnsi="Times New Roman" w:cs="Times New Roman"/>
                <w:sz w:val="20"/>
                <w:szCs w:val="20"/>
              </w:rPr>
            </w:pPr>
            <w:r w:rsidRPr="00BA0289">
              <w:rPr>
                <w:rFonts w:ascii="Times New Roman" w:hAnsi="Times New Roman" w:cs="Times New Roman"/>
                <w:sz w:val="20"/>
                <w:szCs w:val="20"/>
              </w:rPr>
              <w:t>Veekogude hooldamine</w:t>
            </w:r>
          </w:p>
        </w:tc>
        <w:tc>
          <w:tcPr>
            <w:tcW w:w="5661" w:type="dxa"/>
          </w:tcPr>
          <w:p w14:paraId="7227208D" w14:textId="5FE167C3" w:rsidR="00BA0289" w:rsidRPr="00E55E79" w:rsidRDefault="00BA0289" w:rsidP="00E55E79">
            <w:pPr>
              <w:jc w:val="both"/>
              <w:rPr>
                <w:rFonts w:ascii="Times New Roman" w:hAnsi="Times New Roman" w:cs="Times New Roman"/>
                <w:color w:val="000000"/>
                <w:sz w:val="20"/>
                <w:szCs w:val="20"/>
                <w:shd w:val="clear" w:color="auto" w:fill="FFFFFF"/>
              </w:rPr>
            </w:pPr>
            <w:r w:rsidRPr="00E55E79">
              <w:rPr>
                <w:rFonts w:ascii="Times New Roman" w:eastAsia="Calibri" w:hAnsi="Times New Roman" w:cs="Times New Roman"/>
                <w:color w:val="000000"/>
                <w:sz w:val="20"/>
                <w:szCs w:val="20"/>
              </w:rPr>
              <w:t xml:space="preserve">Veekogude </w:t>
            </w:r>
            <w:r w:rsidRPr="00E55E79">
              <w:rPr>
                <w:rFonts w:ascii="Times New Roman" w:eastAsia="Calibri" w:hAnsi="Times New Roman" w:cs="Times New Roman"/>
                <w:sz w:val="20"/>
                <w:szCs w:val="20"/>
              </w:rPr>
              <w:t xml:space="preserve">avatumaks ja ligipääsetavaks </w:t>
            </w:r>
            <w:r w:rsidRPr="00E55E79">
              <w:rPr>
                <w:rFonts w:ascii="Times New Roman" w:eastAsia="Calibri" w:hAnsi="Times New Roman" w:cs="Times New Roman"/>
                <w:color w:val="000000"/>
                <w:sz w:val="20"/>
                <w:szCs w:val="20"/>
              </w:rPr>
              <w:t xml:space="preserve">muutmiseks ning nende üldise hea olukorra säilitamiseks </w:t>
            </w:r>
            <w:r w:rsidR="00E55E79" w:rsidRPr="00E55E79">
              <w:rPr>
                <w:rFonts w:ascii="Times New Roman" w:eastAsia="Calibri" w:hAnsi="Times New Roman" w:cs="Times New Roman"/>
                <w:color w:val="000000"/>
                <w:sz w:val="20"/>
                <w:szCs w:val="20"/>
              </w:rPr>
              <w:t>n</w:t>
            </w:r>
            <w:r w:rsidR="00E55E79" w:rsidRPr="00E55E79">
              <w:rPr>
                <w:rFonts w:ascii="Times New Roman" w:hAnsi="Times New Roman"/>
                <w:bCs/>
                <w:sz w:val="20"/>
                <w:szCs w:val="20"/>
              </w:rPr>
              <w:t>iideti veetaimestikku</w:t>
            </w:r>
            <w:r w:rsidR="00BB5ADE">
              <w:rPr>
                <w:rFonts w:ascii="Times New Roman" w:hAnsi="Times New Roman"/>
                <w:bCs/>
                <w:sz w:val="20"/>
                <w:szCs w:val="20"/>
              </w:rPr>
              <w:t xml:space="preserve"> ca 2 hektari ulatuses</w:t>
            </w:r>
            <w:r w:rsidR="00E55E79" w:rsidRPr="00E55E79">
              <w:rPr>
                <w:rFonts w:ascii="Times New Roman" w:hAnsi="Times New Roman"/>
                <w:bCs/>
                <w:sz w:val="20"/>
                <w:szCs w:val="20"/>
              </w:rPr>
              <w:t xml:space="preserve"> Viljandi järve suplus- ja sildumiskohtades</w:t>
            </w:r>
            <w:r w:rsidR="00BB5ADE">
              <w:rPr>
                <w:rFonts w:ascii="Times New Roman" w:hAnsi="Times New Roman"/>
                <w:bCs/>
                <w:sz w:val="20"/>
                <w:szCs w:val="20"/>
              </w:rPr>
              <w:t xml:space="preserve"> ning</w:t>
            </w:r>
            <w:r w:rsidR="00E55E79" w:rsidRPr="00E55E79">
              <w:rPr>
                <w:rFonts w:ascii="Times New Roman" w:hAnsi="Times New Roman"/>
                <w:bCs/>
                <w:sz w:val="20"/>
                <w:szCs w:val="20"/>
              </w:rPr>
              <w:t xml:space="preserve"> Paala paisjärve</w:t>
            </w:r>
            <w:r w:rsidR="00BB5ADE">
              <w:rPr>
                <w:rFonts w:ascii="Times New Roman" w:hAnsi="Times New Roman"/>
                <w:bCs/>
                <w:sz w:val="20"/>
                <w:szCs w:val="20"/>
              </w:rPr>
              <w:t>l</w:t>
            </w:r>
            <w:r w:rsidR="00E55E79" w:rsidRPr="00E55E79">
              <w:rPr>
                <w:rFonts w:ascii="Times New Roman" w:hAnsi="Times New Roman"/>
                <w:bCs/>
                <w:sz w:val="20"/>
                <w:szCs w:val="20"/>
              </w:rPr>
              <w:t>.</w:t>
            </w:r>
          </w:p>
        </w:tc>
      </w:tr>
      <w:tr w:rsidR="00E55E79" w:rsidRPr="00E55E79" w14:paraId="624CE23E" w14:textId="77777777" w:rsidTr="00662415">
        <w:tc>
          <w:tcPr>
            <w:tcW w:w="716" w:type="dxa"/>
          </w:tcPr>
          <w:p w14:paraId="4236BDDD" w14:textId="09E136DC" w:rsidR="00E55E79" w:rsidRPr="00E55E79" w:rsidRDefault="00E55E79" w:rsidP="00BA0289">
            <w:pPr>
              <w:rPr>
                <w:rFonts w:ascii="Times New Roman" w:hAnsi="Times New Roman" w:cs="Times New Roman"/>
                <w:sz w:val="20"/>
                <w:szCs w:val="20"/>
              </w:rPr>
            </w:pPr>
            <w:r w:rsidRPr="00E55E79">
              <w:rPr>
                <w:rFonts w:ascii="Times New Roman" w:hAnsi="Times New Roman" w:cs="Times New Roman"/>
                <w:sz w:val="20"/>
                <w:szCs w:val="20"/>
              </w:rPr>
              <w:t>11.12.</w:t>
            </w:r>
          </w:p>
        </w:tc>
        <w:tc>
          <w:tcPr>
            <w:tcW w:w="3257" w:type="dxa"/>
          </w:tcPr>
          <w:p w14:paraId="491E93F0" w14:textId="4A16A930" w:rsidR="00E55E79" w:rsidRPr="00E55E79" w:rsidRDefault="00E55E79" w:rsidP="00BA0289">
            <w:pPr>
              <w:rPr>
                <w:rFonts w:ascii="Times New Roman" w:hAnsi="Times New Roman" w:cs="Times New Roman"/>
                <w:sz w:val="20"/>
                <w:szCs w:val="20"/>
              </w:rPr>
            </w:pPr>
            <w:r w:rsidRPr="00E55E79">
              <w:rPr>
                <w:rFonts w:ascii="Times New Roman" w:hAnsi="Times New Roman" w:cs="Times New Roman"/>
                <w:sz w:val="20"/>
                <w:szCs w:val="20"/>
              </w:rPr>
              <w:t>Järveluhtade ja niitude hooldamine</w:t>
            </w:r>
          </w:p>
        </w:tc>
        <w:tc>
          <w:tcPr>
            <w:tcW w:w="5661" w:type="dxa"/>
          </w:tcPr>
          <w:p w14:paraId="351E310F" w14:textId="6A9F893C" w:rsidR="00E55E79" w:rsidRPr="00BB5ADE" w:rsidRDefault="00E55E79" w:rsidP="00E55E79">
            <w:pPr>
              <w:jc w:val="both"/>
              <w:rPr>
                <w:rFonts w:ascii="Times New Roman" w:eastAsia="Calibri" w:hAnsi="Times New Roman" w:cs="Times New Roman"/>
                <w:sz w:val="20"/>
                <w:szCs w:val="20"/>
              </w:rPr>
            </w:pPr>
            <w:r w:rsidRPr="00BB5ADE">
              <w:rPr>
                <w:rFonts w:ascii="Times New Roman" w:hAnsi="Times New Roman" w:cs="Times New Roman"/>
                <w:sz w:val="20"/>
                <w:szCs w:val="20"/>
              </w:rPr>
              <w:t>Koostöös Arujaagu taluga karjatati suve</w:t>
            </w:r>
            <w:r w:rsidR="00505941">
              <w:rPr>
                <w:rFonts w:ascii="Times New Roman" w:hAnsi="Times New Roman" w:cs="Times New Roman"/>
                <w:sz w:val="20"/>
                <w:szCs w:val="20"/>
              </w:rPr>
              <w:t xml:space="preserve"> </w:t>
            </w:r>
            <w:r w:rsidRPr="00BB5ADE">
              <w:rPr>
                <w:rFonts w:ascii="Times New Roman" w:hAnsi="Times New Roman" w:cs="Times New Roman"/>
                <w:sz w:val="20"/>
                <w:szCs w:val="20"/>
              </w:rPr>
              <w:t>perioodil lossimägede nõlval Rannapuiestee ääres aedikus lambaid. Lambad olid Lossipargis 3 suvekuud ning pakkusid möödujatele toredaid elamusi.</w:t>
            </w:r>
          </w:p>
        </w:tc>
      </w:tr>
      <w:tr w:rsidR="00BB5ADE" w:rsidRPr="00236031" w14:paraId="1145C830" w14:textId="77777777" w:rsidTr="00662415">
        <w:tc>
          <w:tcPr>
            <w:tcW w:w="716" w:type="dxa"/>
          </w:tcPr>
          <w:p w14:paraId="798D6C3C" w14:textId="4A32C738" w:rsidR="00BB5ADE" w:rsidRPr="00236031" w:rsidRDefault="00BB5ADE" w:rsidP="00BA0289">
            <w:pPr>
              <w:rPr>
                <w:rFonts w:ascii="Times New Roman" w:hAnsi="Times New Roman" w:cs="Times New Roman"/>
                <w:sz w:val="20"/>
                <w:szCs w:val="20"/>
              </w:rPr>
            </w:pPr>
            <w:r w:rsidRPr="00236031">
              <w:rPr>
                <w:rFonts w:ascii="Times New Roman" w:hAnsi="Times New Roman" w:cs="Times New Roman"/>
                <w:sz w:val="20"/>
                <w:szCs w:val="20"/>
              </w:rPr>
              <w:t>11.13.</w:t>
            </w:r>
          </w:p>
        </w:tc>
        <w:tc>
          <w:tcPr>
            <w:tcW w:w="3257" w:type="dxa"/>
          </w:tcPr>
          <w:p w14:paraId="417E3E7F" w14:textId="30889D65" w:rsidR="00BB5ADE" w:rsidRPr="00236031" w:rsidRDefault="00BB5ADE" w:rsidP="00BA0289">
            <w:pPr>
              <w:rPr>
                <w:rFonts w:ascii="Times New Roman" w:hAnsi="Times New Roman" w:cs="Times New Roman"/>
                <w:sz w:val="20"/>
                <w:szCs w:val="20"/>
              </w:rPr>
            </w:pPr>
            <w:r w:rsidRPr="00236031">
              <w:rPr>
                <w:rFonts w:ascii="Times New Roman" w:hAnsi="Times New Roman" w:cs="Times New Roman"/>
                <w:sz w:val="20"/>
                <w:szCs w:val="20"/>
              </w:rPr>
              <w:t>Vabaõhu puhkamisalade kasutusvõimaluste mitmekesistamine</w:t>
            </w:r>
          </w:p>
        </w:tc>
        <w:tc>
          <w:tcPr>
            <w:tcW w:w="5661" w:type="dxa"/>
          </w:tcPr>
          <w:p w14:paraId="23305BFD" w14:textId="45060BC9" w:rsidR="00BB5ADE" w:rsidRPr="00236031" w:rsidRDefault="00236031" w:rsidP="00E55E79">
            <w:pPr>
              <w:jc w:val="both"/>
              <w:rPr>
                <w:rFonts w:ascii="Times New Roman" w:hAnsi="Times New Roman" w:cs="Times New Roman"/>
                <w:sz w:val="20"/>
                <w:szCs w:val="20"/>
              </w:rPr>
            </w:pPr>
            <w:r w:rsidRPr="00236031">
              <w:rPr>
                <w:rFonts w:ascii="Times New Roman" w:hAnsi="Times New Roman" w:cs="Times New Roman"/>
                <w:sz w:val="20"/>
                <w:szCs w:val="20"/>
              </w:rPr>
              <w:t xml:space="preserve">Viljandi järve äärsele terviserajal laiendati valgustussüsteemi ja osteti </w:t>
            </w:r>
            <w:proofErr w:type="spellStart"/>
            <w:r w:rsidRPr="00236031">
              <w:rPr>
                <w:rFonts w:ascii="Times New Roman" w:hAnsi="Times New Roman" w:cs="Times New Roman"/>
                <w:sz w:val="20"/>
                <w:szCs w:val="20"/>
              </w:rPr>
              <w:t>rippkangid</w:t>
            </w:r>
            <w:proofErr w:type="spellEnd"/>
            <w:r w:rsidRPr="00236031">
              <w:rPr>
                <w:rFonts w:ascii="Times New Roman" w:hAnsi="Times New Roman" w:cs="Times New Roman"/>
                <w:sz w:val="20"/>
                <w:szCs w:val="20"/>
              </w:rPr>
              <w:t xml:space="preserve">, rööbaspuud, </w:t>
            </w:r>
            <w:proofErr w:type="spellStart"/>
            <w:r w:rsidRPr="00236031">
              <w:rPr>
                <w:rFonts w:ascii="Times New Roman" w:hAnsi="Times New Roman" w:cs="Times New Roman"/>
                <w:sz w:val="20"/>
                <w:szCs w:val="20"/>
              </w:rPr>
              <w:t>kätesurumise</w:t>
            </w:r>
            <w:proofErr w:type="spellEnd"/>
            <w:r w:rsidRPr="00236031">
              <w:rPr>
                <w:rFonts w:ascii="Times New Roman" w:hAnsi="Times New Roman" w:cs="Times New Roman"/>
                <w:sz w:val="20"/>
                <w:szCs w:val="20"/>
              </w:rPr>
              <w:t xml:space="preserve"> kangid ja kõhulihaste treeningvahend. </w:t>
            </w:r>
          </w:p>
        </w:tc>
      </w:tr>
      <w:tr w:rsidR="00BA0289" w:rsidRPr="0061641E" w14:paraId="72272093" w14:textId="77777777" w:rsidTr="00662415">
        <w:tc>
          <w:tcPr>
            <w:tcW w:w="716" w:type="dxa"/>
          </w:tcPr>
          <w:p w14:paraId="7227208F" w14:textId="5734DB20" w:rsidR="00BA0289" w:rsidRPr="0061641E" w:rsidRDefault="00E55E79" w:rsidP="00BA0289">
            <w:pPr>
              <w:rPr>
                <w:rFonts w:ascii="Times New Roman" w:hAnsi="Times New Roman" w:cs="Times New Roman"/>
                <w:sz w:val="20"/>
                <w:szCs w:val="20"/>
              </w:rPr>
            </w:pPr>
            <w:r>
              <w:rPr>
                <w:rFonts w:ascii="Times New Roman" w:hAnsi="Times New Roman" w:cs="Times New Roman"/>
                <w:sz w:val="20"/>
                <w:szCs w:val="20"/>
              </w:rPr>
              <w:t>11.14.</w:t>
            </w:r>
          </w:p>
        </w:tc>
        <w:tc>
          <w:tcPr>
            <w:tcW w:w="3257" w:type="dxa"/>
          </w:tcPr>
          <w:p w14:paraId="72272090" w14:textId="77777777" w:rsidR="00BA0289" w:rsidRPr="0061641E" w:rsidRDefault="00BA0289" w:rsidP="00BA0289">
            <w:pPr>
              <w:rPr>
                <w:rFonts w:ascii="Times New Roman" w:hAnsi="Times New Roman" w:cs="Times New Roman"/>
                <w:color w:val="000000"/>
                <w:sz w:val="20"/>
                <w:szCs w:val="20"/>
              </w:rPr>
            </w:pPr>
            <w:r w:rsidRPr="0061641E">
              <w:rPr>
                <w:rFonts w:ascii="Times New Roman" w:hAnsi="Times New Roman" w:cs="Times New Roman"/>
                <w:color w:val="000000"/>
                <w:sz w:val="20"/>
                <w:szCs w:val="20"/>
              </w:rPr>
              <w:t>Harrastuskalastajatele püügivõimaluste tagamine ja kalavarude suurendamine</w:t>
            </w:r>
          </w:p>
        </w:tc>
        <w:tc>
          <w:tcPr>
            <w:tcW w:w="5661" w:type="dxa"/>
          </w:tcPr>
          <w:p w14:paraId="72272092" w14:textId="2D0FCD63" w:rsidR="00BA0289" w:rsidRPr="00B35C8F" w:rsidRDefault="00B23462" w:rsidP="00E55E79">
            <w:pPr>
              <w:jc w:val="both"/>
              <w:rPr>
                <w:rFonts w:ascii="Times New Roman" w:hAnsi="Times New Roman" w:cs="Times New Roman"/>
                <w:sz w:val="20"/>
                <w:szCs w:val="20"/>
              </w:rPr>
            </w:pPr>
            <w:r>
              <w:rPr>
                <w:rFonts w:ascii="Times New Roman" w:hAnsi="Times New Roman" w:cs="Times New Roman"/>
                <w:sz w:val="20"/>
                <w:szCs w:val="20"/>
              </w:rPr>
              <w:t>Uueveski järve asustati 120 linaskimaimu ja Paala järve 600 ahvenamaimu.</w:t>
            </w:r>
            <w:r w:rsidR="00E55E79">
              <w:rPr>
                <w:rFonts w:ascii="Times New Roman" w:hAnsi="Times New Roman" w:cs="Times New Roman"/>
                <w:sz w:val="20"/>
                <w:szCs w:val="20"/>
              </w:rPr>
              <w:t xml:space="preserve"> </w:t>
            </w:r>
          </w:p>
        </w:tc>
      </w:tr>
      <w:tr w:rsidR="00662415" w:rsidRPr="0061641E" w14:paraId="7A3932C2" w14:textId="77777777" w:rsidTr="00662415">
        <w:tc>
          <w:tcPr>
            <w:tcW w:w="716" w:type="dxa"/>
          </w:tcPr>
          <w:p w14:paraId="6030F538" w14:textId="3D777C7D" w:rsidR="00662415" w:rsidRPr="0061641E" w:rsidRDefault="00662415" w:rsidP="00CC0689">
            <w:pPr>
              <w:rPr>
                <w:rFonts w:ascii="Times New Roman" w:hAnsi="Times New Roman" w:cs="Times New Roman"/>
                <w:sz w:val="20"/>
                <w:szCs w:val="20"/>
              </w:rPr>
            </w:pPr>
            <w:r>
              <w:rPr>
                <w:rFonts w:ascii="Times New Roman" w:hAnsi="Times New Roman" w:cs="Times New Roman"/>
                <w:sz w:val="20"/>
                <w:szCs w:val="20"/>
              </w:rPr>
              <w:t>11.15.</w:t>
            </w:r>
          </w:p>
        </w:tc>
        <w:tc>
          <w:tcPr>
            <w:tcW w:w="3257" w:type="dxa"/>
          </w:tcPr>
          <w:p w14:paraId="513C4062" w14:textId="77777777" w:rsidR="00662415" w:rsidRPr="0061641E" w:rsidRDefault="00662415" w:rsidP="00CC0689">
            <w:pPr>
              <w:rPr>
                <w:rFonts w:ascii="Times New Roman" w:hAnsi="Times New Roman" w:cs="Times New Roman"/>
                <w:sz w:val="20"/>
                <w:szCs w:val="20"/>
              </w:rPr>
            </w:pPr>
            <w:r w:rsidRPr="0061641E">
              <w:rPr>
                <w:rFonts w:ascii="Times New Roman" w:hAnsi="Times New Roman" w:cs="Times New Roman"/>
                <w:sz w:val="20"/>
                <w:szCs w:val="20"/>
              </w:rPr>
              <w:t>Võõrliikide tõrjumine</w:t>
            </w:r>
          </w:p>
        </w:tc>
        <w:tc>
          <w:tcPr>
            <w:tcW w:w="5661" w:type="dxa"/>
          </w:tcPr>
          <w:p w14:paraId="2B2B5D72" w14:textId="52471B2B" w:rsidR="00662415" w:rsidRDefault="00662415" w:rsidP="00B23462">
            <w:pPr>
              <w:spacing w:after="60"/>
              <w:jc w:val="both"/>
              <w:rPr>
                <w:rFonts w:ascii="Times New Roman" w:hAnsi="Times New Roman" w:cs="Times New Roman"/>
                <w:sz w:val="20"/>
                <w:szCs w:val="20"/>
              </w:rPr>
            </w:pPr>
            <w:r w:rsidRPr="00B35C8F">
              <w:rPr>
                <w:rFonts w:ascii="Times New Roman" w:hAnsi="Times New Roman" w:cs="Times New Roman"/>
                <w:sz w:val="20"/>
                <w:szCs w:val="20"/>
              </w:rPr>
              <w:t>Lusitaania teeteo tõrjumiseks paigaldati linna territooriumile 4 kohta tigude kogumise konteinerid. 6 kuu jooksul oli elanikel võimalus kinnistutelt kogutud teod tuua kogumiskonteineritesse. Kokku kogutud teod viidi kahjutustamisele.</w:t>
            </w:r>
            <w:r w:rsidR="00B23462">
              <w:rPr>
                <w:rFonts w:ascii="Times New Roman" w:hAnsi="Times New Roman" w:cs="Times New Roman"/>
                <w:sz w:val="20"/>
                <w:szCs w:val="20"/>
              </w:rPr>
              <w:t xml:space="preserve"> </w:t>
            </w:r>
          </w:p>
          <w:p w14:paraId="0C3F7A08" w14:textId="1CDA962A" w:rsidR="00707675" w:rsidRPr="00B35C8F" w:rsidRDefault="00B23462" w:rsidP="00CC0689">
            <w:pPr>
              <w:jc w:val="both"/>
              <w:rPr>
                <w:rFonts w:ascii="Times New Roman" w:hAnsi="Times New Roman" w:cs="Times New Roman"/>
                <w:sz w:val="20"/>
                <w:szCs w:val="20"/>
              </w:rPr>
            </w:pPr>
            <w:r>
              <w:rPr>
                <w:rFonts w:ascii="Times New Roman" w:hAnsi="Times New Roman" w:cs="Times New Roman"/>
                <w:sz w:val="20"/>
                <w:szCs w:val="20"/>
              </w:rPr>
              <w:t xml:space="preserve">Vegetatsiooniperioodil tõrjuti </w:t>
            </w:r>
            <w:proofErr w:type="spellStart"/>
            <w:r>
              <w:rPr>
                <w:rFonts w:ascii="Times New Roman" w:hAnsi="Times New Roman" w:cs="Times New Roman"/>
                <w:sz w:val="20"/>
                <w:szCs w:val="20"/>
              </w:rPr>
              <w:t>invasiivset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võõrliiki</w:t>
            </w:r>
            <w:proofErr w:type="spellEnd"/>
            <w:r>
              <w:rPr>
                <w:rFonts w:ascii="Times New Roman" w:hAnsi="Times New Roman" w:cs="Times New Roman"/>
                <w:sz w:val="20"/>
                <w:szCs w:val="20"/>
              </w:rPr>
              <w:t xml:space="preserve"> verevat lemmmaltsa ca 11 hektari suurusel alal Tartu tn 127 katastriüksusel ning Mustla maantee ja Viljandi järve vahelisel alal. </w:t>
            </w:r>
          </w:p>
        </w:tc>
      </w:tr>
      <w:tr w:rsidR="00B23462" w:rsidRPr="0061641E" w14:paraId="79B43CA0" w14:textId="77777777" w:rsidTr="00662415">
        <w:tc>
          <w:tcPr>
            <w:tcW w:w="716" w:type="dxa"/>
          </w:tcPr>
          <w:p w14:paraId="3AF1C32E" w14:textId="7D82DE02" w:rsidR="00B23462" w:rsidRDefault="00B23462" w:rsidP="00B23462">
            <w:pPr>
              <w:rPr>
                <w:rFonts w:ascii="Times New Roman" w:hAnsi="Times New Roman" w:cs="Times New Roman"/>
                <w:sz w:val="20"/>
                <w:szCs w:val="20"/>
              </w:rPr>
            </w:pPr>
            <w:r>
              <w:rPr>
                <w:rFonts w:ascii="Times New Roman" w:hAnsi="Times New Roman" w:cs="Times New Roman"/>
                <w:sz w:val="20"/>
                <w:szCs w:val="20"/>
              </w:rPr>
              <w:t>11.16.</w:t>
            </w:r>
          </w:p>
        </w:tc>
        <w:tc>
          <w:tcPr>
            <w:tcW w:w="3257" w:type="dxa"/>
          </w:tcPr>
          <w:p w14:paraId="67D99792" w14:textId="76E9CAE3" w:rsidR="00B23462" w:rsidRPr="0061641E" w:rsidRDefault="00B23462" w:rsidP="00B23462">
            <w:pPr>
              <w:rPr>
                <w:rFonts w:ascii="Times New Roman" w:hAnsi="Times New Roman" w:cs="Times New Roman"/>
                <w:sz w:val="20"/>
                <w:szCs w:val="20"/>
              </w:rPr>
            </w:pPr>
            <w:r>
              <w:rPr>
                <w:rFonts w:ascii="Times New Roman" w:hAnsi="Times New Roman" w:cs="Times New Roman"/>
                <w:sz w:val="20"/>
                <w:szCs w:val="20"/>
              </w:rPr>
              <w:t>Kogukonnaaedade rajamine</w:t>
            </w:r>
          </w:p>
        </w:tc>
        <w:tc>
          <w:tcPr>
            <w:tcW w:w="5661" w:type="dxa"/>
          </w:tcPr>
          <w:p w14:paraId="2198B068" w14:textId="1C85EC73" w:rsidR="00B23462" w:rsidRPr="00B35C8F" w:rsidRDefault="00B23462" w:rsidP="00B23462">
            <w:pPr>
              <w:jc w:val="both"/>
              <w:rPr>
                <w:rFonts w:ascii="Times New Roman" w:hAnsi="Times New Roman" w:cs="Times New Roman"/>
                <w:sz w:val="20"/>
                <w:szCs w:val="20"/>
              </w:rPr>
            </w:pPr>
            <w:r w:rsidRPr="00F71546">
              <w:rPr>
                <w:rFonts w:ascii="Times New Roman" w:eastAsia="Times New Roman" w:hAnsi="Times New Roman" w:cs="Times New Roman"/>
                <w:sz w:val="20"/>
                <w:szCs w:val="20"/>
              </w:rPr>
              <w:t>UNESCO Pärandilinn Viljandi linnameist</w:t>
            </w:r>
            <w:r>
              <w:rPr>
                <w:rFonts w:ascii="Times New Roman" w:eastAsia="Times New Roman" w:hAnsi="Times New Roman" w:cs="Times New Roman"/>
                <w:sz w:val="20"/>
                <w:szCs w:val="20"/>
              </w:rPr>
              <w:t>r</w:t>
            </w:r>
            <w:r w:rsidRPr="00F71546">
              <w:rPr>
                <w:rFonts w:ascii="Times New Roman" w:eastAsia="Times New Roman" w:hAnsi="Times New Roman" w:cs="Times New Roman"/>
                <w:sz w:val="20"/>
                <w:szCs w:val="20"/>
              </w:rPr>
              <w:t xml:space="preserve">i eestvedamisel </w:t>
            </w:r>
            <w:r>
              <w:rPr>
                <w:rFonts w:ascii="Times New Roman" w:eastAsia="Times New Roman" w:hAnsi="Times New Roman" w:cs="Times New Roman"/>
                <w:sz w:val="20"/>
                <w:szCs w:val="20"/>
              </w:rPr>
              <w:t xml:space="preserve">avati </w:t>
            </w:r>
            <w:r w:rsidRPr="00F71546">
              <w:rPr>
                <w:rFonts w:ascii="Times New Roman" w:eastAsia="Times New Roman" w:hAnsi="Times New Roman" w:cs="Times New Roman"/>
                <w:sz w:val="20"/>
                <w:szCs w:val="20"/>
              </w:rPr>
              <w:t>Viljandi Gümnaasiumi kogukonnaaed</w:t>
            </w:r>
            <w:r>
              <w:rPr>
                <w:rFonts w:ascii="Times New Roman" w:eastAsia="Times New Roman" w:hAnsi="Times New Roman" w:cs="Times New Roman"/>
                <w:sz w:val="20"/>
                <w:szCs w:val="20"/>
              </w:rPr>
              <w:t>.</w:t>
            </w:r>
          </w:p>
        </w:tc>
      </w:tr>
      <w:tr w:rsidR="00B23462" w:rsidRPr="0061641E" w14:paraId="3B0EB398" w14:textId="77777777" w:rsidTr="00662415">
        <w:tc>
          <w:tcPr>
            <w:tcW w:w="716" w:type="dxa"/>
          </w:tcPr>
          <w:p w14:paraId="2506F29E" w14:textId="6AE6CEF3" w:rsidR="00B23462" w:rsidRDefault="00B23462" w:rsidP="00B23462">
            <w:pPr>
              <w:rPr>
                <w:rFonts w:ascii="Times New Roman" w:hAnsi="Times New Roman" w:cs="Times New Roman"/>
                <w:sz w:val="20"/>
                <w:szCs w:val="20"/>
              </w:rPr>
            </w:pPr>
            <w:r>
              <w:rPr>
                <w:rFonts w:ascii="Times New Roman" w:hAnsi="Times New Roman" w:cs="Times New Roman"/>
                <w:sz w:val="20"/>
                <w:szCs w:val="20"/>
              </w:rPr>
              <w:t>11.17.</w:t>
            </w:r>
          </w:p>
        </w:tc>
        <w:tc>
          <w:tcPr>
            <w:tcW w:w="3257" w:type="dxa"/>
          </w:tcPr>
          <w:p w14:paraId="16966B66" w14:textId="362685D4" w:rsidR="00B23462" w:rsidRDefault="00B23462" w:rsidP="00B23462">
            <w:pPr>
              <w:rPr>
                <w:rFonts w:ascii="Times New Roman" w:hAnsi="Times New Roman" w:cs="Times New Roman"/>
                <w:sz w:val="20"/>
                <w:szCs w:val="20"/>
              </w:rPr>
            </w:pPr>
            <w:r>
              <w:rPr>
                <w:rFonts w:ascii="Times New Roman" w:hAnsi="Times New Roman" w:cs="Times New Roman"/>
                <w:sz w:val="20"/>
                <w:szCs w:val="20"/>
              </w:rPr>
              <w:t>Koerte jalutusväljaku rajamine</w:t>
            </w:r>
          </w:p>
        </w:tc>
        <w:tc>
          <w:tcPr>
            <w:tcW w:w="5661" w:type="dxa"/>
          </w:tcPr>
          <w:p w14:paraId="23A2E3ED" w14:textId="6313FEC5" w:rsidR="00B23462" w:rsidRPr="00F71546" w:rsidRDefault="00B23462" w:rsidP="00B23462">
            <w:pPr>
              <w:jc w:val="both"/>
              <w:rPr>
                <w:rFonts w:ascii="Times New Roman" w:eastAsia="Times New Roman" w:hAnsi="Times New Roman" w:cs="Times New Roman"/>
                <w:sz w:val="20"/>
                <w:szCs w:val="20"/>
              </w:rPr>
            </w:pPr>
            <w:r w:rsidRPr="00B35C8F">
              <w:rPr>
                <w:rFonts w:ascii="Times New Roman" w:hAnsi="Times New Roman" w:cs="Times New Roman"/>
                <w:sz w:val="20"/>
                <w:szCs w:val="20"/>
              </w:rPr>
              <w:t xml:space="preserve">Kaasava eelarve võiduideena </w:t>
            </w:r>
            <w:r>
              <w:rPr>
                <w:rFonts w:ascii="Times New Roman" w:hAnsi="Times New Roman" w:cs="Times New Roman"/>
                <w:sz w:val="20"/>
                <w:szCs w:val="20"/>
              </w:rPr>
              <w:t xml:space="preserve">ehitati Valuoja orgu </w:t>
            </w:r>
            <w:proofErr w:type="spellStart"/>
            <w:r>
              <w:rPr>
                <w:rFonts w:ascii="Times New Roman" w:hAnsi="Times New Roman" w:cs="Times New Roman"/>
                <w:sz w:val="20"/>
                <w:szCs w:val="20"/>
              </w:rPr>
              <w:t>koertepark</w:t>
            </w:r>
            <w:proofErr w:type="spellEnd"/>
            <w:r>
              <w:rPr>
                <w:rFonts w:ascii="Times New Roman" w:hAnsi="Times New Roman" w:cs="Times New Roman"/>
                <w:sz w:val="20"/>
                <w:szCs w:val="20"/>
              </w:rPr>
              <w:t>.</w:t>
            </w:r>
          </w:p>
        </w:tc>
      </w:tr>
      <w:tr w:rsidR="00662415" w:rsidRPr="00662415" w14:paraId="05EC9586" w14:textId="77777777" w:rsidTr="00662415">
        <w:tc>
          <w:tcPr>
            <w:tcW w:w="9634" w:type="dxa"/>
            <w:gridSpan w:val="3"/>
            <w:shd w:val="clear" w:color="auto" w:fill="BDD6EE" w:themeFill="accent1" w:themeFillTint="66"/>
          </w:tcPr>
          <w:p w14:paraId="614DEF92" w14:textId="53A9AFF7" w:rsidR="00662415" w:rsidRPr="00662415" w:rsidRDefault="00662415" w:rsidP="00BA0289">
            <w:pPr>
              <w:spacing w:after="60"/>
              <w:jc w:val="both"/>
              <w:rPr>
                <w:rFonts w:ascii="Times New Roman" w:hAnsi="Times New Roman" w:cs="Times New Roman"/>
                <w:sz w:val="20"/>
                <w:szCs w:val="20"/>
              </w:rPr>
            </w:pPr>
            <w:r w:rsidRPr="00662415">
              <w:rPr>
                <w:rFonts w:ascii="Times New Roman" w:hAnsi="Times New Roman" w:cs="Times New Roman"/>
                <w:b/>
                <w:sz w:val="20"/>
                <w:szCs w:val="20"/>
              </w:rPr>
              <w:t>Meede 12 Jäätmetekke vähendamine ja elanikkonna keskkonnateadlikkuse tõstmine</w:t>
            </w:r>
          </w:p>
        </w:tc>
      </w:tr>
      <w:tr w:rsidR="00BA0289" w:rsidRPr="0061641E" w14:paraId="722720C5" w14:textId="77777777" w:rsidTr="00662415">
        <w:tc>
          <w:tcPr>
            <w:tcW w:w="716" w:type="dxa"/>
          </w:tcPr>
          <w:p w14:paraId="722720C1" w14:textId="7600EE81" w:rsidR="00BA0289" w:rsidRPr="0061641E" w:rsidRDefault="00662415" w:rsidP="00BA0289">
            <w:pPr>
              <w:rPr>
                <w:rFonts w:ascii="Times New Roman" w:hAnsi="Times New Roman" w:cs="Times New Roman"/>
                <w:sz w:val="20"/>
                <w:szCs w:val="20"/>
              </w:rPr>
            </w:pPr>
            <w:r>
              <w:rPr>
                <w:rFonts w:ascii="Times New Roman" w:hAnsi="Times New Roman" w:cs="Times New Roman"/>
                <w:sz w:val="20"/>
                <w:szCs w:val="20"/>
              </w:rPr>
              <w:t>12</w:t>
            </w:r>
            <w:r w:rsidR="00BA0289" w:rsidRPr="0061641E">
              <w:rPr>
                <w:rFonts w:ascii="Times New Roman" w:hAnsi="Times New Roman" w:cs="Times New Roman"/>
                <w:sz w:val="20"/>
                <w:szCs w:val="20"/>
              </w:rPr>
              <w:t>.1.</w:t>
            </w:r>
          </w:p>
        </w:tc>
        <w:tc>
          <w:tcPr>
            <w:tcW w:w="3257" w:type="dxa"/>
          </w:tcPr>
          <w:p w14:paraId="722720C2" w14:textId="577CA7EA" w:rsidR="00BA0289" w:rsidRPr="0061641E" w:rsidRDefault="00BA0289" w:rsidP="00662415">
            <w:pPr>
              <w:rPr>
                <w:rFonts w:ascii="Times New Roman" w:hAnsi="Times New Roman" w:cs="Times New Roman"/>
                <w:color w:val="000000"/>
                <w:sz w:val="20"/>
                <w:szCs w:val="20"/>
              </w:rPr>
            </w:pPr>
            <w:r w:rsidRPr="0061641E">
              <w:rPr>
                <w:rStyle w:val="Hperlink"/>
                <w:rFonts w:ascii="Times New Roman" w:hAnsi="Times New Roman" w:cs="Times New Roman"/>
                <w:color w:val="auto"/>
                <w:sz w:val="20"/>
                <w:szCs w:val="20"/>
                <w:u w:val="none"/>
              </w:rPr>
              <w:t xml:space="preserve">Viljandi linna jäätmekava </w:t>
            </w:r>
            <w:r w:rsidRPr="0061641E">
              <w:rPr>
                <w:rFonts w:ascii="Times New Roman" w:hAnsi="Times New Roman" w:cs="Times New Roman"/>
                <w:sz w:val="20"/>
                <w:szCs w:val="20"/>
              </w:rPr>
              <w:t xml:space="preserve">elluviimine </w:t>
            </w:r>
          </w:p>
        </w:tc>
        <w:tc>
          <w:tcPr>
            <w:tcW w:w="5661" w:type="dxa"/>
          </w:tcPr>
          <w:p w14:paraId="722720C4" w14:textId="410C5991" w:rsidR="00BA0289" w:rsidRPr="00662415" w:rsidRDefault="00000000" w:rsidP="00662415">
            <w:pPr>
              <w:jc w:val="both"/>
              <w:rPr>
                <w:rFonts w:ascii="Times New Roman" w:hAnsi="Times New Roman" w:cs="Times New Roman"/>
                <w:sz w:val="20"/>
                <w:szCs w:val="20"/>
              </w:rPr>
            </w:pPr>
            <w:hyperlink r:id="rId9" w:history="1">
              <w:r w:rsidR="00BA0289" w:rsidRPr="00662415">
                <w:rPr>
                  <w:rStyle w:val="Hperlink"/>
                  <w:rFonts w:ascii="Times New Roman" w:hAnsi="Times New Roman" w:cs="Times New Roman"/>
                  <w:color w:val="2E74B5" w:themeColor="accent1" w:themeShade="BF"/>
                  <w:sz w:val="20"/>
                  <w:szCs w:val="20"/>
                </w:rPr>
                <w:t>Viljandi linna jäätmekava 2021-2026</w:t>
              </w:r>
            </w:hyperlink>
            <w:r w:rsidR="00662415" w:rsidRPr="00662415">
              <w:rPr>
                <w:rFonts w:ascii="Times New Roman" w:hAnsi="Times New Roman" w:cs="Times New Roman"/>
                <w:sz w:val="20"/>
                <w:szCs w:val="20"/>
              </w:rPr>
              <w:t xml:space="preserve"> </w:t>
            </w:r>
            <w:r w:rsidR="00662415">
              <w:rPr>
                <w:rFonts w:ascii="Times New Roman" w:hAnsi="Times New Roman" w:cs="Times New Roman"/>
                <w:sz w:val="20"/>
                <w:szCs w:val="20"/>
              </w:rPr>
              <w:t>alusel viidi ellu tegevusi jäätmehoolduse korraldamiseks.</w:t>
            </w:r>
          </w:p>
        </w:tc>
      </w:tr>
      <w:tr w:rsidR="00BA0289" w:rsidRPr="0061641E" w14:paraId="722720CF" w14:textId="77777777" w:rsidTr="00662415">
        <w:tc>
          <w:tcPr>
            <w:tcW w:w="716" w:type="dxa"/>
          </w:tcPr>
          <w:p w14:paraId="722720CA" w14:textId="4228C368" w:rsidR="00BA0289" w:rsidRPr="0061641E" w:rsidRDefault="00662415" w:rsidP="00BA0289">
            <w:pPr>
              <w:rPr>
                <w:rFonts w:ascii="Times New Roman" w:hAnsi="Times New Roman" w:cs="Times New Roman"/>
                <w:sz w:val="20"/>
                <w:szCs w:val="20"/>
              </w:rPr>
            </w:pPr>
            <w:r>
              <w:rPr>
                <w:rFonts w:ascii="Times New Roman" w:hAnsi="Times New Roman" w:cs="Times New Roman"/>
                <w:sz w:val="20"/>
                <w:szCs w:val="20"/>
              </w:rPr>
              <w:t>12</w:t>
            </w:r>
            <w:r w:rsidR="00BA0289" w:rsidRPr="0061641E">
              <w:rPr>
                <w:rFonts w:ascii="Times New Roman" w:hAnsi="Times New Roman" w:cs="Times New Roman"/>
                <w:sz w:val="20"/>
                <w:szCs w:val="20"/>
              </w:rPr>
              <w:t>.3.</w:t>
            </w:r>
          </w:p>
        </w:tc>
        <w:tc>
          <w:tcPr>
            <w:tcW w:w="3257" w:type="dxa"/>
          </w:tcPr>
          <w:p w14:paraId="722720CB" w14:textId="77777777" w:rsidR="00BA0289" w:rsidRPr="0061641E" w:rsidRDefault="00BA0289" w:rsidP="00BA0289">
            <w:pPr>
              <w:rPr>
                <w:rFonts w:ascii="Times New Roman" w:hAnsi="Times New Roman" w:cs="Times New Roman"/>
                <w:color w:val="000000"/>
                <w:sz w:val="20"/>
                <w:szCs w:val="20"/>
              </w:rPr>
            </w:pPr>
            <w:r w:rsidRPr="0061641E">
              <w:rPr>
                <w:rFonts w:ascii="Times New Roman" w:hAnsi="Times New Roman" w:cs="Times New Roman"/>
                <w:color w:val="000000"/>
                <w:sz w:val="20"/>
                <w:szCs w:val="20"/>
              </w:rPr>
              <w:t>Korraldatud jäätmeveo teenuste kontsessiooni edasine rakendamine</w:t>
            </w:r>
          </w:p>
        </w:tc>
        <w:tc>
          <w:tcPr>
            <w:tcW w:w="5661" w:type="dxa"/>
          </w:tcPr>
          <w:p w14:paraId="722720CE" w14:textId="60874459" w:rsidR="00BA0289" w:rsidRPr="00B35C8F" w:rsidRDefault="00BA0289" w:rsidP="006C7FBF">
            <w:pPr>
              <w:jc w:val="both"/>
              <w:rPr>
                <w:rFonts w:ascii="Times New Roman" w:eastAsia="Times New Roman" w:hAnsi="Times New Roman" w:cs="Times New Roman"/>
                <w:sz w:val="20"/>
                <w:szCs w:val="20"/>
                <w:lang w:eastAsia="et-EE"/>
              </w:rPr>
            </w:pPr>
            <w:r w:rsidRPr="00B35C8F">
              <w:rPr>
                <w:rFonts w:ascii="Times New Roman" w:hAnsi="Times New Roman" w:cs="Times New Roman"/>
                <w:sz w:val="20"/>
                <w:szCs w:val="20"/>
              </w:rPr>
              <w:t>AS-ga Eesti Keskkonnateenused</w:t>
            </w:r>
            <w:r w:rsidR="00662415">
              <w:rPr>
                <w:rFonts w:ascii="Times New Roman" w:hAnsi="Times New Roman" w:cs="Times New Roman"/>
                <w:sz w:val="20"/>
                <w:szCs w:val="20"/>
              </w:rPr>
              <w:t xml:space="preserve"> sõlmit</w:t>
            </w:r>
            <w:r w:rsidR="00B23462">
              <w:rPr>
                <w:rFonts w:ascii="Times New Roman" w:hAnsi="Times New Roman" w:cs="Times New Roman"/>
                <w:sz w:val="20"/>
                <w:szCs w:val="20"/>
              </w:rPr>
              <w:t>ud</w:t>
            </w:r>
            <w:r w:rsidR="00662415">
              <w:rPr>
                <w:rFonts w:ascii="Times New Roman" w:hAnsi="Times New Roman" w:cs="Times New Roman"/>
                <w:sz w:val="20"/>
                <w:szCs w:val="20"/>
              </w:rPr>
              <w:t xml:space="preserve"> kontsessioonileping</w:t>
            </w:r>
            <w:r w:rsidR="00B23462">
              <w:rPr>
                <w:rFonts w:ascii="Times New Roman" w:hAnsi="Times New Roman" w:cs="Times New Roman"/>
                <w:sz w:val="20"/>
                <w:szCs w:val="20"/>
              </w:rPr>
              <w:t xml:space="preserve">u alusel </w:t>
            </w:r>
            <w:r w:rsidRPr="00B35C8F">
              <w:rPr>
                <w:rFonts w:ascii="Times New Roman" w:hAnsi="Times New Roman" w:cs="Times New Roman"/>
                <w:sz w:val="20"/>
                <w:szCs w:val="20"/>
              </w:rPr>
              <w:t>perioodiks 01.04.202</w:t>
            </w:r>
            <w:r w:rsidR="00D37BA5">
              <w:rPr>
                <w:rFonts w:ascii="Times New Roman" w:hAnsi="Times New Roman" w:cs="Times New Roman"/>
                <w:sz w:val="20"/>
                <w:szCs w:val="20"/>
              </w:rPr>
              <w:t>2</w:t>
            </w:r>
            <w:r w:rsidRPr="00B35C8F">
              <w:rPr>
                <w:rFonts w:ascii="Times New Roman" w:hAnsi="Times New Roman" w:cs="Times New Roman"/>
                <w:sz w:val="20"/>
                <w:szCs w:val="20"/>
              </w:rPr>
              <w:t>-31.03.202</w:t>
            </w:r>
            <w:r w:rsidR="00D37BA5">
              <w:rPr>
                <w:rFonts w:ascii="Times New Roman" w:hAnsi="Times New Roman" w:cs="Times New Roman"/>
                <w:sz w:val="20"/>
                <w:szCs w:val="20"/>
              </w:rPr>
              <w:t xml:space="preserve">5 </w:t>
            </w:r>
            <w:r w:rsidR="00B23462">
              <w:rPr>
                <w:rFonts w:ascii="Times New Roman" w:hAnsi="Times New Roman" w:cs="Times New Roman"/>
                <w:sz w:val="20"/>
                <w:szCs w:val="20"/>
              </w:rPr>
              <w:t xml:space="preserve">jätkati </w:t>
            </w:r>
            <w:r w:rsidRPr="00B35C8F">
              <w:rPr>
                <w:rFonts w:ascii="Times New Roman" w:hAnsi="Times New Roman" w:cs="Times New Roman"/>
                <w:sz w:val="20"/>
                <w:szCs w:val="20"/>
              </w:rPr>
              <w:t xml:space="preserve">korraldatud jäätmeveo teenuste </w:t>
            </w:r>
            <w:r w:rsidR="00D37BA5">
              <w:rPr>
                <w:rFonts w:ascii="Times New Roman" w:hAnsi="Times New Roman" w:cs="Times New Roman"/>
                <w:sz w:val="20"/>
                <w:szCs w:val="20"/>
              </w:rPr>
              <w:t>osutamis</w:t>
            </w:r>
            <w:r w:rsidR="00B23462">
              <w:rPr>
                <w:rFonts w:ascii="Times New Roman" w:hAnsi="Times New Roman" w:cs="Times New Roman"/>
                <w:sz w:val="20"/>
                <w:szCs w:val="20"/>
              </w:rPr>
              <w:t>t</w:t>
            </w:r>
            <w:r w:rsidRPr="00B35C8F">
              <w:rPr>
                <w:rFonts w:ascii="Times New Roman" w:hAnsi="Times New Roman" w:cs="Times New Roman"/>
                <w:sz w:val="20"/>
                <w:szCs w:val="20"/>
              </w:rPr>
              <w:t xml:space="preserve">. Korraldatud jäätmeveoga hõlmatud jäätmeliikideks on lepingu perioodil </w:t>
            </w:r>
            <w:r w:rsidRPr="00B35C8F">
              <w:rPr>
                <w:rFonts w:ascii="Times New Roman" w:eastAsia="Times New Roman" w:hAnsi="Times New Roman" w:cs="Times New Roman"/>
                <w:sz w:val="20"/>
                <w:szCs w:val="20"/>
                <w:lang w:eastAsia="et-EE"/>
              </w:rPr>
              <w:t>segaolmejäätmed jäätmenimistu koodiga 20 03 01, paber ja kartongijäätmed koodiga 20 01 01, biolagunevad köögi- ja sööklajäätmed koodiga 20 01 08 ning pakendijäätmed koodiga 15 01.</w:t>
            </w:r>
          </w:p>
        </w:tc>
      </w:tr>
      <w:tr w:rsidR="00BA0289" w:rsidRPr="0061641E" w14:paraId="722720D6" w14:textId="77777777" w:rsidTr="00662415">
        <w:tc>
          <w:tcPr>
            <w:tcW w:w="716" w:type="dxa"/>
          </w:tcPr>
          <w:p w14:paraId="722720D0" w14:textId="5161C870" w:rsidR="00BA0289" w:rsidRPr="00790EC3" w:rsidRDefault="00D37BA5" w:rsidP="00BA0289">
            <w:pPr>
              <w:rPr>
                <w:rFonts w:ascii="Times New Roman" w:hAnsi="Times New Roman" w:cs="Times New Roman"/>
                <w:sz w:val="20"/>
                <w:szCs w:val="20"/>
              </w:rPr>
            </w:pPr>
            <w:r>
              <w:rPr>
                <w:rFonts w:ascii="Times New Roman" w:hAnsi="Times New Roman" w:cs="Times New Roman"/>
                <w:sz w:val="20"/>
                <w:szCs w:val="20"/>
              </w:rPr>
              <w:t>12</w:t>
            </w:r>
            <w:r w:rsidR="00BA0289" w:rsidRPr="00790EC3">
              <w:rPr>
                <w:rFonts w:ascii="Times New Roman" w:hAnsi="Times New Roman" w:cs="Times New Roman"/>
                <w:sz w:val="20"/>
                <w:szCs w:val="20"/>
              </w:rPr>
              <w:t>.4.</w:t>
            </w:r>
          </w:p>
        </w:tc>
        <w:tc>
          <w:tcPr>
            <w:tcW w:w="3257" w:type="dxa"/>
          </w:tcPr>
          <w:p w14:paraId="722720D1" w14:textId="77777777" w:rsidR="00BA0289" w:rsidRPr="0061641E" w:rsidRDefault="00BA0289" w:rsidP="00BA0289">
            <w:pPr>
              <w:rPr>
                <w:rFonts w:ascii="Times New Roman" w:hAnsi="Times New Roman" w:cs="Times New Roman"/>
                <w:i/>
                <w:sz w:val="20"/>
                <w:szCs w:val="20"/>
              </w:rPr>
            </w:pPr>
            <w:r w:rsidRPr="0061641E">
              <w:rPr>
                <w:rFonts w:ascii="Times New Roman" w:hAnsi="Times New Roman" w:cs="Times New Roman"/>
                <w:color w:val="000000"/>
                <w:sz w:val="20"/>
                <w:szCs w:val="20"/>
              </w:rPr>
              <w:t>Jäätmete liigiti kogumise võrgustiku arendamine</w:t>
            </w:r>
          </w:p>
        </w:tc>
        <w:tc>
          <w:tcPr>
            <w:tcW w:w="5661" w:type="dxa"/>
          </w:tcPr>
          <w:p w14:paraId="56CFFAA0" w14:textId="7C8640B5" w:rsidR="00BA0289" w:rsidRPr="00B35C8F" w:rsidRDefault="00BA0289" w:rsidP="00BA0289">
            <w:pPr>
              <w:shd w:val="clear" w:color="auto" w:fill="FFFFFF"/>
              <w:jc w:val="both"/>
              <w:rPr>
                <w:rFonts w:ascii="Times New Roman" w:hAnsi="Times New Roman" w:cs="Times New Roman"/>
                <w:sz w:val="20"/>
                <w:szCs w:val="20"/>
              </w:rPr>
            </w:pPr>
            <w:r w:rsidRPr="00B35C8F">
              <w:rPr>
                <w:rFonts w:ascii="Times New Roman" w:hAnsi="Times New Roman" w:cs="Times New Roman"/>
                <w:sz w:val="20"/>
                <w:szCs w:val="20"/>
              </w:rPr>
              <w:t>Viljandi linna territooriumile on paigutatu</w:t>
            </w:r>
            <w:r>
              <w:rPr>
                <w:rFonts w:ascii="Times New Roman" w:hAnsi="Times New Roman" w:cs="Times New Roman"/>
                <w:sz w:val="20"/>
                <w:szCs w:val="20"/>
              </w:rPr>
              <w:t>d jäätmete liigiti kogumiseks 6</w:t>
            </w:r>
            <w:r w:rsidR="00AF1414">
              <w:rPr>
                <w:rFonts w:ascii="Times New Roman" w:hAnsi="Times New Roman" w:cs="Times New Roman"/>
                <w:sz w:val="20"/>
                <w:szCs w:val="20"/>
              </w:rPr>
              <w:t>4</w:t>
            </w:r>
            <w:r w:rsidRPr="00B35C8F">
              <w:rPr>
                <w:rFonts w:ascii="Times New Roman" w:hAnsi="Times New Roman" w:cs="Times New Roman"/>
                <w:sz w:val="20"/>
                <w:szCs w:val="20"/>
              </w:rPr>
              <w:t xml:space="preserve"> </w:t>
            </w:r>
            <w:proofErr w:type="spellStart"/>
            <w:r w:rsidRPr="00B35C8F">
              <w:rPr>
                <w:rFonts w:ascii="Times New Roman" w:hAnsi="Times New Roman" w:cs="Times New Roman"/>
                <w:sz w:val="20"/>
                <w:szCs w:val="20"/>
              </w:rPr>
              <w:t>segapakendi</w:t>
            </w:r>
            <w:proofErr w:type="spellEnd"/>
            <w:r w:rsidRPr="00B35C8F">
              <w:rPr>
                <w:rFonts w:ascii="Times New Roman" w:hAnsi="Times New Roman" w:cs="Times New Roman"/>
                <w:sz w:val="20"/>
                <w:szCs w:val="20"/>
              </w:rPr>
              <w:t>, 2</w:t>
            </w:r>
            <w:r w:rsidR="00AF1414">
              <w:rPr>
                <w:rFonts w:ascii="Times New Roman" w:hAnsi="Times New Roman" w:cs="Times New Roman"/>
                <w:sz w:val="20"/>
                <w:szCs w:val="20"/>
              </w:rPr>
              <w:t>6</w:t>
            </w:r>
            <w:r w:rsidRPr="00B35C8F">
              <w:rPr>
                <w:rFonts w:ascii="Times New Roman" w:hAnsi="Times New Roman" w:cs="Times New Roman"/>
                <w:sz w:val="20"/>
                <w:szCs w:val="20"/>
              </w:rPr>
              <w:t xml:space="preserve"> paber</w:t>
            </w:r>
            <w:r w:rsidR="00AF1414">
              <w:rPr>
                <w:rFonts w:ascii="Times New Roman" w:hAnsi="Times New Roman" w:cs="Times New Roman"/>
                <w:sz w:val="20"/>
                <w:szCs w:val="20"/>
              </w:rPr>
              <w:t>pakendi</w:t>
            </w:r>
            <w:r w:rsidR="006C7FBF">
              <w:rPr>
                <w:rFonts w:ascii="Times New Roman" w:hAnsi="Times New Roman" w:cs="Times New Roman"/>
                <w:sz w:val="20"/>
                <w:szCs w:val="20"/>
              </w:rPr>
              <w:t>,</w:t>
            </w:r>
            <w:r w:rsidRPr="00B35C8F">
              <w:rPr>
                <w:rFonts w:ascii="Times New Roman" w:hAnsi="Times New Roman" w:cs="Times New Roman"/>
                <w:sz w:val="20"/>
                <w:szCs w:val="20"/>
              </w:rPr>
              <w:t xml:space="preserve"> 4 klaaspakendi</w:t>
            </w:r>
            <w:r w:rsidR="00AF1414">
              <w:rPr>
                <w:rFonts w:ascii="Times New Roman" w:hAnsi="Times New Roman" w:cs="Times New Roman"/>
                <w:sz w:val="20"/>
                <w:szCs w:val="20"/>
              </w:rPr>
              <w:t xml:space="preserve"> k</w:t>
            </w:r>
            <w:r w:rsidRPr="00B35C8F">
              <w:rPr>
                <w:rFonts w:ascii="Times New Roman" w:hAnsi="Times New Roman" w:cs="Times New Roman"/>
                <w:sz w:val="20"/>
                <w:szCs w:val="20"/>
              </w:rPr>
              <w:t xml:space="preserve">ogumiskonteinerit. Avalike pakendikonteinerite kaart on avaldatud linna veebilehel. </w:t>
            </w:r>
          </w:p>
          <w:p w14:paraId="16E5438A" w14:textId="78E39B95" w:rsidR="00D37BA5" w:rsidRDefault="00BA0289" w:rsidP="00D37BA5">
            <w:pPr>
              <w:shd w:val="clear" w:color="auto" w:fill="FFFFFF"/>
              <w:spacing w:after="60"/>
              <w:jc w:val="both"/>
              <w:rPr>
                <w:rFonts w:ascii="Times New Roman" w:hAnsi="Times New Roman" w:cs="Times New Roman"/>
                <w:sz w:val="20"/>
                <w:szCs w:val="20"/>
              </w:rPr>
            </w:pPr>
            <w:r w:rsidRPr="00B35C8F">
              <w:rPr>
                <w:rFonts w:ascii="Times New Roman" w:hAnsi="Times New Roman" w:cs="Times New Roman"/>
                <w:sz w:val="20"/>
                <w:szCs w:val="20"/>
              </w:rPr>
              <w:t>MTÜ Uuskasutuskeskus korraldas kogumisringi, mille käigus said elanikud ära anda taaskasutuskõlblikke asju.</w:t>
            </w:r>
            <w:r w:rsidR="00D37BA5">
              <w:rPr>
                <w:rFonts w:ascii="Times New Roman" w:hAnsi="Times New Roman" w:cs="Times New Roman"/>
                <w:sz w:val="20"/>
                <w:szCs w:val="20"/>
              </w:rPr>
              <w:t xml:space="preserve"> Ettevõ</w:t>
            </w:r>
            <w:r w:rsidR="00AF1414">
              <w:rPr>
                <w:rFonts w:ascii="Times New Roman" w:hAnsi="Times New Roman" w:cs="Times New Roman"/>
                <w:sz w:val="20"/>
                <w:szCs w:val="20"/>
              </w:rPr>
              <w:t>t</w:t>
            </w:r>
            <w:r w:rsidR="00D37BA5">
              <w:rPr>
                <w:rFonts w:ascii="Times New Roman" w:hAnsi="Times New Roman" w:cs="Times New Roman"/>
                <w:sz w:val="20"/>
                <w:szCs w:val="20"/>
              </w:rPr>
              <w:t>te Viljandi kaupluse</w:t>
            </w:r>
            <w:r w:rsidR="00AF1414">
              <w:rPr>
                <w:rFonts w:ascii="Times New Roman" w:hAnsi="Times New Roman" w:cs="Times New Roman"/>
                <w:sz w:val="20"/>
                <w:szCs w:val="20"/>
              </w:rPr>
              <w:t>s</w:t>
            </w:r>
            <w:r w:rsidR="00D37BA5">
              <w:rPr>
                <w:rFonts w:ascii="Times New Roman" w:hAnsi="Times New Roman" w:cs="Times New Roman"/>
                <w:sz w:val="20"/>
                <w:szCs w:val="20"/>
              </w:rPr>
              <w:t xml:space="preserve"> saab</w:t>
            </w:r>
            <w:r w:rsidR="00AF1414">
              <w:rPr>
                <w:rFonts w:ascii="Times New Roman" w:hAnsi="Times New Roman" w:cs="Times New Roman"/>
                <w:sz w:val="20"/>
                <w:szCs w:val="20"/>
              </w:rPr>
              <w:t xml:space="preserve"> ära anda </w:t>
            </w:r>
            <w:r w:rsidR="00D37BA5">
              <w:rPr>
                <w:rFonts w:ascii="Times New Roman" w:hAnsi="Times New Roman" w:cs="Times New Roman"/>
                <w:sz w:val="20"/>
                <w:szCs w:val="20"/>
              </w:rPr>
              <w:t xml:space="preserve">taaskasutuskõlblikke asju. </w:t>
            </w:r>
          </w:p>
          <w:p w14:paraId="25D75EEA" w14:textId="77777777" w:rsidR="00BA0289" w:rsidRDefault="00BA0289" w:rsidP="006C7FBF">
            <w:pPr>
              <w:shd w:val="clear" w:color="auto" w:fill="FFFFFF"/>
              <w:jc w:val="both"/>
              <w:rPr>
                <w:rFonts w:ascii="Times New Roman" w:hAnsi="Times New Roman" w:cs="Times New Roman"/>
                <w:sz w:val="20"/>
                <w:szCs w:val="20"/>
              </w:rPr>
            </w:pPr>
            <w:r w:rsidRPr="00B35C8F">
              <w:rPr>
                <w:rFonts w:ascii="Times New Roman" w:hAnsi="Times New Roman" w:cs="Times New Roman"/>
                <w:sz w:val="20"/>
                <w:szCs w:val="20"/>
              </w:rPr>
              <w:t>Kõigi linna lasteaedade ning kooli</w:t>
            </w:r>
            <w:r w:rsidR="00D37BA5">
              <w:rPr>
                <w:rFonts w:ascii="Times New Roman" w:hAnsi="Times New Roman" w:cs="Times New Roman"/>
                <w:sz w:val="20"/>
                <w:szCs w:val="20"/>
              </w:rPr>
              <w:t>de</w:t>
            </w:r>
            <w:r w:rsidRPr="00B35C8F">
              <w:rPr>
                <w:rFonts w:ascii="Times New Roman" w:hAnsi="Times New Roman" w:cs="Times New Roman"/>
                <w:sz w:val="20"/>
                <w:szCs w:val="20"/>
              </w:rPr>
              <w:t xml:space="preserve"> ja huvikooli ning raamatukogu siseruumides on kasutusel erinevaid sorteerimisjaamu</w:t>
            </w:r>
            <w:r w:rsidR="00D37BA5">
              <w:rPr>
                <w:rFonts w:ascii="Times New Roman" w:hAnsi="Times New Roman" w:cs="Times New Roman"/>
                <w:sz w:val="20"/>
                <w:szCs w:val="20"/>
              </w:rPr>
              <w:t>.</w:t>
            </w:r>
            <w:r w:rsidRPr="00B35C8F">
              <w:rPr>
                <w:rFonts w:ascii="Times New Roman" w:hAnsi="Times New Roman" w:cs="Times New Roman"/>
                <w:sz w:val="20"/>
                <w:szCs w:val="20"/>
              </w:rPr>
              <w:t xml:space="preserve"> Liigiti kogutakse segaolmejäätmeid, segapakendeid, taarat, paberit ja kartongi. </w:t>
            </w:r>
          </w:p>
          <w:p w14:paraId="722720D5" w14:textId="30DAE51C" w:rsidR="00234155" w:rsidRPr="00D37BA5" w:rsidRDefault="00B93BA5" w:rsidP="006C7FBF">
            <w:pPr>
              <w:shd w:val="clear" w:color="auto" w:fill="FFFFFF"/>
              <w:jc w:val="both"/>
              <w:rPr>
                <w:rFonts w:ascii="Times New Roman" w:hAnsi="Times New Roman" w:cs="Times New Roman"/>
                <w:sz w:val="20"/>
                <w:szCs w:val="20"/>
              </w:rPr>
            </w:pPr>
            <w:r>
              <w:rPr>
                <w:rFonts w:ascii="Times New Roman" w:hAnsi="Times New Roman" w:cs="Times New Roman"/>
                <w:sz w:val="20"/>
                <w:szCs w:val="20"/>
              </w:rPr>
              <w:t xml:space="preserve">Mais ja septembris korraldati ohtlike jäätmete kogumisringid, mille </w:t>
            </w:r>
            <w:r>
              <w:rPr>
                <w:rFonts w:ascii="Times New Roman" w:hAnsi="Times New Roman" w:cs="Times New Roman"/>
                <w:sz w:val="20"/>
                <w:szCs w:val="20"/>
              </w:rPr>
              <w:lastRenderedPageBreak/>
              <w:t>käigus said elanikud ohtlikke jäätmeid jäätmekäitlejale üle anda. Kogumisringil oli 8 peatuskohta.</w:t>
            </w:r>
          </w:p>
        </w:tc>
      </w:tr>
      <w:tr w:rsidR="00BA0289" w:rsidRPr="0061641E" w14:paraId="722720DA" w14:textId="77777777" w:rsidTr="00662415">
        <w:tc>
          <w:tcPr>
            <w:tcW w:w="716" w:type="dxa"/>
          </w:tcPr>
          <w:p w14:paraId="722720D7" w14:textId="167D5519" w:rsidR="00BA0289" w:rsidRPr="0061641E" w:rsidRDefault="00D37BA5" w:rsidP="00BA0289">
            <w:pPr>
              <w:rPr>
                <w:rFonts w:ascii="Times New Roman" w:hAnsi="Times New Roman" w:cs="Times New Roman"/>
                <w:sz w:val="20"/>
                <w:szCs w:val="20"/>
              </w:rPr>
            </w:pPr>
            <w:r>
              <w:rPr>
                <w:rFonts w:ascii="Times New Roman" w:hAnsi="Times New Roman" w:cs="Times New Roman"/>
                <w:sz w:val="20"/>
                <w:szCs w:val="20"/>
              </w:rPr>
              <w:lastRenderedPageBreak/>
              <w:t>12</w:t>
            </w:r>
            <w:r w:rsidR="00BA0289" w:rsidRPr="0061641E">
              <w:rPr>
                <w:rFonts w:ascii="Times New Roman" w:hAnsi="Times New Roman" w:cs="Times New Roman"/>
                <w:sz w:val="20"/>
                <w:szCs w:val="20"/>
              </w:rPr>
              <w:t>.5.</w:t>
            </w:r>
          </w:p>
        </w:tc>
        <w:tc>
          <w:tcPr>
            <w:tcW w:w="3257" w:type="dxa"/>
          </w:tcPr>
          <w:p w14:paraId="722720D8" w14:textId="61365761" w:rsidR="00BA0289" w:rsidRPr="0061641E" w:rsidRDefault="00BA0289" w:rsidP="00D37BA5">
            <w:pPr>
              <w:rPr>
                <w:rFonts w:ascii="Times New Roman" w:hAnsi="Times New Roman" w:cs="Times New Roman"/>
                <w:color w:val="000000"/>
                <w:sz w:val="20"/>
                <w:szCs w:val="20"/>
              </w:rPr>
            </w:pPr>
            <w:r w:rsidRPr="0061641E">
              <w:rPr>
                <w:rFonts w:ascii="Times New Roman" w:hAnsi="Times New Roman" w:cs="Times New Roman"/>
                <w:color w:val="000000"/>
                <w:sz w:val="20"/>
                <w:szCs w:val="20"/>
              </w:rPr>
              <w:t xml:space="preserve">Ülelinnaline tasuta aia- ja haljastujäätmete vedu </w:t>
            </w:r>
          </w:p>
        </w:tc>
        <w:tc>
          <w:tcPr>
            <w:tcW w:w="5661" w:type="dxa"/>
          </w:tcPr>
          <w:p w14:paraId="722720D9" w14:textId="1665E073" w:rsidR="00BA0289" w:rsidRPr="00B35C8F" w:rsidRDefault="00BA0289" w:rsidP="00B93BA5">
            <w:pPr>
              <w:jc w:val="both"/>
              <w:rPr>
                <w:rFonts w:ascii="Times New Roman" w:hAnsi="Times New Roman" w:cs="Times New Roman"/>
                <w:sz w:val="20"/>
                <w:szCs w:val="20"/>
              </w:rPr>
            </w:pPr>
            <w:r w:rsidRPr="00B35C8F">
              <w:rPr>
                <w:rFonts w:ascii="Times New Roman" w:hAnsi="Times New Roman" w:cs="Times New Roman"/>
                <w:sz w:val="20"/>
                <w:szCs w:val="20"/>
              </w:rPr>
              <w:t>Kevadel ja sügisel korraldati ülelinnaline aia- ja haljastujäätmete vedu ning aastavahetuse järgselt jõulukuuskede kogumine.</w:t>
            </w:r>
          </w:p>
        </w:tc>
      </w:tr>
      <w:tr w:rsidR="00BA0289" w:rsidRPr="0061641E" w14:paraId="722720E0" w14:textId="77777777" w:rsidTr="00662415">
        <w:tc>
          <w:tcPr>
            <w:tcW w:w="716" w:type="dxa"/>
          </w:tcPr>
          <w:p w14:paraId="722720DB" w14:textId="1B332E39" w:rsidR="00BA0289" w:rsidRPr="0061641E" w:rsidRDefault="00A12D20" w:rsidP="00BA0289">
            <w:pPr>
              <w:rPr>
                <w:rFonts w:ascii="Times New Roman" w:hAnsi="Times New Roman" w:cs="Times New Roman"/>
                <w:sz w:val="20"/>
                <w:szCs w:val="20"/>
              </w:rPr>
            </w:pPr>
            <w:r>
              <w:rPr>
                <w:rFonts w:ascii="Times New Roman" w:hAnsi="Times New Roman" w:cs="Times New Roman"/>
                <w:sz w:val="20"/>
                <w:szCs w:val="20"/>
              </w:rPr>
              <w:t>12</w:t>
            </w:r>
            <w:r w:rsidR="00BA0289" w:rsidRPr="0061641E">
              <w:rPr>
                <w:rFonts w:ascii="Times New Roman" w:hAnsi="Times New Roman" w:cs="Times New Roman"/>
                <w:sz w:val="20"/>
                <w:szCs w:val="20"/>
              </w:rPr>
              <w:t>.6.</w:t>
            </w:r>
          </w:p>
        </w:tc>
        <w:tc>
          <w:tcPr>
            <w:tcW w:w="3257" w:type="dxa"/>
          </w:tcPr>
          <w:p w14:paraId="722720DC" w14:textId="77777777" w:rsidR="00BA0289" w:rsidRPr="0061641E" w:rsidRDefault="00BA0289" w:rsidP="00BA0289">
            <w:pPr>
              <w:rPr>
                <w:rFonts w:ascii="Times New Roman" w:hAnsi="Times New Roman" w:cs="Times New Roman"/>
                <w:color w:val="000000"/>
                <w:sz w:val="20"/>
                <w:szCs w:val="20"/>
              </w:rPr>
            </w:pPr>
            <w:r w:rsidRPr="0061641E">
              <w:rPr>
                <w:rFonts w:ascii="Times New Roman" w:hAnsi="Times New Roman" w:cs="Times New Roman"/>
                <w:color w:val="000000"/>
                <w:sz w:val="20"/>
                <w:szCs w:val="20"/>
              </w:rPr>
              <w:t>Keskkonnateadlikkuse tõstmine elanikkonna hulgas</w:t>
            </w:r>
          </w:p>
        </w:tc>
        <w:tc>
          <w:tcPr>
            <w:tcW w:w="5661" w:type="dxa"/>
          </w:tcPr>
          <w:p w14:paraId="2C2381F1" w14:textId="1C8F5914" w:rsidR="00BA0289" w:rsidRPr="00B35C8F" w:rsidRDefault="00BA0289" w:rsidP="00BA0289">
            <w:pPr>
              <w:shd w:val="clear" w:color="auto" w:fill="FFFFFF"/>
              <w:spacing w:after="60"/>
              <w:jc w:val="both"/>
              <w:rPr>
                <w:rStyle w:val="Pealkiri1Mrk"/>
                <w:rFonts w:ascii="Arial" w:hAnsi="Arial" w:cs="Arial"/>
                <w:color w:val="auto"/>
                <w:shd w:val="clear" w:color="auto" w:fill="FFFFFF"/>
              </w:rPr>
            </w:pPr>
            <w:r w:rsidRPr="00B35C8F">
              <w:rPr>
                <w:rFonts w:ascii="Times New Roman" w:hAnsi="Times New Roman" w:cs="Times New Roman"/>
                <w:sz w:val="20"/>
                <w:szCs w:val="20"/>
              </w:rPr>
              <w:t>Elanikele edastati teavitusi</w:t>
            </w:r>
            <w:r w:rsidR="00A12D20">
              <w:rPr>
                <w:rFonts w:ascii="Times New Roman" w:hAnsi="Times New Roman" w:cs="Times New Roman"/>
                <w:sz w:val="20"/>
                <w:szCs w:val="20"/>
              </w:rPr>
              <w:t xml:space="preserve"> </w:t>
            </w:r>
            <w:r w:rsidR="00B93BA5">
              <w:rPr>
                <w:rFonts w:ascii="Times New Roman" w:hAnsi="Times New Roman" w:cs="Times New Roman"/>
                <w:sz w:val="20"/>
                <w:szCs w:val="20"/>
              </w:rPr>
              <w:t>Viljandi Linnavalitsuse ajalehe</w:t>
            </w:r>
            <w:r w:rsidR="00A12D20">
              <w:rPr>
                <w:rFonts w:ascii="Times New Roman" w:hAnsi="Times New Roman" w:cs="Times New Roman"/>
                <w:sz w:val="20"/>
                <w:szCs w:val="20"/>
              </w:rPr>
              <w:t>,</w:t>
            </w:r>
            <w:r w:rsidR="00B93BA5">
              <w:rPr>
                <w:rFonts w:ascii="Times New Roman" w:hAnsi="Times New Roman" w:cs="Times New Roman"/>
                <w:sz w:val="20"/>
                <w:szCs w:val="20"/>
              </w:rPr>
              <w:t xml:space="preserve"> </w:t>
            </w:r>
            <w:r w:rsidRPr="00B35C8F">
              <w:rPr>
                <w:rFonts w:ascii="Times New Roman" w:hAnsi="Times New Roman" w:cs="Times New Roman"/>
                <w:sz w:val="20"/>
                <w:szCs w:val="20"/>
              </w:rPr>
              <w:t>linna kodulehekülje, sotsiaalmeedia ja ajakirjanduse kaudu. Ajakirjanduse vahendusel on välja toodud jäätmealaseid probleeme ning räägitud jäätmete sortimise tähtsusest.</w:t>
            </w:r>
            <w:r w:rsidR="00A12D20">
              <w:rPr>
                <w:rStyle w:val="Pealkiri1Mrk"/>
                <w:rFonts w:ascii="Arial" w:hAnsi="Arial" w:cs="Arial"/>
                <w:color w:val="auto"/>
                <w:shd w:val="clear" w:color="auto" w:fill="FFFFFF"/>
              </w:rPr>
              <w:t xml:space="preserve"> </w:t>
            </w:r>
          </w:p>
          <w:p w14:paraId="722720DF" w14:textId="6EB59CBC" w:rsidR="00E51D79" w:rsidRPr="00B35C8F" w:rsidRDefault="00BA0289" w:rsidP="00B93BA5">
            <w:pPr>
              <w:jc w:val="both"/>
              <w:rPr>
                <w:rFonts w:ascii="Times New Roman" w:hAnsi="Times New Roman" w:cs="Times New Roman"/>
                <w:sz w:val="20"/>
                <w:szCs w:val="20"/>
              </w:rPr>
            </w:pPr>
            <w:r w:rsidRPr="00B35C8F">
              <w:rPr>
                <w:rFonts w:ascii="Times New Roman" w:hAnsi="Times New Roman" w:cs="Times New Roman"/>
                <w:sz w:val="20"/>
                <w:szCs w:val="20"/>
              </w:rPr>
              <w:t xml:space="preserve">Lasteaedadesse ja koolidesse on paigaldatud jäätmete sorteerimisjaamad koos vastavate juhistega. See suunab nii laste kui töötajate prügi sorteerimise harjumusi. </w:t>
            </w:r>
          </w:p>
        </w:tc>
      </w:tr>
      <w:tr w:rsidR="00BA0289" w:rsidRPr="0061641E" w14:paraId="722720E8" w14:textId="77777777" w:rsidTr="00662415">
        <w:tc>
          <w:tcPr>
            <w:tcW w:w="716" w:type="dxa"/>
          </w:tcPr>
          <w:p w14:paraId="722720E5" w14:textId="1569C68C" w:rsidR="00BA0289" w:rsidRPr="0061641E" w:rsidRDefault="00A12D20" w:rsidP="00BA0289">
            <w:pPr>
              <w:rPr>
                <w:rFonts w:ascii="Times New Roman" w:hAnsi="Times New Roman" w:cs="Times New Roman"/>
                <w:sz w:val="20"/>
                <w:szCs w:val="20"/>
              </w:rPr>
            </w:pPr>
            <w:r>
              <w:rPr>
                <w:rFonts w:ascii="Times New Roman" w:hAnsi="Times New Roman" w:cs="Times New Roman"/>
                <w:sz w:val="20"/>
                <w:szCs w:val="20"/>
              </w:rPr>
              <w:t>12</w:t>
            </w:r>
            <w:r w:rsidR="00BA0289" w:rsidRPr="0061641E">
              <w:rPr>
                <w:rFonts w:ascii="Times New Roman" w:hAnsi="Times New Roman" w:cs="Times New Roman"/>
                <w:sz w:val="20"/>
                <w:szCs w:val="20"/>
              </w:rPr>
              <w:t>.8.</w:t>
            </w:r>
          </w:p>
        </w:tc>
        <w:tc>
          <w:tcPr>
            <w:tcW w:w="3257" w:type="dxa"/>
          </w:tcPr>
          <w:p w14:paraId="722720E6" w14:textId="77777777" w:rsidR="00BA0289" w:rsidRPr="0061641E" w:rsidRDefault="00BA0289" w:rsidP="00BA0289">
            <w:pPr>
              <w:rPr>
                <w:rFonts w:ascii="Times New Roman" w:hAnsi="Times New Roman" w:cs="Times New Roman"/>
                <w:sz w:val="20"/>
                <w:szCs w:val="20"/>
              </w:rPr>
            </w:pPr>
            <w:r w:rsidRPr="0061641E">
              <w:rPr>
                <w:rFonts w:ascii="Times New Roman" w:hAnsi="Times New Roman" w:cs="Times New Roman"/>
                <w:sz w:val="20"/>
                <w:szCs w:val="20"/>
              </w:rPr>
              <w:t>Keskkonda parandavate tegevuste toetamine</w:t>
            </w:r>
          </w:p>
        </w:tc>
        <w:tc>
          <w:tcPr>
            <w:tcW w:w="5661" w:type="dxa"/>
          </w:tcPr>
          <w:p w14:paraId="5BE9563A" w14:textId="77777777" w:rsidR="00BA0289" w:rsidRPr="00A96E83" w:rsidRDefault="00BA0289" w:rsidP="003029F2">
            <w:pPr>
              <w:spacing w:after="60"/>
              <w:jc w:val="both"/>
              <w:rPr>
                <w:rFonts w:ascii="Times New Roman" w:hAnsi="Times New Roman" w:cs="Times New Roman"/>
                <w:sz w:val="20"/>
                <w:szCs w:val="20"/>
              </w:rPr>
            </w:pPr>
            <w:r w:rsidRPr="00A96E83">
              <w:rPr>
                <w:rFonts w:ascii="Times New Roman" w:hAnsi="Times New Roman" w:cs="Times New Roman"/>
                <w:sz w:val="20"/>
                <w:szCs w:val="20"/>
              </w:rPr>
              <w:t>Toetati keskkonna parandamise tegevuste läbiviimist ja neis osalemist.</w:t>
            </w:r>
          </w:p>
          <w:p w14:paraId="20D98535" w14:textId="31735AFE" w:rsidR="00F923F1" w:rsidRPr="00F923F1" w:rsidRDefault="00BA0289" w:rsidP="00F923F1">
            <w:pPr>
              <w:shd w:val="clear" w:color="auto" w:fill="FFFFFF"/>
              <w:spacing w:after="60"/>
              <w:rPr>
                <w:rFonts w:ascii="Times New Roman" w:eastAsia="Times New Roman" w:hAnsi="Times New Roman" w:cs="Times New Roman"/>
                <w:color w:val="050505"/>
                <w:sz w:val="20"/>
                <w:szCs w:val="20"/>
                <w:lang w:eastAsia="et-EE"/>
              </w:rPr>
            </w:pPr>
            <w:r w:rsidRPr="00F923F1">
              <w:rPr>
                <w:rStyle w:val="Tugev"/>
                <w:rFonts w:ascii="Times New Roman" w:hAnsi="Times New Roman" w:cs="Times New Roman"/>
                <w:b w:val="0"/>
                <w:sz w:val="20"/>
                <w:szCs w:val="20"/>
                <w:shd w:val="clear" w:color="auto" w:fill="FFFFFF"/>
              </w:rPr>
              <w:t>Üle-eestili</w:t>
            </w:r>
            <w:r w:rsidR="00A12D20" w:rsidRPr="00F923F1">
              <w:rPr>
                <w:rStyle w:val="Tugev"/>
                <w:rFonts w:ascii="Times New Roman" w:hAnsi="Times New Roman" w:cs="Times New Roman"/>
                <w:b w:val="0"/>
                <w:sz w:val="20"/>
                <w:szCs w:val="20"/>
                <w:shd w:val="clear" w:color="auto" w:fill="FFFFFF"/>
              </w:rPr>
              <w:t xml:space="preserve">se Teeme Ära </w:t>
            </w:r>
            <w:proofErr w:type="spellStart"/>
            <w:r w:rsidR="00A12D20" w:rsidRPr="00F923F1">
              <w:rPr>
                <w:rStyle w:val="Tugev"/>
                <w:rFonts w:ascii="Times New Roman" w:hAnsi="Times New Roman" w:cs="Times New Roman"/>
                <w:b w:val="0"/>
                <w:sz w:val="20"/>
                <w:szCs w:val="20"/>
                <w:shd w:val="clear" w:color="auto" w:fill="FFFFFF"/>
              </w:rPr>
              <w:t>talgupäeva</w:t>
            </w:r>
            <w:proofErr w:type="spellEnd"/>
            <w:r w:rsidR="00A12D20" w:rsidRPr="00F923F1">
              <w:rPr>
                <w:rStyle w:val="Tugev"/>
                <w:rFonts w:ascii="Times New Roman" w:hAnsi="Times New Roman" w:cs="Times New Roman"/>
                <w:b w:val="0"/>
                <w:sz w:val="20"/>
                <w:szCs w:val="20"/>
                <w:shd w:val="clear" w:color="auto" w:fill="FFFFFF"/>
              </w:rPr>
              <w:t xml:space="preserve"> raames korrastati</w:t>
            </w:r>
            <w:r w:rsidR="00B93BA5" w:rsidRPr="00F923F1">
              <w:rPr>
                <w:rStyle w:val="Tugev"/>
                <w:rFonts w:ascii="Times New Roman" w:hAnsi="Times New Roman" w:cs="Times New Roman"/>
                <w:b w:val="0"/>
                <w:sz w:val="20"/>
                <w:szCs w:val="20"/>
                <w:shd w:val="clear" w:color="auto" w:fill="FFFFFF"/>
              </w:rPr>
              <w:t xml:space="preserve"> linna.</w:t>
            </w:r>
            <w:r w:rsidR="00F923F1" w:rsidRPr="00F923F1">
              <w:rPr>
                <w:rStyle w:val="Tugev"/>
                <w:rFonts w:ascii="Times New Roman" w:hAnsi="Times New Roman" w:cs="Times New Roman"/>
                <w:b w:val="0"/>
                <w:sz w:val="20"/>
                <w:szCs w:val="20"/>
                <w:shd w:val="clear" w:color="auto" w:fill="FFFFFF"/>
              </w:rPr>
              <w:t xml:space="preserve"> </w:t>
            </w:r>
            <w:r w:rsidR="00F923F1" w:rsidRPr="00F923F1">
              <w:rPr>
                <w:rFonts w:ascii="Times New Roman" w:eastAsia="Times New Roman" w:hAnsi="Times New Roman" w:cs="Times New Roman"/>
                <w:color w:val="050505"/>
                <w:sz w:val="20"/>
                <w:szCs w:val="20"/>
                <w:lang w:eastAsia="et-EE"/>
              </w:rPr>
              <w:t xml:space="preserve">Viljandi Avatud </w:t>
            </w:r>
            <w:proofErr w:type="spellStart"/>
            <w:r w:rsidR="00F923F1" w:rsidRPr="00F923F1">
              <w:rPr>
                <w:rFonts w:ascii="Times New Roman" w:eastAsia="Times New Roman" w:hAnsi="Times New Roman" w:cs="Times New Roman"/>
                <w:color w:val="050505"/>
                <w:sz w:val="20"/>
                <w:szCs w:val="20"/>
                <w:lang w:eastAsia="et-EE"/>
              </w:rPr>
              <w:t>Noortetuba</w:t>
            </w:r>
            <w:proofErr w:type="spellEnd"/>
            <w:r w:rsidR="00F923F1" w:rsidRPr="00F923F1">
              <w:rPr>
                <w:rFonts w:ascii="Times New Roman" w:eastAsia="Times New Roman" w:hAnsi="Times New Roman" w:cs="Times New Roman"/>
                <w:color w:val="050505"/>
                <w:sz w:val="20"/>
                <w:szCs w:val="20"/>
                <w:lang w:eastAsia="et-EE"/>
              </w:rPr>
              <w:t xml:space="preserve"> kutsus kõiki aprillikuu kolmapäevadel linna tänavatelt prügi korjama.</w:t>
            </w:r>
          </w:p>
          <w:p w14:paraId="1D7F792E" w14:textId="77777777" w:rsidR="00B93BA5" w:rsidRDefault="00B93BA5" w:rsidP="00F923F1">
            <w:pPr>
              <w:spacing w:after="60"/>
              <w:jc w:val="both"/>
              <w:rPr>
                <w:rFonts w:ascii="Times New Roman" w:hAnsi="Times New Roman" w:cs="Times New Roman"/>
                <w:color w:val="262626"/>
                <w:sz w:val="20"/>
                <w:szCs w:val="20"/>
                <w:shd w:val="clear" w:color="auto" w:fill="FFFFFF"/>
              </w:rPr>
            </w:pPr>
            <w:r>
              <w:rPr>
                <w:rFonts w:ascii="Times New Roman" w:hAnsi="Times New Roman" w:cs="Times New Roman"/>
                <w:color w:val="262626"/>
                <w:sz w:val="20"/>
                <w:szCs w:val="20"/>
                <w:shd w:val="clear" w:color="auto" w:fill="FFFFFF"/>
              </w:rPr>
              <w:t xml:space="preserve">Viljandi linna 740. sünnipäeval toimus </w:t>
            </w:r>
            <w:r w:rsidRPr="00F71546">
              <w:rPr>
                <w:rFonts w:ascii="Times New Roman" w:hAnsi="Times New Roman" w:cs="Times New Roman"/>
                <w:color w:val="262626"/>
                <w:sz w:val="20"/>
                <w:szCs w:val="20"/>
                <w:shd w:val="clear" w:color="auto" w:fill="FFFFFF"/>
              </w:rPr>
              <w:t>Viljandi gümnaasiumis</w:t>
            </w:r>
            <w:r>
              <w:rPr>
                <w:rFonts w:ascii="Times New Roman" w:hAnsi="Times New Roman" w:cs="Times New Roman"/>
                <w:color w:val="262626"/>
                <w:sz w:val="20"/>
                <w:szCs w:val="20"/>
                <w:shd w:val="clear" w:color="auto" w:fill="FFFFFF"/>
              </w:rPr>
              <w:t xml:space="preserve"> </w:t>
            </w:r>
            <w:r w:rsidRPr="00F71546">
              <w:rPr>
                <w:rFonts w:ascii="Times New Roman" w:hAnsi="Times New Roman" w:cs="Times New Roman"/>
                <w:color w:val="262626"/>
                <w:sz w:val="20"/>
                <w:szCs w:val="20"/>
                <w:shd w:val="clear" w:color="auto" w:fill="FFFFFF"/>
              </w:rPr>
              <w:t xml:space="preserve">parandusfestival, </w:t>
            </w:r>
            <w:r>
              <w:rPr>
                <w:rFonts w:ascii="Times New Roman" w:hAnsi="Times New Roman" w:cs="Times New Roman"/>
                <w:color w:val="262626"/>
                <w:sz w:val="20"/>
                <w:szCs w:val="20"/>
                <w:shd w:val="clear" w:color="auto" w:fill="FFFFFF"/>
              </w:rPr>
              <w:t>mis tõi</w:t>
            </w:r>
            <w:r w:rsidRPr="00F71546">
              <w:rPr>
                <w:rFonts w:ascii="Times New Roman" w:hAnsi="Times New Roman" w:cs="Times New Roman"/>
                <w:color w:val="262626"/>
                <w:sz w:val="20"/>
                <w:szCs w:val="20"/>
                <w:shd w:val="clear" w:color="auto" w:fill="FFFFFF"/>
              </w:rPr>
              <w:t xml:space="preserve"> kokku vilunud parandajad ja parandushuvilised, et üheskoos anda kahjustatud, ent kalliks saanud esemetele uus elu. Avatud </w:t>
            </w:r>
            <w:r>
              <w:rPr>
                <w:rFonts w:ascii="Times New Roman" w:hAnsi="Times New Roman" w:cs="Times New Roman"/>
                <w:color w:val="262626"/>
                <w:sz w:val="20"/>
                <w:szCs w:val="20"/>
                <w:shd w:val="clear" w:color="auto" w:fill="FFFFFF"/>
              </w:rPr>
              <w:t>olid</w:t>
            </w:r>
            <w:r w:rsidRPr="00F71546">
              <w:rPr>
                <w:rFonts w:ascii="Times New Roman" w:hAnsi="Times New Roman" w:cs="Times New Roman"/>
                <w:color w:val="262626"/>
                <w:sz w:val="20"/>
                <w:szCs w:val="20"/>
                <w:shd w:val="clear" w:color="auto" w:fill="FFFFFF"/>
              </w:rPr>
              <w:t xml:space="preserve"> praktilised parandustöötoad, </w:t>
            </w:r>
            <w:r>
              <w:rPr>
                <w:rFonts w:ascii="Times New Roman" w:hAnsi="Times New Roman" w:cs="Times New Roman"/>
                <w:color w:val="262626"/>
                <w:sz w:val="20"/>
                <w:szCs w:val="20"/>
                <w:shd w:val="clear" w:color="auto" w:fill="FFFFFF"/>
              </w:rPr>
              <w:t>toimusid</w:t>
            </w:r>
            <w:r w:rsidRPr="00F71546">
              <w:rPr>
                <w:rFonts w:ascii="Times New Roman" w:hAnsi="Times New Roman" w:cs="Times New Roman"/>
                <w:color w:val="262626"/>
                <w:sz w:val="20"/>
                <w:szCs w:val="20"/>
                <w:shd w:val="clear" w:color="auto" w:fill="FFFFFF"/>
              </w:rPr>
              <w:t xml:space="preserve"> loengud, täika</w:t>
            </w:r>
            <w:r>
              <w:rPr>
                <w:rFonts w:ascii="Times New Roman" w:hAnsi="Times New Roman" w:cs="Times New Roman"/>
                <w:color w:val="262626"/>
                <w:sz w:val="20"/>
                <w:szCs w:val="20"/>
                <w:shd w:val="clear" w:color="auto" w:fill="FFFFFF"/>
              </w:rPr>
              <w:t xml:space="preserve"> ja</w:t>
            </w:r>
            <w:r w:rsidRPr="00F71546">
              <w:rPr>
                <w:rFonts w:ascii="Times New Roman" w:hAnsi="Times New Roman" w:cs="Times New Roman"/>
                <w:color w:val="262626"/>
                <w:sz w:val="20"/>
                <w:szCs w:val="20"/>
                <w:shd w:val="clear" w:color="auto" w:fill="FFFFFF"/>
              </w:rPr>
              <w:t xml:space="preserve"> raamatuesitlus. </w:t>
            </w:r>
          </w:p>
          <w:p w14:paraId="722720E7" w14:textId="6F7A09CF" w:rsidR="00A47E85" w:rsidRPr="003029F2" w:rsidRDefault="00A47E85" w:rsidP="00A96E83">
            <w:pPr>
              <w:jc w:val="both"/>
              <w:rPr>
                <w:rFonts w:ascii="Times New Roman" w:hAnsi="Times New Roman" w:cs="Times New Roman"/>
                <w:color w:val="262626"/>
                <w:sz w:val="20"/>
                <w:szCs w:val="20"/>
                <w:shd w:val="clear" w:color="auto" w:fill="FFFFFF"/>
              </w:rPr>
            </w:pPr>
            <w:r>
              <w:rPr>
                <w:rFonts w:ascii="Times New Roman" w:hAnsi="Times New Roman" w:cs="Times New Roman"/>
                <w:color w:val="262626"/>
                <w:sz w:val="20"/>
                <w:szCs w:val="20"/>
                <w:shd w:val="clear" w:color="auto" w:fill="FFFFFF"/>
              </w:rPr>
              <w:t>Viljandi Linnaraamatukogu</w:t>
            </w:r>
            <w:r w:rsidR="003029F2">
              <w:rPr>
                <w:rFonts w:ascii="Times New Roman" w:hAnsi="Times New Roman" w:cs="Times New Roman"/>
                <w:color w:val="262626"/>
                <w:sz w:val="20"/>
                <w:szCs w:val="20"/>
                <w:shd w:val="clear" w:color="auto" w:fill="FFFFFF"/>
              </w:rPr>
              <w:t>s maha kantud raamatutele püütakse anda uus võimalus müües neid  huvilistele sümboolse hinnaga.</w:t>
            </w:r>
          </w:p>
        </w:tc>
      </w:tr>
      <w:tr w:rsidR="00A96E83" w:rsidRPr="00A96E83" w14:paraId="5AE6B4D4" w14:textId="77777777" w:rsidTr="00A96E83">
        <w:tc>
          <w:tcPr>
            <w:tcW w:w="9634" w:type="dxa"/>
            <w:gridSpan w:val="3"/>
            <w:shd w:val="clear" w:color="auto" w:fill="BDD6EE" w:themeFill="accent1" w:themeFillTint="66"/>
          </w:tcPr>
          <w:p w14:paraId="565A2267" w14:textId="1968E0ED" w:rsidR="00A96E83" w:rsidRPr="00A96E83" w:rsidRDefault="00A96E83" w:rsidP="00BA0289">
            <w:pPr>
              <w:jc w:val="both"/>
              <w:rPr>
                <w:rFonts w:ascii="Times New Roman" w:hAnsi="Times New Roman" w:cs="Times New Roman"/>
                <w:sz w:val="20"/>
                <w:szCs w:val="20"/>
              </w:rPr>
            </w:pPr>
            <w:r w:rsidRPr="00A96E83">
              <w:rPr>
                <w:rFonts w:ascii="Times New Roman" w:hAnsi="Times New Roman" w:cs="Times New Roman"/>
                <w:b/>
                <w:sz w:val="20"/>
                <w:szCs w:val="20"/>
              </w:rPr>
              <w:t>Meede 13 Kliimamuutuste leevendamine ja mõjuga kohanemine. Saaste vähendamine</w:t>
            </w:r>
          </w:p>
        </w:tc>
      </w:tr>
      <w:tr w:rsidR="00A96E83" w:rsidRPr="00FD49AA" w14:paraId="6C6367BD" w14:textId="77777777" w:rsidTr="00662415">
        <w:tc>
          <w:tcPr>
            <w:tcW w:w="716" w:type="dxa"/>
          </w:tcPr>
          <w:p w14:paraId="06B4E93A" w14:textId="2A05E2B3" w:rsidR="00A96E83" w:rsidRPr="00FD49AA" w:rsidRDefault="00A96E83" w:rsidP="00BA0289">
            <w:pPr>
              <w:rPr>
                <w:rFonts w:ascii="Times New Roman" w:hAnsi="Times New Roman" w:cs="Times New Roman"/>
                <w:sz w:val="20"/>
                <w:szCs w:val="20"/>
              </w:rPr>
            </w:pPr>
            <w:r w:rsidRPr="00FD49AA">
              <w:rPr>
                <w:rFonts w:ascii="Times New Roman" w:hAnsi="Times New Roman" w:cs="Times New Roman"/>
                <w:sz w:val="20"/>
                <w:szCs w:val="20"/>
              </w:rPr>
              <w:t xml:space="preserve">13.5. </w:t>
            </w:r>
          </w:p>
        </w:tc>
        <w:tc>
          <w:tcPr>
            <w:tcW w:w="3257" w:type="dxa"/>
          </w:tcPr>
          <w:p w14:paraId="4CD50FA5" w14:textId="77777777" w:rsidR="00A96E83" w:rsidRPr="00FD49AA" w:rsidRDefault="00A96E83" w:rsidP="00A96E83">
            <w:pPr>
              <w:rPr>
                <w:rFonts w:ascii="Times New Roman" w:hAnsi="Times New Roman" w:cs="Times New Roman"/>
                <w:sz w:val="20"/>
                <w:szCs w:val="20"/>
              </w:rPr>
            </w:pPr>
            <w:r w:rsidRPr="00FD49AA">
              <w:rPr>
                <w:rFonts w:ascii="Times New Roman" w:hAnsi="Times New Roman" w:cs="Times New Roman"/>
                <w:sz w:val="20"/>
                <w:szCs w:val="20"/>
              </w:rPr>
              <w:t>Müra ja õhusaaste vähendamine</w:t>
            </w:r>
          </w:p>
          <w:p w14:paraId="65641A07" w14:textId="77777777" w:rsidR="00A96E83" w:rsidRPr="00FD49AA" w:rsidRDefault="00A96E83" w:rsidP="00BA0289">
            <w:pPr>
              <w:rPr>
                <w:rFonts w:ascii="Times New Roman" w:hAnsi="Times New Roman" w:cs="Times New Roman"/>
                <w:sz w:val="20"/>
                <w:szCs w:val="20"/>
              </w:rPr>
            </w:pPr>
          </w:p>
        </w:tc>
        <w:tc>
          <w:tcPr>
            <w:tcW w:w="5661" w:type="dxa"/>
          </w:tcPr>
          <w:p w14:paraId="5A712153" w14:textId="77777777" w:rsidR="003029F2" w:rsidRPr="00223FC8" w:rsidRDefault="003029F2" w:rsidP="00223FC8">
            <w:pPr>
              <w:spacing w:after="60"/>
              <w:jc w:val="both"/>
              <w:rPr>
                <w:rFonts w:ascii="Times New Roman" w:hAnsi="Times New Roman" w:cs="Times New Roman"/>
                <w:sz w:val="20"/>
                <w:szCs w:val="20"/>
              </w:rPr>
            </w:pPr>
            <w:r w:rsidRPr="00223FC8">
              <w:rPr>
                <w:rFonts w:ascii="Times New Roman" w:hAnsi="Times New Roman" w:cs="Times New Roman"/>
                <w:sz w:val="20"/>
                <w:szCs w:val="20"/>
              </w:rPr>
              <w:t>Viidi läbi Viljandi linna liiklus- ja tööstusmüra modelleerimine.</w:t>
            </w:r>
          </w:p>
          <w:p w14:paraId="4C477514" w14:textId="34A8959E" w:rsidR="00A96E83" w:rsidRPr="00223FC8" w:rsidRDefault="00A96E83" w:rsidP="00FD49AA">
            <w:pPr>
              <w:jc w:val="both"/>
              <w:rPr>
                <w:rFonts w:ascii="Times New Roman" w:hAnsi="Times New Roman" w:cs="Times New Roman"/>
                <w:sz w:val="20"/>
                <w:szCs w:val="20"/>
              </w:rPr>
            </w:pPr>
            <w:r w:rsidRPr="00223FC8">
              <w:rPr>
                <w:rFonts w:ascii="Times New Roman" w:hAnsi="Times New Roman" w:cs="Times New Roman"/>
                <w:sz w:val="20"/>
                <w:szCs w:val="20"/>
              </w:rPr>
              <w:t xml:space="preserve">Eemaldati </w:t>
            </w:r>
            <w:r w:rsidR="00FD49AA" w:rsidRPr="00223FC8">
              <w:rPr>
                <w:rFonts w:ascii="Times New Roman" w:hAnsi="Times New Roman" w:cs="Times New Roman"/>
                <w:sz w:val="20"/>
                <w:szCs w:val="20"/>
              </w:rPr>
              <w:t>Trepimäelt,</w:t>
            </w:r>
            <w:r w:rsidR="00635F5D" w:rsidRPr="00223FC8">
              <w:rPr>
                <w:rFonts w:ascii="Times New Roman" w:hAnsi="Times New Roman" w:cs="Times New Roman"/>
                <w:sz w:val="20"/>
                <w:szCs w:val="20"/>
              </w:rPr>
              <w:t xml:space="preserve"> Lastepargist ning</w:t>
            </w:r>
            <w:r w:rsidR="00FD49AA" w:rsidRPr="00223FC8">
              <w:rPr>
                <w:rFonts w:ascii="Times New Roman" w:hAnsi="Times New Roman" w:cs="Times New Roman"/>
                <w:sz w:val="20"/>
                <w:szCs w:val="20"/>
              </w:rPr>
              <w:t xml:space="preserve"> Ranna pst 1 </w:t>
            </w:r>
            <w:r w:rsidR="00635F5D" w:rsidRPr="00223FC8">
              <w:rPr>
                <w:rFonts w:ascii="Times New Roman" w:hAnsi="Times New Roman" w:cs="Times New Roman"/>
                <w:sz w:val="20"/>
                <w:szCs w:val="20"/>
              </w:rPr>
              <w:t>ja Ida tn 3 kinnistutelt vareslaste pesi.</w:t>
            </w:r>
          </w:p>
        </w:tc>
      </w:tr>
      <w:tr w:rsidR="00A96E83" w:rsidRPr="00A96E83" w14:paraId="3816E88D" w14:textId="77777777" w:rsidTr="00662415">
        <w:tc>
          <w:tcPr>
            <w:tcW w:w="716" w:type="dxa"/>
          </w:tcPr>
          <w:p w14:paraId="005FA95D" w14:textId="798F602E" w:rsidR="00A96E83" w:rsidRPr="00A96E83" w:rsidRDefault="00A96E83" w:rsidP="00BA0289">
            <w:pPr>
              <w:rPr>
                <w:rFonts w:ascii="Times New Roman" w:hAnsi="Times New Roman" w:cs="Times New Roman"/>
                <w:sz w:val="20"/>
                <w:szCs w:val="20"/>
              </w:rPr>
            </w:pPr>
            <w:r w:rsidRPr="00A96E83">
              <w:rPr>
                <w:rFonts w:ascii="Times New Roman" w:hAnsi="Times New Roman" w:cs="Times New Roman"/>
                <w:sz w:val="20"/>
                <w:szCs w:val="20"/>
              </w:rPr>
              <w:t>13.7.</w:t>
            </w:r>
          </w:p>
        </w:tc>
        <w:tc>
          <w:tcPr>
            <w:tcW w:w="3257" w:type="dxa"/>
          </w:tcPr>
          <w:p w14:paraId="70F105C9" w14:textId="4E866FD8" w:rsidR="00A96E83" w:rsidRPr="00A96E83" w:rsidRDefault="00A96E83" w:rsidP="00BA0289">
            <w:pPr>
              <w:rPr>
                <w:rFonts w:ascii="Times New Roman" w:hAnsi="Times New Roman" w:cs="Times New Roman"/>
                <w:sz w:val="20"/>
                <w:szCs w:val="20"/>
              </w:rPr>
            </w:pPr>
            <w:r w:rsidRPr="00A96E83">
              <w:rPr>
                <w:rFonts w:ascii="Times New Roman" w:hAnsi="Times New Roman" w:cs="Times New Roman"/>
                <w:sz w:val="20"/>
                <w:szCs w:val="20"/>
              </w:rPr>
              <w:t>Liiklusvahendite rentimisvõimaluste arendamine</w:t>
            </w:r>
          </w:p>
        </w:tc>
        <w:tc>
          <w:tcPr>
            <w:tcW w:w="5661" w:type="dxa"/>
          </w:tcPr>
          <w:p w14:paraId="6977E847" w14:textId="5F86994D" w:rsidR="00A96E83" w:rsidRPr="003029F2" w:rsidRDefault="00A96E83" w:rsidP="00BA0289">
            <w:pPr>
              <w:jc w:val="both"/>
              <w:rPr>
                <w:rFonts w:ascii="Times New Roman" w:hAnsi="Times New Roman" w:cs="Times New Roman"/>
                <w:sz w:val="20"/>
                <w:szCs w:val="20"/>
              </w:rPr>
            </w:pPr>
            <w:r w:rsidRPr="003029F2">
              <w:rPr>
                <w:rFonts w:ascii="Times New Roman" w:hAnsi="Times New Roman" w:cs="Times New Roman"/>
                <w:sz w:val="20"/>
                <w:szCs w:val="20"/>
              </w:rPr>
              <w:t>Bolt Operations OÜ pakkus elektriliste tõukerataste renditeenust Viljandi linnas ja lähiümbruses.</w:t>
            </w:r>
          </w:p>
        </w:tc>
      </w:tr>
      <w:tr w:rsidR="00BA0289" w:rsidRPr="00FD49AA" w14:paraId="722720EA" w14:textId="77777777" w:rsidTr="00FD49AA">
        <w:tc>
          <w:tcPr>
            <w:tcW w:w="9634" w:type="dxa"/>
            <w:gridSpan w:val="3"/>
            <w:shd w:val="clear" w:color="auto" w:fill="BDD6EE" w:themeFill="accent1" w:themeFillTint="66"/>
          </w:tcPr>
          <w:p w14:paraId="722720E9" w14:textId="7E4AC432" w:rsidR="00BA0289" w:rsidRPr="00FD49AA" w:rsidRDefault="00FD49AA" w:rsidP="00BA0289">
            <w:pPr>
              <w:jc w:val="both"/>
              <w:rPr>
                <w:rFonts w:ascii="Times New Roman" w:hAnsi="Times New Roman" w:cs="Times New Roman"/>
                <w:sz w:val="20"/>
                <w:szCs w:val="20"/>
              </w:rPr>
            </w:pPr>
            <w:r w:rsidRPr="00FD49AA">
              <w:rPr>
                <w:rFonts w:ascii="Times New Roman" w:hAnsi="Times New Roman" w:cs="Times New Roman"/>
                <w:b/>
                <w:sz w:val="20"/>
                <w:szCs w:val="20"/>
              </w:rPr>
              <w:t>Meede 14 Energiatõhususe põhimõtete rakendamine</w:t>
            </w:r>
          </w:p>
        </w:tc>
      </w:tr>
      <w:tr w:rsidR="00BA0289" w:rsidRPr="00FD49AA" w14:paraId="722720F2" w14:textId="77777777" w:rsidTr="00662415">
        <w:tc>
          <w:tcPr>
            <w:tcW w:w="716" w:type="dxa"/>
          </w:tcPr>
          <w:p w14:paraId="722720EF" w14:textId="77701F83" w:rsidR="00BA0289" w:rsidRPr="00FD49AA" w:rsidRDefault="00FD49AA" w:rsidP="00BA0289">
            <w:pPr>
              <w:rPr>
                <w:rFonts w:ascii="Times New Roman" w:hAnsi="Times New Roman" w:cs="Times New Roman"/>
                <w:sz w:val="20"/>
                <w:szCs w:val="20"/>
              </w:rPr>
            </w:pPr>
            <w:r w:rsidRPr="00FD49AA">
              <w:rPr>
                <w:rFonts w:ascii="Times New Roman" w:hAnsi="Times New Roman" w:cs="Times New Roman"/>
                <w:sz w:val="20"/>
                <w:szCs w:val="20"/>
              </w:rPr>
              <w:t xml:space="preserve">14.1. </w:t>
            </w:r>
          </w:p>
        </w:tc>
        <w:tc>
          <w:tcPr>
            <w:tcW w:w="3257" w:type="dxa"/>
          </w:tcPr>
          <w:p w14:paraId="722720F0" w14:textId="77512D3C" w:rsidR="00BA0289" w:rsidRPr="00FD49AA" w:rsidRDefault="00FD49AA" w:rsidP="00BA0289">
            <w:pPr>
              <w:rPr>
                <w:rFonts w:ascii="Times New Roman" w:hAnsi="Times New Roman" w:cs="Times New Roman"/>
                <w:sz w:val="20"/>
                <w:szCs w:val="20"/>
              </w:rPr>
            </w:pPr>
            <w:r w:rsidRPr="00FD49AA">
              <w:rPr>
                <w:rFonts w:ascii="Times New Roman" w:hAnsi="Times New Roman" w:cs="Times New Roman"/>
                <w:sz w:val="20"/>
                <w:szCs w:val="20"/>
              </w:rPr>
              <w:t>Linnale kuuluvate hoonete energiatõhusaks muutmine</w:t>
            </w:r>
          </w:p>
        </w:tc>
        <w:tc>
          <w:tcPr>
            <w:tcW w:w="5661" w:type="dxa"/>
          </w:tcPr>
          <w:p w14:paraId="6EBE3692" w14:textId="6F8F9DE5" w:rsidR="00BA0289" w:rsidRDefault="00FD49AA" w:rsidP="00223FC8">
            <w:pPr>
              <w:spacing w:after="60"/>
              <w:jc w:val="both"/>
              <w:rPr>
                <w:rFonts w:ascii="Times New Roman" w:hAnsi="Times New Roman" w:cs="Times New Roman"/>
                <w:sz w:val="20"/>
                <w:szCs w:val="20"/>
              </w:rPr>
            </w:pPr>
            <w:r w:rsidRPr="00FD49AA">
              <w:rPr>
                <w:rFonts w:ascii="Times New Roman" w:hAnsi="Times New Roman" w:cs="Times New Roman"/>
                <w:sz w:val="20"/>
                <w:szCs w:val="20"/>
              </w:rPr>
              <w:t>Hoonete rekonstrueerimisel või uusehitiste puhul järgitakse</w:t>
            </w:r>
            <w:r>
              <w:rPr>
                <w:rFonts w:ascii="Times New Roman" w:hAnsi="Times New Roman" w:cs="Times New Roman"/>
                <w:sz w:val="20"/>
                <w:szCs w:val="20"/>
              </w:rPr>
              <w:t xml:space="preserve"> EL</w:t>
            </w:r>
            <w:r w:rsidRPr="00FD49AA">
              <w:rPr>
                <w:rFonts w:ascii="Times New Roman" w:hAnsi="Times New Roman" w:cs="Times New Roman"/>
                <w:sz w:val="20"/>
                <w:szCs w:val="20"/>
              </w:rPr>
              <w:t xml:space="preserve"> Hoonete Energiatõhususe direktiivi nõudeid.</w:t>
            </w:r>
          </w:p>
          <w:p w14:paraId="722720F1" w14:textId="03299D64" w:rsidR="00FD49AA" w:rsidRPr="00FD49AA" w:rsidRDefault="00223FC8" w:rsidP="00FD49AA">
            <w:pPr>
              <w:jc w:val="both"/>
              <w:rPr>
                <w:rFonts w:ascii="Times New Roman" w:hAnsi="Times New Roman" w:cs="Times New Roman"/>
                <w:sz w:val="20"/>
                <w:szCs w:val="20"/>
              </w:rPr>
            </w:pPr>
            <w:r>
              <w:rPr>
                <w:rFonts w:ascii="Times New Roman" w:hAnsi="Times New Roman" w:cs="Times New Roman"/>
                <w:sz w:val="20"/>
                <w:szCs w:val="20"/>
              </w:rPr>
              <w:t xml:space="preserve">Valmis </w:t>
            </w:r>
            <w:r w:rsidR="006C7FBF">
              <w:rPr>
                <w:rFonts w:ascii="Times New Roman" w:hAnsi="Times New Roman" w:cs="Times New Roman"/>
                <w:sz w:val="20"/>
                <w:szCs w:val="20"/>
              </w:rPr>
              <w:t>V</w:t>
            </w:r>
            <w:r w:rsidR="00FD49AA">
              <w:rPr>
                <w:rFonts w:ascii="Times New Roman" w:hAnsi="Times New Roman" w:cs="Times New Roman"/>
                <w:sz w:val="20"/>
                <w:szCs w:val="20"/>
              </w:rPr>
              <w:t xml:space="preserve">iljandi Lasteaed </w:t>
            </w:r>
            <w:proofErr w:type="spellStart"/>
            <w:r w:rsidR="00FD49AA">
              <w:rPr>
                <w:rFonts w:ascii="Times New Roman" w:hAnsi="Times New Roman" w:cs="Times New Roman"/>
                <w:sz w:val="20"/>
                <w:szCs w:val="20"/>
              </w:rPr>
              <w:t>Karlsson</w:t>
            </w:r>
            <w:r>
              <w:rPr>
                <w:rFonts w:ascii="Times New Roman" w:hAnsi="Times New Roman" w:cs="Times New Roman"/>
                <w:sz w:val="20"/>
                <w:szCs w:val="20"/>
              </w:rPr>
              <w:t>i</w:t>
            </w:r>
            <w:proofErr w:type="spellEnd"/>
            <w:r w:rsidR="00FD49AA">
              <w:rPr>
                <w:rFonts w:ascii="Times New Roman" w:hAnsi="Times New Roman" w:cs="Times New Roman"/>
                <w:sz w:val="20"/>
                <w:szCs w:val="20"/>
              </w:rPr>
              <w:t xml:space="preserve"> uu</w:t>
            </w:r>
            <w:r>
              <w:rPr>
                <w:rFonts w:ascii="Times New Roman" w:hAnsi="Times New Roman" w:cs="Times New Roman"/>
                <w:sz w:val="20"/>
                <w:szCs w:val="20"/>
              </w:rPr>
              <w:t>s</w:t>
            </w:r>
            <w:r w:rsidR="00FD49AA">
              <w:rPr>
                <w:rFonts w:ascii="Times New Roman" w:hAnsi="Times New Roman" w:cs="Times New Roman"/>
                <w:sz w:val="20"/>
                <w:szCs w:val="20"/>
              </w:rPr>
              <w:t xml:space="preserve"> liginullenergiahoone </w:t>
            </w:r>
            <w:r>
              <w:rPr>
                <w:rFonts w:ascii="Times New Roman" w:hAnsi="Times New Roman" w:cs="Times New Roman"/>
                <w:sz w:val="20"/>
                <w:szCs w:val="20"/>
              </w:rPr>
              <w:t xml:space="preserve">ning energiatõhusaks sai </w:t>
            </w:r>
            <w:r w:rsidR="00FD49AA">
              <w:rPr>
                <w:rFonts w:ascii="Times New Roman" w:hAnsi="Times New Roman" w:cs="Times New Roman"/>
                <w:sz w:val="20"/>
                <w:szCs w:val="20"/>
              </w:rPr>
              <w:t>Viljandi Linnastaadioni olmehoone</w:t>
            </w:r>
            <w:r>
              <w:rPr>
                <w:rFonts w:ascii="Times New Roman" w:hAnsi="Times New Roman" w:cs="Times New Roman"/>
                <w:sz w:val="20"/>
                <w:szCs w:val="20"/>
              </w:rPr>
              <w:t>.</w:t>
            </w:r>
          </w:p>
        </w:tc>
      </w:tr>
    </w:tbl>
    <w:p w14:paraId="722720FA" w14:textId="77777777" w:rsidR="00EF59C6" w:rsidRPr="0061641E" w:rsidRDefault="00EF59C6" w:rsidP="00A4076C">
      <w:pPr>
        <w:rPr>
          <w:rFonts w:ascii="Times New Roman" w:hAnsi="Times New Roman" w:cs="Times New Roman"/>
          <w:sz w:val="20"/>
          <w:szCs w:val="20"/>
        </w:rPr>
      </w:pPr>
    </w:p>
    <w:p w14:paraId="722720FB" w14:textId="77777777" w:rsidR="00EF59C6" w:rsidRPr="0061641E" w:rsidRDefault="00564265" w:rsidP="00CC0689">
      <w:pPr>
        <w:pStyle w:val="Pis"/>
        <w:shd w:val="clear" w:color="auto" w:fill="BDD6EE" w:themeFill="accent1" w:themeFillTint="66"/>
        <w:rPr>
          <w:rFonts w:ascii="Times New Roman" w:hAnsi="Times New Roman" w:cs="Times New Roman"/>
          <w:b/>
          <w:sz w:val="20"/>
          <w:szCs w:val="20"/>
        </w:rPr>
      </w:pPr>
      <w:r w:rsidRPr="0061641E">
        <w:rPr>
          <w:rFonts w:ascii="Times New Roman" w:hAnsi="Times New Roman" w:cs="Times New Roman"/>
          <w:b/>
          <w:sz w:val="20"/>
          <w:szCs w:val="20"/>
        </w:rPr>
        <w:t xml:space="preserve"> </w:t>
      </w:r>
      <w:r w:rsidR="00EF59C6" w:rsidRPr="0061641E">
        <w:rPr>
          <w:rFonts w:ascii="Times New Roman" w:hAnsi="Times New Roman" w:cs="Times New Roman"/>
          <w:b/>
          <w:sz w:val="20"/>
          <w:szCs w:val="20"/>
        </w:rPr>
        <w:t xml:space="preserve">3. HUBANE JA TURVALINE VILJANDI LINN </w:t>
      </w:r>
    </w:p>
    <w:p w14:paraId="63C0CC39" w14:textId="78A53E5B" w:rsidR="00CC0689" w:rsidRPr="0061641E" w:rsidRDefault="004A0014" w:rsidP="00EF59C6">
      <w:pPr>
        <w:pStyle w:val="Pis"/>
        <w:rPr>
          <w:rFonts w:ascii="Times New Roman" w:hAnsi="Times New Roman" w:cs="Times New Roman"/>
          <w:sz w:val="20"/>
          <w:szCs w:val="20"/>
        </w:rPr>
      </w:pPr>
      <w:r w:rsidRPr="0061641E">
        <w:rPr>
          <w:rFonts w:ascii="Times New Roman" w:hAnsi="Times New Roman" w:cs="Times New Roman"/>
          <w:sz w:val="20"/>
          <w:szCs w:val="20"/>
        </w:rPr>
        <w:t>Ehitatud keskkond - a</w:t>
      </w:r>
      <w:r w:rsidR="00EF59C6" w:rsidRPr="0061641E">
        <w:rPr>
          <w:rFonts w:ascii="Times New Roman" w:hAnsi="Times New Roman" w:cs="Times New Roman"/>
          <w:sz w:val="20"/>
          <w:szCs w:val="20"/>
        </w:rPr>
        <w:t>valik kord ja turvalisus, tänavad, kõnniteed, kergliiklusteed, ühisveevärk ja –kanalisatsioon, tänavavalgustus, elamu- ja kommunaalmajandus</w:t>
      </w:r>
      <w:r w:rsidR="004676A4">
        <w:rPr>
          <w:rFonts w:ascii="Times New Roman" w:hAnsi="Times New Roman" w:cs="Times New Roman"/>
          <w:sz w:val="20"/>
          <w:szCs w:val="20"/>
        </w:rPr>
        <w:t xml:space="preserve"> ja</w:t>
      </w:r>
      <w:r w:rsidR="00EF59C6" w:rsidRPr="0061641E">
        <w:rPr>
          <w:rFonts w:ascii="Times New Roman" w:hAnsi="Times New Roman" w:cs="Times New Roman"/>
          <w:sz w:val="20"/>
          <w:szCs w:val="20"/>
        </w:rPr>
        <w:t xml:space="preserve"> kinnisvara</w:t>
      </w:r>
      <w:r w:rsidR="004676A4">
        <w:rPr>
          <w:rFonts w:ascii="Times New Roman" w:hAnsi="Times New Roman" w:cs="Times New Roman"/>
          <w:sz w:val="20"/>
          <w:szCs w:val="20"/>
        </w:rPr>
        <w:t xml:space="preserve"> haldamine</w:t>
      </w:r>
      <w:r w:rsidR="00EF59C6" w:rsidRPr="0061641E">
        <w:rPr>
          <w:rFonts w:ascii="Times New Roman" w:hAnsi="Times New Roman" w:cs="Times New Roman"/>
          <w:sz w:val="20"/>
          <w:szCs w:val="20"/>
        </w:rPr>
        <w:t>.</w:t>
      </w:r>
    </w:p>
    <w:tbl>
      <w:tblPr>
        <w:tblStyle w:val="Kontuurtabel"/>
        <w:tblW w:w="9634" w:type="dxa"/>
        <w:tblBorders>
          <w:left w:val="none" w:sz="0" w:space="0" w:color="auto"/>
          <w:right w:val="none" w:sz="0" w:space="0" w:color="auto"/>
        </w:tblBorders>
        <w:tblLook w:val="04A0" w:firstRow="1" w:lastRow="0" w:firstColumn="1" w:lastColumn="0" w:noHBand="0" w:noVBand="1"/>
      </w:tblPr>
      <w:tblGrid>
        <w:gridCol w:w="774"/>
        <w:gridCol w:w="3249"/>
        <w:gridCol w:w="5611"/>
      </w:tblGrid>
      <w:tr w:rsidR="00EF59C6" w:rsidRPr="0061641E" w14:paraId="72272100" w14:textId="77777777" w:rsidTr="00B35C8F">
        <w:trPr>
          <w:tblHeader/>
        </w:trPr>
        <w:tc>
          <w:tcPr>
            <w:tcW w:w="774" w:type="dxa"/>
            <w:shd w:val="clear" w:color="auto" w:fill="FFFFCC"/>
          </w:tcPr>
          <w:p w14:paraId="722720FD" w14:textId="77777777" w:rsidR="00EF59C6" w:rsidRPr="0061641E" w:rsidRDefault="00EF59C6" w:rsidP="00FF5078">
            <w:pPr>
              <w:rPr>
                <w:rFonts w:ascii="Times New Roman" w:hAnsi="Times New Roman" w:cs="Times New Roman"/>
                <w:sz w:val="20"/>
                <w:szCs w:val="20"/>
              </w:rPr>
            </w:pPr>
          </w:p>
        </w:tc>
        <w:tc>
          <w:tcPr>
            <w:tcW w:w="3249" w:type="dxa"/>
            <w:shd w:val="clear" w:color="auto" w:fill="FFFFCC"/>
          </w:tcPr>
          <w:p w14:paraId="722720FE" w14:textId="77777777" w:rsidR="00EF59C6" w:rsidRPr="0061641E" w:rsidRDefault="00EF59C6" w:rsidP="00FF5078">
            <w:pPr>
              <w:rPr>
                <w:rFonts w:ascii="Times New Roman" w:hAnsi="Times New Roman" w:cs="Times New Roman"/>
                <w:sz w:val="20"/>
                <w:szCs w:val="20"/>
              </w:rPr>
            </w:pPr>
            <w:r w:rsidRPr="0061641E">
              <w:rPr>
                <w:rFonts w:ascii="Times New Roman" w:hAnsi="Times New Roman" w:cs="Times New Roman"/>
                <w:sz w:val="20"/>
                <w:szCs w:val="20"/>
              </w:rPr>
              <w:t>Tegevus</w:t>
            </w:r>
          </w:p>
        </w:tc>
        <w:tc>
          <w:tcPr>
            <w:tcW w:w="5611" w:type="dxa"/>
            <w:shd w:val="clear" w:color="auto" w:fill="FFFFCC"/>
          </w:tcPr>
          <w:p w14:paraId="722720FF" w14:textId="58645767" w:rsidR="00EF59C6" w:rsidRPr="00B35C8F" w:rsidRDefault="00EF59C6" w:rsidP="00FD49AA">
            <w:pPr>
              <w:jc w:val="both"/>
              <w:rPr>
                <w:rFonts w:ascii="Times New Roman" w:hAnsi="Times New Roman" w:cs="Times New Roman"/>
                <w:sz w:val="20"/>
                <w:szCs w:val="20"/>
              </w:rPr>
            </w:pPr>
            <w:r w:rsidRPr="00B35C8F">
              <w:rPr>
                <w:rFonts w:ascii="Times New Roman" w:hAnsi="Times New Roman" w:cs="Times New Roman"/>
                <w:sz w:val="20"/>
                <w:szCs w:val="20"/>
              </w:rPr>
              <w:t>Täitmine 202</w:t>
            </w:r>
            <w:r w:rsidR="009A1E93">
              <w:rPr>
                <w:rFonts w:ascii="Times New Roman" w:hAnsi="Times New Roman" w:cs="Times New Roman"/>
                <w:sz w:val="20"/>
                <w:szCs w:val="20"/>
              </w:rPr>
              <w:t>3</w:t>
            </w:r>
            <w:r w:rsidRPr="00B35C8F">
              <w:rPr>
                <w:rFonts w:ascii="Times New Roman" w:hAnsi="Times New Roman" w:cs="Times New Roman"/>
                <w:sz w:val="20"/>
                <w:szCs w:val="20"/>
              </w:rPr>
              <w:t>. aastal</w:t>
            </w:r>
          </w:p>
        </w:tc>
      </w:tr>
      <w:tr w:rsidR="00EF59C6" w:rsidRPr="0061641E" w14:paraId="72272114" w14:textId="77777777" w:rsidTr="00222200">
        <w:tc>
          <w:tcPr>
            <w:tcW w:w="9634" w:type="dxa"/>
            <w:gridSpan w:val="3"/>
            <w:shd w:val="clear" w:color="auto" w:fill="BDD6EE" w:themeFill="accent1" w:themeFillTint="66"/>
          </w:tcPr>
          <w:p w14:paraId="72272113" w14:textId="19628C2E" w:rsidR="00EF59C6" w:rsidRPr="00B35C8F" w:rsidRDefault="00EF59C6" w:rsidP="00222200">
            <w:pPr>
              <w:jc w:val="both"/>
              <w:rPr>
                <w:rFonts w:ascii="Times New Roman" w:hAnsi="Times New Roman" w:cs="Times New Roman"/>
                <w:sz w:val="20"/>
                <w:szCs w:val="20"/>
              </w:rPr>
            </w:pPr>
            <w:r w:rsidRPr="00B35C8F">
              <w:rPr>
                <w:rFonts w:ascii="Times New Roman" w:hAnsi="Times New Roman" w:cs="Times New Roman"/>
                <w:b/>
                <w:sz w:val="20"/>
                <w:szCs w:val="20"/>
              </w:rPr>
              <w:t>Meede 1</w:t>
            </w:r>
            <w:r w:rsidR="00222200">
              <w:rPr>
                <w:rFonts w:ascii="Times New Roman" w:hAnsi="Times New Roman" w:cs="Times New Roman"/>
                <w:b/>
                <w:sz w:val="20"/>
                <w:szCs w:val="20"/>
              </w:rPr>
              <w:t>5</w:t>
            </w:r>
            <w:r w:rsidRPr="00B35C8F">
              <w:rPr>
                <w:rFonts w:ascii="Times New Roman" w:hAnsi="Times New Roman" w:cs="Times New Roman"/>
                <w:b/>
                <w:sz w:val="20"/>
                <w:szCs w:val="20"/>
              </w:rPr>
              <w:t xml:space="preserve"> Hästitoimiva ning</w:t>
            </w:r>
            <w:r w:rsidRPr="00B35C8F">
              <w:rPr>
                <w:rFonts w:ascii="Times New Roman" w:hAnsi="Times New Roman" w:cs="Times New Roman"/>
                <w:b/>
                <w:color w:val="FF0000"/>
                <w:sz w:val="20"/>
                <w:szCs w:val="20"/>
              </w:rPr>
              <w:t xml:space="preserve"> </w:t>
            </w:r>
            <w:r w:rsidRPr="00B35C8F">
              <w:rPr>
                <w:rFonts w:ascii="Times New Roman" w:hAnsi="Times New Roman" w:cs="Times New Roman"/>
                <w:b/>
                <w:sz w:val="20"/>
                <w:szCs w:val="20"/>
              </w:rPr>
              <w:t>hubase linnaruumi kujundamine ja korrashoid</w:t>
            </w:r>
          </w:p>
        </w:tc>
      </w:tr>
      <w:tr w:rsidR="00EF59C6" w:rsidRPr="00FE678C" w14:paraId="72272118" w14:textId="77777777" w:rsidTr="00B35C8F">
        <w:tc>
          <w:tcPr>
            <w:tcW w:w="774" w:type="dxa"/>
          </w:tcPr>
          <w:p w14:paraId="72272115" w14:textId="2F906378" w:rsidR="00EF59C6" w:rsidRPr="00FE678C" w:rsidRDefault="00EF59C6" w:rsidP="00222200">
            <w:pPr>
              <w:rPr>
                <w:rFonts w:ascii="Times New Roman" w:hAnsi="Times New Roman" w:cs="Times New Roman"/>
                <w:sz w:val="20"/>
                <w:szCs w:val="20"/>
              </w:rPr>
            </w:pPr>
            <w:r w:rsidRPr="00FE678C">
              <w:rPr>
                <w:rFonts w:ascii="Times New Roman" w:hAnsi="Times New Roman" w:cs="Times New Roman"/>
                <w:sz w:val="20"/>
                <w:szCs w:val="20"/>
              </w:rPr>
              <w:t>1</w:t>
            </w:r>
            <w:r w:rsidR="00222200" w:rsidRPr="00FE678C">
              <w:rPr>
                <w:rFonts w:ascii="Times New Roman" w:hAnsi="Times New Roman" w:cs="Times New Roman"/>
                <w:sz w:val="20"/>
                <w:szCs w:val="20"/>
              </w:rPr>
              <w:t>5</w:t>
            </w:r>
            <w:r w:rsidRPr="00FE678C">
              <w:rPr>
                <w:rFonts w:ascii="Times New Roman" w:hAnsi="Times New Roman" w:cs="Times New Roman"/>
                <w:sz w:val="20"/>
                <w:szCs w:val="20"/>
              </w:rPr>
              <w:t>.1.</w:t>
            </w:r>
          </w:p>
        </w:tc>
        <w:tc>
          <w:tcPr>
            <w:tcW w:w="3249" w:type="dxa"/>
          </w:tcPr>
          <w:p w14:paraId="72272116" w14:textId="4CC5DC9B" w:rsidR="00EF59C6" w:rsidRPr="00FE678C" w:rsidRDefault="00222200" w:rsidP="00EF59C6">
            <w:pPr>
              <w:rPr>
                <w:rFonts w:ascii="Times New Roman" w:hAnsi="Times New Roman" w:cs="Times New Roman"/>
                <w:sz w:val="20"/>
                <w:szCs w:val="20"/>
              </w:rPr>
            </w:pPr>
            <w:r w:rsidRPr="00FE678C">
              <w:rPr>
                <w:rFonts w:ascii="Times New Roman" w:hAnsi="Times New Roman" w:cs="Times New Roman"/>
                <w:sz w:val="20"/>
                <w:szCs w:val="20"/>
              </w:rPr>
              <w:t>Viljandi ordulinnuse varemete konserveerimine ja korrastamine</w:t>
            </w:r>
          </w:p>
        </w:tc>
        <w:tc>
          <w:tcPr>
            <w:tcW w:w="5611" w:type="dxa"/>
          </w:tcPr>
          <w:p w14:paraId="72272117" w14:textId="3E83ED9F" w:rsidR="00291CF2" w:rsidRPr="00876AC3" w:rsidRDefault="00FE678C" w:rsidP="00876AC3">
            <w:pPr>
              <w:spacing w:after="60"/>
              <w:jc w:val="both"/>
              <w:rPr>
                <w:rFonts w:ascii="Times New Roman" w:hAnsi="Times New Roman" w:cs="Times New Roman"/>
                <w:sz w:val="20"/>
                <w:szCs w:val="20"/>
              </w:rPr>
            </w:pPr>
            <w:r w:rsidRPr="00876AC3">
              <w:rPr>
                <w:rFonts w:ascii="Times New Roman" w:eastAsia="Times New Roman" w:hAnsi="Times New Roman" w:cs="Times New Roman"/>
                <w:bCs/>
                <w:sz w:val="20"/>
                <w:szCs w:val="20"/>
              </w:rPr>
              <w:t>K</w:t>
            </w:r>
            <w:r w:rsidR="0067647A" w:rsidRPr="00876AC3">
              <w:rPr>
                <w:rFonts w:ascii="Times New Roman" w:eastAsia="Times New Roman" w:hAnsi="Times New Roman" w:cs="Times New Roman"/>
                <w:bCs/>
                <w:sz w:val="20"/>
                <w:szCs w:val="20"/>
              </w:rPr>
              <w:t>onserveeri</w:t>
            </w:r>
            <w:r w:rsidRPr="00876AC3">
              <w:rPr>
                <w:rFonts w:ascii="Times New Roman" w:eastAsia="Times New Roman" w:hAnsi="Times New Roman" w:cs="Times New Roman"/>
                <w:bCs/>
                <w:sz w:val="20"/>
                <w:szCs w:val="20"/>
              </w:rPr>
              <w:t>ti</w:t>
            </w:r>
            <w:r w:rsidR="0067647A" w:rsidRPr="00876AC3">
              <w:rPr>
                <w:rFonts w:ascii="Times New Roman" w:eastAsia="Times New Roman" w:hAnsi="Times New Roman" w:cs="Times New Roman"/>
                <w:bCs/>
                <w:sz w:val="20"/>
                <w:szCs w:val="20"/>
              </w:rPr>
              <w:t xml:space="preserve"> Viljandi Ordulinnuse I Eeslinnusel Konvendihoone põhjaküljel asuva ristkülikukujulise põhiplaaniga hoone ühe ruumi müürid</w:t>
            </w:r>
            <w:r w:rsidRPr="00876AC3">
              <w:rPr>
                <w:rFonts w:ascii="Times New Roman" w:eastAsia="Times New Roman" w:hAnsi="Times New Roman" w:cs="Times New Roman"/>
                <w:bCs/>
                <w:sz w:val="20"/>
                <w:szCs w:val="20"/>
              </w:rPr>
              <w:t xml:space="preserve">. Viidi läbi </w:t>
            </w:r>
            <w:r w:rsidR="007B3FA1" w:rsidRPr="00876AC3">
              <w:rPr>
                <w:rFonts w:ascii="Times New Roman" w:hAnsi="Times New Roman" w:cs="Times New Roman"/>
                <w:bCs/>
                <w:sz w:val="20"/>
                <w:szCs w:val="20"/>
                <w:shd w:val="clear" w:color="auto" w:fill="FFFFFF"/>
              </w:rPr>
              <w:t>arheoloogilis</w:t>
            </w:r>
            <w:r w:rsidRPr="00876AC3">
              <w:rPr>
                <w:rFonts w:ascii="Times New Roman" w:hAnsi="Times New Roman" w:cs="Times New Roman"/>
                <w:bCs/>
                <w:sz w:val="20"/>
                <w:szCs w:val="20"/>
                <w:shd w:val="clear" w:color="auto" w:fill="FFFFFF"/>
              </w:rPr>
              <w:t>ed</w:t>
            </w:r>
            <w:r w:rsidR="007B3FA1" w:rsidRPr="00876AC3">
              <w:rPr>
                <w:rFonts w:ascii="Times New Roman" w:hAnsi="Times New Roman" w:cs="Times New Roman"/>
                <w:bCs/>
                <w:sz w:val="20"/>
                <w:szCs w:val="20"/>
                <w:shd w:val="clear" w:color="auto" w:fill="FFFFFF"/>
              </w:rPr>
              <w:t xml:space="preserve"> kaevamistö</w:t>
            </w:r>
            <w:r w:rsidRPr="00876AC3">
              <w:rPr>
                <w:rFonts w:ascii="Times New Roman" w:hAnsi="Times New Roman" w:cs="Times New Roman"/>
                <w:bCs/>
                <w:sz w:val="20"/>
                <w:szCs w:val="20"/>
                <w:shd w:val="clear" w:color="auto" w:fill="FFFFFF"/>
              </w:rPr>
              <w:t xml:space="preserve">öd </w:t>
            </w:r>
            <w:r w:rsidR="007B3FA1" w:rsidRPr="00876AC3">
              <w:rPr>
                <w:rFonts w:ascii="Times New Roman" w:hAnsi="Times New Roman" w:cs="Times New Roman"/>
                <w:bCs/>
                <w:sz w:val="20"/>
                <w:szCs w:val="20"/>
                <w:shd w:val="clear" w:color="auto" w:fill="FFFFFF"/>
              </w:rPr>
              <w:t>Viljandi Lossimägedes</w:t>
            </w:r>
            <w:r w:rsidRPr="00876AC3">
              <w:rPr>
                <w:rFonts w:ascii="Times New Roman" w:hAnsi="Times New Roman" w:cs="Times New Roman"/>
                <w:bCs/>
                <w:sz w:val="20"/>
                <w:szCs w:val="20"/>
                <w:shd w:val="clear" w:color="auto" w:fill="FFFFFF"/>
              </w:rPr>
              <w:t xml:space="preserve"> </w:t>
            </w:r>
            <w:r w:rsidR="007B3FA1" w:rsidRPr="00876AC3">
              <w:rPr>
                <w:rFonts w:ascii="Times New Roman" w:hAnsi="Times New Roman" w:cs="Times New Roman"/>
                <w:bCs/>
                <w:sz w:val="20"/>
                <w:szCs w:val="20"/>
                <w:shd w:val="clear" w:color="auto" w:fill="FFFFFF"/>
              </w:rPr>
              <w:t>suusahüppemäe piirkonna</w:t>
            </w:r>
            <w:r w:rsidRPr="00876AC3">
              <w:rPr>
                <w:rFonts w:ascii="Times New Roman" w:hAnsi="Times New Roman" w:cs="Times New Roman"/>
                <w:bCs/>
                <w:sz w:val="20"/>
                <w:szCs w:val="20"/>
                <w:shd w:val="clear" w:color="auto" w:fill="FFFFFF"/>
              </w:rPr>
              <w:t>s.</w:t>
            </w:r>
          </w:p>
        </w:tc>
      </w:tr>
      <w:tr w:rsidR="00876AC3" w:rsidRPr="00FE678C" w14:paraId="5D6A6CF9" w14:textId="77777777" w:rsidTr="00B35C8F">
        <w:tc>
          <w:tcPr>
            <w:tcW w:w="774" w:type="dxa"/>
          </w:tcPr>
          <w:p w14:paraId="2678DC24" w14:textId="00435076" w:rsidR="00876AC3" w:rsidRPr="00FE678C" w:rsidRDefault="00876AC3" w:rsidP="00222200">
            <w:pPr>
              <w:rPr>
                <w:rFonts w:ascii="Times New Roman" w:hAnsi="Times New Roman" w:cs="Times New Roman"/>
                <w:sz w:val="20"/>
                <w:szCs w:val="20"/>
              </w:rPr>
            </w:pPr>
            <w:r>
              <w:rPr>
                <w:rFonts w:ascii="Times New Roman" w:hAnsi="Times New Roman" w:cs="Times New Roman"/>
                <w:sz w:val="20"/>
                <w:szCs w:val="20"/>
              </w:rPr>
              <w:t xml:space="preserve">15.2. </w:t>
            </w:r>
          </w:p>
        </w:tc>
        <w:tc>
          <w:tcPr>
            <w:tcW w:w="3249" w:type="dxa"/>
          </w:tcPr>
          <w:p w14:paraId="05A21E2F" w14:textId="52322C6F" w:rsidR="00876AC3" w:rsidRPr="00FE678C" w:rsidRDefault="00876AC3" w:rsidP="00EF59C6">
            <w:pPr>
              <w:rPr>
                <w:rFonts w:ascii="Times New Roman" w:hAnsi="Times New Roman" w:cs="Times New Roman"/>
                <w:sz w:val="20"/>
                <w:szCs w:val="20"/>
              </w:rPr>
            </w:pPr>
            <w:r>
              <w:rPr>
                <w:rFonts w:ascii="Times New Roman" w:hAnsi="Times New Roman" w:cs="Times New Roman"/>
                <w:sz w:val="20"/>
                <w:szCs w:val="20"/>
              </w:rPr>
              <w:t>Ordulinnuse külastuskeskuse arendamine</w:t>
            </w:r>
          </w:p>
        </w:tc>
        <w:tc>
          <w:tcPr>
            <w:tcW w:w="5611" w:type="dxa"/>
          </w:tcPr>
          <w:p w14:paraId="0F32D187" w14:textId="77777777" w:rsidR="00876AC3" w:rsidRPr="00876AC3" w:rsidRDefault="00876AC3" w:rsidP="00876AC3">
            <w:pPr>
              <w:spacing w:after="60"/>
              <w:jc w:val="both"/>
              <w:rPr>
                <w:rFonts w:ascii="Times New Roman" w:hAnsi="Times New Roman" w:cs="Times New Roman"/>
                <w:bCs/>
                <w:sz w:val="20"/>
                <w:szCs w:val="20"/>
                <w:shd w:val="clear" w:color="auto" w:fill="FFFFFF"/>
              </w:rPr>
            </w:pPr>
            <w:r w:rsidRPr="00876AC3">
              <w:rPr>
                <w:rFonts w:ascii="Times New Roman" w:hAnsi="Times New Roman" w:cs="Times New Roman"/>
                <w:bCs/>
                <w:sz w:val="20"/>
                <w:szCs w:val="20"/>
                <w:shd w:val="clear" w:color="auto" w:fill="FFFFFF"/>
              </w:rPr>
              <w:t>Korraldati Viljandi ordulinnuse külastuskeskkonna arhitektuurivõistlus eesmärgiga leida terviklik ruumiline lahendus linnuseala muutmiseks kasutatavamaks, mitmekesisemaks ja ajaloolist pärandit rõhutavamaks avalikuks ruumiks. Konkursi I koha preemia pälvis osaühing Kolm Plus Üks tööga „Kaemus“.</w:t>
            </w:r>
          </w:p>
          <w:p w14:paraId="376CA107" w14:textId="2B9CEEDA" w:rsidR="00876AC3" w:rsidRPr="00876AC3" w:rsidRDefault="00876AC3" w:rsidP="00876AC3">
            <w:pPr>
              <w:spacing w:after="60"/>
              <w:jc w:val="both"/>
              <w:rPr>
                <w:rFonts w:ascii="Times New Roman" w:eastAsia="Times New Roman" w:hAnsi="Times New Roman" w:cs="Times New Roman"/>
                <w:bCs/>
                <w:sz w:val="20"/>
                <w:szCs w:val="20"/>
              </w:rPr>
            </w:pPr>
            <w:r w:rsidRPr="00876AC3">
              <w:rPr>
                <w:rFonts w:ascii="Times New Roman" w:hAnsi="Times New Roman" w:cs="Times New Roman"/>
                <w:bCs/>
                <w:sz w:val="20"/>
                <w:szCs w:val="20"/>
                <w:shd w:val="clear" w:color="auto" w:fill="FFFFFF"/>
              </w:rPr>
              <w:t>Koostati analüüsid Viljandimaa linnuste külastuskeskkonna loomiseks ja Viljandimaa linnuste territooriumite ligipääsetavuse kohta.</w:t>
            </w:r>
          </w:p>
        </w:tc>
      </w:tr>
      <w:tr w:rsidR="00222200" w:rsidRPr="0061641E" w14:paraId="3702FA58" w14:textId="77777777" w:rsidTr="00222200">
        <w:tc>
          <w:tcPr>
            <w:tcW w:w="774" w:type="dxa"/>
          </w:tcPr>
          <w:p w14:paraId="7A1D6A00" w14:textId="76F3A168" w:rsidR="00222200" w:rsidRPr="0061641E" w:rsidRDefault="00222200" w:rsidP="00222200">
            <w:pPr>
              <w:rPr>
                <w:rFonts w:ascii="Times New Roman" w:hAnsi="Times New Roman" w:cs="Times New Roman"/>
                <w:sz w:val="20"/>
                <w:szCs w:val="20"/>
              </w:rPr>
            </w:pPr>
            <w:r w:rsidRPr="0061641E">
              <w:rPr>
                <w:rFonts w:ascii="Times New Roman" w:hAnsi="Times New Roman" w:cs="Times New Roman"/>
                <w:sz w:val="20"/>
                <w:szCs w:val="20"/>
              </w:rPr>
              <w:t>1</w:t>
            </w:r>
            <w:r>
              <w:rPr>
                <w:rFonts w:ascii="Times New Roman" w:hAnsi="Times New Roman" w:cs="Times New Roman"/>
                <w:sz w:val="20"/>
                <w:szCs w:val="20"/>
              </w:rPr>
              <w:t>5</w:t>
            </w:r>
            <w:r w:rsidRPr="0061641E">
              <w:rPr>
                <w:rFonts w:ascii="Times New Roman" w:hAnsi="Times New Roman" w:cs="Times New Roman"/>
                <w:sz w:val="20"/>
                <w:szCs w:val="20"/>
              </w:rPr>
              <w:t>.</w:t>
            </w:r>
            <w:r>
              <w:rPr>
                <w:rFonts w:ascii="Times New Roman" w:hAnsi="Times New Roman" w:cs="Times New Roman"/>
                <w:sz w:val="20"/>
                <w:szCs w:val="20"/>
              </w:rPr>
              <w:t>4</w:t>
            </w:r>
            <w:r w:rsidRPr="0061641E">
              <w:rPr>
                <w:rFonts w:ascii="Times New Roman" w:hAnsi="Times New Roman" w:cs="Times New Roman"/>
                <w:sz w:val="20"/>
                <w:szCs w:val="20"/>
              </w:rPr>
              <w:t>.</w:t>
            </w:r>
          </w:p>
        </w:tc>
        <w:tc>
          <w:tcPr>
            <w:tcW w:w="3249" w:type="dxa"/>
          </w:tcPr>
          <w:p w14:paraId="55787071" w14:textId="77777777" w:rsidR="00222200" w:rsidRPr="0061641E" w:rsidRDefault="00222200" w:rsidP="00222200">
            <w:pPr>
              <w:rPr>
                <w:rFonts w:ascii="Times New Roman" w:hAnsi="Times New Roman" w:cs="Times New Roman"/>
                <w:sz w:val="20"/>
                <w:szCs w:val="20"/>
              </w:rPr>
            </w:pPr>
            <w:r w:rsidRPr="0061641E">
              <w:rPr>
                <w:rFonts w:ascii="Times New Roman" w:hAnsi="Times New Roman" w:cs="Times New Roman"/>
                <w:color w:val="000000"/>
                <w:sz w:val="20"/>
                <w:szCs w:val="20"/>
              </w:rPr>
              <w:t xml:space="preserve">Viljandi vanalinna muinsuskaitsealal asuvate väärtuslike hoonete rekonstrueerimise toetamine </w:t>
            </w:r>
            <w:r w:rsidRPr="0061641E">
              <w:rPr>
                <w:rFonts w:ascii="Times New Roman" w:hAnsi="Times New Roman" w:cs="Times New Roman"/>
                <w:color w:val="000000"/>
                <w:sz w:val="20"/>
                <w:szCs w:val="20"/>
              </w:rPr>
              <w:lastRenderedPageBreak/>
              <w:t xml:space="preserve">restaureerimistoetuste abil ja </w:t>
            </w:r>
            <w:r w:rsidRPr="0061641E">
              <w:rPr>
                <w:rFonts w:ascii="Times New Roman" w:hAnsi="Times New Roman" w:cs="Times New Roman"/>
                <w:sz w:val="20"/>
                <w:szCs w:val="20"/>
              </w:rPr>
              <w:t>elanike teadlikkuse tõstmine ajaloolise hoonestuse väärtusest</w:t>
            </w:r>
          </w:p>
        </w:tc>
        <w:tc>
          <w:tcPr>
            <w:tcW w:w="5611" w:type="dxa"/>
          </w:tcPr>
          <w:p w14:paraId="7B34E35A" w14:textId="6DDBC135" w:rsidR="00222200" w:rsidRPr="00B35C8F" w:rsidRDefault="00222200" w:rsidP="00B96159">
            <w:pPr>
              <w:shd w:val="clear" w:color="auto" w:fill="FFFFFF"/>
              <w:spacing w:after="60"/>
              <w:jc w:val="both"/>
              <w:rPr>
                <w:rFonts w:ascii="Times New Roman" w:hAnsi="Times New Roman" w:cs="Times New Roman"/>
                <w:sz w:val="20"/>
                <w:szCs w:val="20"/>
              </w:rPr>
            </w:pPr>
            <w:r w:rsidRPr="00B35C8F">
              <w:rPr>
                <w:rFonts w:ascii="Times New Roman" w:eastAsia="Times New Roman" w:hAnsi="Times New Roman" w:cs="Times New Roman"/>
                <w:sz w:val="20"/>
                <w:szCs w:val="20"/>
                <w:lang w:eastAsia="et-EE"/>
              </w:rPr>
              <w:lastRenderedPageBreak/>
              <w:t>Restaureerimistoetuste ja –preemiate määramise korra alusel määrati restaureerimistoetus</w:t>
            </w:r>
            <w:r>
              <w:rPr>
                <w:rFonts w:ascii="Times New Roman" w:eastAsia="Times New Roman" w:hAnsi="Times New Roman" w:cs="Times New Roman"/>
                <w:sz w:val="20"/>
                <w:szCs w:val="20"/>
                <w:lang w:eastAsia="et-EE"/>
              </w:rPr>
              <w:t xml:space="preserve"> </w:t>
            </w:r>
            <w:r w:rsidR="00876AC3">
              <w:rPr>
                <w:rFonts w:ascii="Times New Roman" w:eastAsia="Times New Roman" w:hAnsi="Times New Roman" w:cs="Times New Roman"/>
                <w:sz w:val="20"/>
                <w:szCs w:val="20"/>
                <w:lang w:eastAsia="et-EE"/>
              </w:rPr>
              <w:t>9</w:t>
            </w:r>
            <w:r>
              <w:rPr>
                <w:rFonts w:ascii="Times New Roman" w:eastAsia="Times New Roman" w:hAnsi="Times New Roman" w:cs="Times New Roman"/>
                <w:sz w:val="20"/>
                <w:szCs w:val="20"/>
                <w:lang w:eastAsia="et-EE"/>
              </w:rPr>
              <w:t>-le taotlejale</w:t>
            </w:r>
            <w:r w:rsidR="00B96159">
              <w:rPr>
                <w:rFonts w:ascii="Times New Roman" w:eastAsia="Times New Roman" w:hAnsi="Times New Roman" w:cs="Times New Roman"/>
                <w:sz w:val="20"/>
                <w:szCs w:val="20"/>
                <w:lang w:eastAsia="et-EE"/>
              </w:rPr>
              <w:t>.</w:t>
            </w:r>
          </w:p>
        </w:tc>
      </w:tr>
      <w:tr w:rsidR="00EF59C6" w:rsidRPr="0061641E" w14:paraId="7227211D" w14:textId="77777777" w:rsidTr="00372BA9">
        <w:trPr>
          <w:trHeight w:val="178"/>
        </w:trPr>
        <w:tc>
          <w:tcPr>
            <w:tcW w:w="774" w:type="dxa"/>
          </w:tcPr>
          <w:p w14:paraId="72272119" w14:textId="6D782317" w:rsidR="00EF59C6" w:rsidRPr="0061641E" w:rsidRDefault="00222200" w:rsidP="00EF59C6">
            <w:pPr>
              <w:rPr>
                <w:rFonts w:ascii="Times New Roman" w:hAnsi="Times New Roman" w:cs="Times New Roman"/>
                <w:sz w:val="20"/>
                <w:szCs w:val="20"/>
              </w:rPr>
            </w:pPr>
            <w:r>
              <w:rPr>
                <w:rFonts w:ascii="Times New Roman" w:hAnsi="Times New Roman" w:cs="Times New Roman"/>
                <w:sz w:val="20"/>
                <w:szCs w:val="20"/>
              </w:rPr>
              <w:t>15.5</w:t>
            </w:r>
            <w:r w:rsidR="00EF59C6" w:rsidRPr="0061641E">
              <w:rPr>
                <w:rFonts w:ascii="Times New Roman" w:hAnsi="Times New Roman" w:cs="Times New Roman"/>
                <w:sz w:val="20"/>
                <w:szCs w:val="20"/>
              </w:rPr>
              <w:t>.</w:t>
            </w:r>
          </w:p>
        </w:tc>
        <w:tc>
          <w:tcPr>
            <w:tcW w:w="3249" w:type="dxa"/>
          </w:tcPr>
          <w:p w14:paraId="7227211A" w14:textId="77777777" w:rsidR="00EF59C6" w:rsidRPr="0061641E" w:rsidRDefault="00EF59C6" w:rsidP="00EF59C6">
            <w:pPr>
              <w:rPr>
                <w:rFonts w:ascii="Times New Roman" w:hAnsi="Times New Roman" w:cs="Times New Roman"/>
                <w:color w:val="000000"/>
                <w:sz w:val="20"/>
                <w:szCs w:val="20"/>
              </w:rPr>
            </w:pPr>
            <w:r w:rsidRPr="0061641E">
              <w:rPr>
                <w:rFonts w:ascii="Times New Roman" w:hAnsi="Times New Roman" w:cs="Times New Roman"/>
                <w:color w:val="000000"/>
                <w:sz w:val="20"/>
                <w:szCs w:val="20"/>
              </w:rPr>
              <w:t>Vabadussõjas langenute  mälestuse jäädvustamine</w:t>
            </w:r>
          </w:p>
        </w:tc>
        <w:tc>
          <w:tcPr>
            <w:tcW w:w="5611" w:type="dxa"/>
          </w:tcPr>
          <w:p w14:paraId="7227211C" w14:textId="72B44ACA" w:rsidR="00B965BF" w:rsidRPr="00B35C8F" w:rsidRDefault="00B96159" w:rsidP="001351BD">
            <w:pPr>
              <w:shd w:val="clear" w:color="auto" w:fill="FFFFFF"/>
              <w:spacing w:after="60"/>
              <w:jc w:val="both"/>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Valmis</w:t>
            </w:r>
            <w:r w:rsidR="00C848A1" w:rsidRPr="00B35C8F">
              <w:rPr>
                <w:rFonts w:ascii="Times New Roman" w:eastAsia="Times New Roman" w:hAnsi="Times New Roman" w:cs="Times New Roman"/>
                <w:sz w:val="20"/>
                <w:szCs w:val="20"/>
                <w:lang w:eastAsia="et-EE"/>
              </w:rPr>
              <w:t xml:space="preserve"> </w:t>
            </w:r>
            <w:r w:rsidR="00B965BF" w:rsidRPr="00B35C8F">
              <w:rPr>
                <w:rFonts w:ascii="Times New Roman" w:eastAsia="Times New Roman" w:hAnsi="Times New Roman" w:cs="Times New Roman"/>
                <w:sz w:val="20"/>
                <w:szCs w:val="20"/>
                <w:lang w:eastAsia="et-EE"/>
              </w:rPr>
              <w:t xml:space="preserve">Viljandimaa </w:t>
            </w:r>
            <w:proofErr w:type="spellStart"/>
            <w:r w:rsidR="00B965BF" w:rsidRPr="00B35C8F">
              <w:rPr>
                <w:rFonts w:ascii="Times New Roman" w:eastAsia="Times New Roman" w:hAnsi="Times New Roman" w:cs="Times New Roman"/>
                <w:sz w:val="20"/>
                <w:szCs w:val="20"/>
                <w:lang w:eastAsia="et-EE"/>
              </w:rPr>
              <w:t>vabadussõjas</w:t>
            </w:r>
            <w:proofErr w:type="spellEnd"/>
            <w:r w:rsidR="00B965BF" w:rsidRPr="00B35C8F">
              <w:rPr>
                <w:rFonts w:ascii="Times New Roman" w:eastAsia="Times New Roman" w:hAnsi="Times New Roman" w:cs="Times New Roman"/>
                <w:sz w:val="20"/>
                <w:szCs w:val="20"/>
                <w:lang w:eastAsia="et-EE"/>
              </w:rPr>
              <w:t xml:space="preserve"> langenute mälestussam</w:t>
            </w:r>
            <w:r>
              <w:rPr>
                <w:rFonts w:ascii="Times New Roman" w:eastAsia="Times New Roman" w:hAnsi="Times New Roman" w:cs="Times New Roman"/>
                <w:sz w:val="20"/>
                <w:szCs w:val="20"/>
                <w:lang w:eastAsia="et-EE"/>
              </w:rPr>
              <w:t xml:space="preserve">mas. </w:t>
            </w:r>
          </w:p>
        </w:tc>
      </w:tr>
      <w:tr w:rsidR="00EF59C6" w:rsidRPr="0061641E" w14:paraId="72272122" w14:textId="77777777" w:rsidTr="00B35C8F">
        <w:tc>
          <w:tcPr>
            <w:tcW w:w="774" w:type="dxa"/>
          </w:tcPr>
          <w:p w14:paraId="7227211E" w14:textId="26A145B3" w:rsidR="00EF59C6" w:rsidRPr="0061641E" w:rsidRDefault="00250E78" w:rsidP="00EF59C6">
            <w:pPr>
              <w:rPr>
                <w:rFonts w:ascii="Times New Roman" w:hAnsi="Times New Roman" w:cs="Times New Roman"/>
                <w:sz w:val="20"/>
                <w:szCs w:val="20"/>
              </w:rPr>
            </w:pPr>
            <w:r>
              <w:rPr>
                <w:rFonts w:ascii="Times New Roman" w:hAnsi="Times New Roman" w:cs="Times New Roman"/>
                <w:sz w:val="20"/>
                <w:szCs w:val="20"/>
              </w:rPr>
              <w:t>15.6.</w:t>
            </w:r>
          </w:p>
        </w:tc>
        <w:tc>
          <w:tcPr>
            <w:tcW w:w="3249" w:type="dxa"/>
          </w:tcPr>
          <w:p w14:paraId="7227211F" w14:textId="77777777" w:rsidR="00EF59C6" w:rsidRPr="0061641E" w:rsidRDefault="00EF59C6" w:rsidP="00EF59C6">
            <w:pPr>
              <w:rPr>
                <w:rFonts w:ascii="Times New Roman" w:hAnsi="Times New Roman" w:cs="Times New Roman"/>
                <w:sz w:val="20"/>
                <w:szCs w:val="20"/>
              </w:rPr>
            </w:pPr>
            <w:r w:rsidRPr="0061641E">
              <w:rPr>
                <w:rFonts w:ascii="Times New Roman" w:hAnsi="Times New Roman" w:cs="Times New Roman"/>
                <w:sz w:val="20"/>
                <w:szCs w:val="20"/>
              </w:rPr>
              <w:t>Purskkaevude, mälestusmärkide, väikevormide ja pinkide uuendamine ning uute lisamine</w:t>
            </w:r>
          </w:p>
        </w:tc>
        <w:tc>
          <w:tcPr>
            <w:tcW w:w="5611" w:type="dxa"/>
          </w:tcPr>
          <w:p w14:paraId="72272120" w14:textId="41626065" w:rsidR="00EF59C6" w:rsidRPr="00372BA9" w:rsidRDefault="009F5E11" w:rsidP="00372BA9">
            <w:pPr>
              <w:spacing w:after="60"/>
              <w:jc w:val="both"/>
              <w:rPr>
                <w:rFonts w:ascii="Times New Roman" w:hAnsi="Times New Roman" w:cs="Times New Roman"/>
                <w:sz w:val="20"/>
                <w:szCs w:val="20"/>
              </w:rPr>
            </w:pPr>
            <w:r w:rsidRPr="00372BA9">
              <w:rPr>
                <w:rFonts w:ascii="Times New Roman" w:hAnsi="Times New Roman" w:cs="Times New Roman"/>
                <w:sz w:val="20"/>
                <w:szCs w:val="20"/>
              </w:rPr>
              <w:t xml:space="preserve">Hooldati linnaruumis olevaid purskkaeve, mälestusmärke, väikevorme ja pinke. </w:t>
            </w:r>
          </w:p>
          <w:p w14:paraId="5B3906C2" w14:textId="7CDFE134" w:rsidR="006C7FBF" w:rsidRPr="00372BA9" w:rsidRDefault="00250E78" w:rsidP="00372BA9">
            <w:pPr>
              <w:spacing w:after="60"/>
              <w:rPr>
                <w:rFonts w:ascii="Times New Roman" w:hAnsi="Times New Roman" w:cs="Times New Roman"/>
                <w:sz w:val="20"/>
                <w:szCs w:val="20"/>
              </w:rPr>
            </w:pPr>
            <w:r w:rsidRPr="00372BA9">
              <w:rPr>
                <w:rFonts w:ascii="Times New Roman" w:hAnsi="Times New Roman" w:cs="Times New Roman"/>
                <w:sz w:val="20"/>
                <w:szCs w:val="20"/>
              </w:rPr>
              <w:t xml:space="preserve">Linnaruumi paigaldati </w:t>
            </w:r>
            <w:r w:rsidR="00B73EBC" w:rsidRPr="00372BA9">
              <w:rPr>
                <w:rFonts w:ascii="Times New Roman" w:hAnsi="Times New Roman" w:cs="Times New Roman"/>
                <w:sz w:val="20"/>
                <w:szCs w:val="20"/>
              </w:rPr>
              <w:t>24</w:t>
            </w:r>
            <w:r w:rsidRPr="00372BA9">
              <w:rPr>
                <w:rFonts w:ascii="Times New Roman" w:hAnsi="Times New Roman" w:cs="Times New Roman"/>
                <w:sz w:val="20"/>
                <w:szCs w:val="20"/>
              </w:rPr>
              <w:t xml:space="preserve"> kassikujulist teetõkendit.</w:t>
            </w:r>
            <w:r w:rsidR="002B656B" w:rsidRPr="00372BA9">
              <w:rPr>
                <w:rFonts w:ascii="Times New Roman" w:hAnsi="Times New Roman" w:cs="Times New Roman"/>
                <w:sz w:val="20"/>
                <w:szCs w:val="20"/>
              </w:rPr>
              <w:t xml:space="preserve"> </w:t>
            </w:r>
          </w:p>
          <w:p w14:paraId="346E62CA" w14:textId="544A2D76" w:rsidR="00B73EBC" w:rsidRPr="00372BA9" w:rsidRDefault="00B73EBC" w:rsidP="00372BA9">
            <w:pPr>
              <w:spacing w:after="60"/>
              <w:rPr>
                <w:rStyle w:val="Tugev"/>
                <w:rFonts w:ascii="Times New Roman" w:hAnsi="Times New Roman" w:cs="Times New Roman"/>
                <w:b w:val="0"/>
                <w:bCs w:val="0"/>
                <w:color w:val="262626"/>
                <w:sz w:val="20"/>
                <w:szCs w:val="20"/>
                <w:shd w:val="clear" w:color="auto" w:fill="FFFFFF"/>
              </w:rPr>
            </w:pPr>
            <w:r w:rsidRPr="00372BA9">
              <w:rPr>
                <w:rStyle w:val="Tugev"/>
                <w:rFonts w:ascii="Times New Roman" w:hAnsi="Times New Roman" w:cs="Times New Roman"/>
                <w:b w:val="0"/>
                <w:bCs w:val="0"/>
                <w:color w:val="262626"/>
                <w:sz w:val="20"/>
                <w:szCs w:val="20"/>
                <w:shd w:val="clear" w:color="auto" w:fill="FFFFFF"/>
              </w:rPr>
              <w:t>Kassisaba tänava algusesse p</w:t>
            </w:r>
            <w:r w:rsidRPr="00372BA9">
              <w:rPr>
                <w:rStyle w:val="Tugev"/>
                <w:rFonts w:ascii="Times New Roman" w:hAnsi="Times New Roman" w:cs="Times New Roman"/>
                <w:b w:val="0"/>
                <w:bCs w:val="0"/>
                <w:color w:val="262626"/>
                <w:sz w:val="20"/>
                <w:szCs w:val="20"/>
              </w:rPr>
              <w:t>aigaldati</w:t>
            </w:r>
            <w:r w:rsidRPr="00372BA9">
              <w:rPr>
                <w:rStyle w:val="Tugev"/>
                <w:rFonts w:ascii="Times New Roman" w:hAnsi="Times New Roman" w:cs="Times New Roman"/>
                <w:b w:val="0"/>
                <w:bCs w:val="0"/>
                <w:color w:val="262626"/>
                <w:sz w:val="20"/>
                <w:szCs w:val="20"/>
                <w:shd w:val="clear" w:color="auto" w:fill="FFFFFF"/>
              </w:rPr>
              <w:t xml:space="preserve"> tahvel,</w:t>
            </w:r>
            <w:r w:rsidRPr="00372BA9">
              <w:rPr>
                <w:rStyle w:val="Tugev"/>
                <w:rFonts w:ascii="Times New Roman" w:hAnsi="Times New Roman" w:cs="Times New Roman"/>
                <w:b w:val="0"/>
                <w:bCs w:val="0"/>
                <w:color w:val="262626"/>
                <w:sz w:val="20"/>
                <w:szCs w:val="20"/>
              </w:rPr>
              <w:t xml:space="preserve"> mis </w:t>
            </w:r>
            <w:r w:rsidRPr="00372BA9">
              <w:rPr>
                <w:rStyle w:val="Tugev"/>
                <w:rFonts w:ascii="Times New Roman" w:hAnsi="Times New Roman" w:cs="Times New Roman"/>
                <w:b w:val="0"/>
                <w:bCs w:val="0"/>
                <w:color w:val="262626"/>
                <w:sz w:val="20"/>
                <w:szCs w:val="20"/>
                <w:shd w:val="clear" w:color="auto" w:fill="FFFFFF"/>
              </w:rPr>
              <w:t>tutvustab paiku ja vaateid, mida armastasid maalida Viljandit väisanud või siin elanud kunstnikud ning Tartu tänava äärde paigaldati 700 tamme parki tutvustav infokandja.</w:t>
            </w:r>
          </w:p>
          <w:p w14:paraId="3F51A577" w14:textId="3D2B1DEF" w:rsidR="00372BA9" w:rsidRPr="00372BA9" w:rsidRDefault="00372BA9" w:rsidP="00372BA9">
            <w:pPr>
              <w:spacing w:after="60"/>
              <w:rPr>
                <w:rFonts w:ascii="Times New Roman" w:hAnsi="Times New Roman" w:cs="Times New Roman"/>
                <w:b/>
                <w:bCs/>
                <w:sz w:val="20"/>
                <w:szCs w:val="20"/>
              </w:rPr>
            </w:pPr>
            <w:r w:rsidRPr="00372BA9">
              <w:rPr>
                <w:rFonts w:ascii="Times New Roman" w:hAnsi="Times New Roman" w:cs="Times New Roman"/>
                <w:color w:val="333333"/>
                <w:sz w:val="20"/>
                <w:szCs w:val="20"/>
                <w:shd w:val="clear" w:color="auto" w:fill="FFFFFF"/>
              </w:rPr>
              <w:t xml:space="preserve">Johann </w:t>
            </w:r>
            <w:proofErr w:type="spellStart"/>
            <w:r w:rsidRPr="00372BA9">
              <w:rPr>
                <w:rFonts w:ascii="Times New Roman" w:hAnsi="Times New Roman" w:cs="Times New Roman"/>
                <w:color w:val="333333"/>
                <w:sz w:val="20"/>
                <w:szCs w:val="20"/>
                <w:shd w:val="clear" w:color="auto" w:fill="FFFFFF"/>
              </w:rPr>
              <w:t>Köleri</w:t>
            </w:r>
            <w:proofErr w:type="spellEnd"/>
            <w:r w:rsidRPr="00372BA9">
              <w:rPr>
                <w:rFonts w:ascii="Times New Roman" w:hAnsi="Times New Roman" w:cs="Times New Roman"/>
                <w:color w:val="333333"/>
                <w:sz w:val="20"/>
                <w:szCs w:val="20"/>
                <w:shd w:val="clear" w:color="auto" w:fill="FFFFFF"/>
              </w:rPr>
              <w:t xml:space="preserve"> mälestussambale paigaldati uued pintslid.</w:t>
            </w:r>
          </w:p>
          <w:p w14:paraId="72272121" w14:textId="6901D6C6" w:rsidR="00250E78" w:rsidRPr="00372BA9" w:rsidRDefault="00B73EBC" w:rsidP="00372BA9">
            <w:pPr>
              <w:rPr>
                <w:rFonts w:ascii="Times New Roman" w:hAnsi="Times New Roman" w:cs="Times New Roman"/>
                <w:sz w:val="20"/>
                <w:szCs w:val="20"/>
              </w:rPr>
            </w:pPr>
            <w:r w:rsidRPr="00372BA9">
              <w:rPr>
                <w:rFonts w:ascii="Times New Roman" w:hAnsi="Times New Roman" w:cs="Times New Roman"/>
                <w:sz w:val="20"/>
                <w:szCs w:val="20"/>
              </w:rPr>
              <w:t>Vanal kalmistul restaureeriti 6-l haual hauatähiseid ja hauapiirdeid.</w:t>
            </w:r>
          </w:p>
        </w:tc>
      </w:tr>
      <w:tr w:rsidR="00EF59C6" w:rsidRPr="0061641E" w14:paraId="72272126" w14:textId="77777777" w:rsidTr="00B35C8F">
        <w:tc>
          <w:tcPr>
            <w:tcW w:w="774" w:type="dxa"/>
          </w:tcPr>
          <w:p w14:paraId="72272123" w14:textId="1FAB0398" w:rsidR="00EF59C6" w:rsidRPr="0061641E" w:rsidRDefault="00A018FF" w:rsidP="00EF59C6">
            <w:pPr>
              <w:rPr>
                <w:rFonts w:ascii="Times New Roman" w:hAnsi="Times New Roman" w:cs="Times New Roman"/>
                <w:sz w:val="20"/>
                <w:szCs w:val="20"/>
              </w:rPr>
            </w:pPr>
            <w:r>
              <w:rPr>
                <w:rFonts w:ascii="Times New Roman" w:hAnsi="Times New Roman" w:cs="Times New Roman"/>
                <w:sz w:val="20"/>
                <w:szCs w:val="20"/>
              </w:rPr>
              <w:t>15.7.</w:t>
            </w:r>
          </w:p>
        </w:tc>
        <w:tc>
          <w:tcPr>
            <w:tcW w:w="3249" w:type="dxa"/>
          </w:tcPr>
          <w:p w14:paraId="72272124" w14:textId="77777777" w:rsidR="00EF59C6" w:rsidRPr="0061641E" w:rsidRDefault="00EF59C6" w:rsidP="00EF59C6">
            <w:pPr>
              <w:rPr>
                <w:rFonts w:ascii="Times New Roman" w:hAnsi="Times New Roman" w:cs="Times New Roman"/>
                <w:sz w:val="20"/>
                <w:szCs w:val="20"/>
              </w:rPr>
            </w:pPr>
            <w:r w:rsidRPr="0061641E">
              <w:rPr>
                <w:rFonts w:ascii="Times New Roman" w:hAnsi="Times New Roman" w:cs="Times New Roman"/>
                <w:color w:val="000000"/>
                <w:sz w:val="20"/>
                <w:szCs w:val="20"/>
              </w:rPr>
              <w:t>Nimeliste pinkide paigaldamise korra põhimõtete rakendamine</w:t>
            </w:r>
          </w:p>
        </w:tc>
        <w:tc>
          <w:tcPr>
            <w:tcW w:w="5611" w:type="dxa"/>
          </w:tcPr>
          <w:p w14:paraId="72272125" w14:textId="31B5DCEF" w:rsidR="00EF59C6" w:rsidRPr="00372BA9" w:rsidRDefault="00250E78" w:rsidP="00B35C8F">
            <w:pPr>
              <w:jc w:val="both"/>
              <w:rPr>
                <w:rFonts w:ascii="Times New Roman" w:hAnsi="Times New Roman" w:cs="Times New Roman"/>
                <w:sz w:val="20"/>
                <w:szCs w:val="20"/>
              </w:rPr>
            </w:pPr>
            <w:r w:rsidRPr="00372BA9">
              <w:rPr>
                <w:rFonts w:ascii="Times New Roman" w:hAnsi="Times New Roman" w:cs="Times New Roman"/>
                <w:sz w:val="20"/>
                <w:szCs w:val="20"/>
              </w:rPr>
              <w:t xml:space="preserve">Paigaldati </w:t>
            </w:r>
            <w:r w:rsidR="00372BA9" w:rsidRPr="00372BA9">
              <w:rPr>
                <w:rStyle w:val="ui-provider"/>
                <w:rFonts w:ascii="Times New Roman" w:hAnsi="Times New Roman" w:cs="Times New Roman"/>
                <w:sz w:val="20"/>
                <w:szCs w:val="20"/>
              </w:rPr>
              <w:t xml:space="preserve">Lev </w:t>
            </w:r>
            <w:proofErr w:type="spellStart"/>
            <w:r w:rsidR="00372BA9" w:rsidRPr="00372BA9">
              <w:rPr>
                <w:rStyle w:val="ui-provider"/>
                <w:rFonts w:ascii="Times New Roman" w:hAnsi="Times New Roman" w:cs="Times New Roman"/>
                <w:sz w:val="20"/>
                <w:szCs w:val="20"/>
              </w:rPr>
              <w:t>Braschinsky</w:t>
            </w:r>
            <w:proofErr w:type="spellEnd"/>
            <w:r w:rsidR="00372BA9" w:rsidRPr="00372BA9">
              <w:rPr>
                <w:rStyle w:val="ui-provider"/>
                <w:rFonts w:ascii="Times New Roman" w:hAnsi="Times New Roman" w:cs="Times New Roman"/>
                <w:sz w:val="20"/>
                <w:szCs w:val="20"/>
              </w:rPr>
              <w:t xml:space="preserve"> ja Andres </w:t>
            </w:r>
            <w:proofErr w:type="spellStart"/>
            <w:r w:rsidR="00372BA9" w:rsidRPr="00372BA9">
              <w:rPr>
                <w:rStyle w:val="ui-provider"/>
                <w:rFonts w:ascii="Times New Roman" w:hAnsi="Times New Roman" w:cs="Times New Roman"/>
                <w:sz w:val="20"/>
                <w:szCs w:val="20"/>
              </w:rPr>
              <w:t>Saritsa</w:t>
            </w:r>
            <w:proofErr w:type="spellEnd"/>
            <w:r w:rsidR="00372BA9" w:rsidRPr="00372BA9">
              <w:rPr>
                <w:rFonts w:ascii="Times New Roman" w:hAnsi="Times New Roman" w:cs="Times New Roman"/>
                <w:sz w:val="20"/>
                <w:szCs w:val="20"/>
              </w:rPr>
              <w:t xml:space="preserve"> </w:t>
            </w:r>
            <w:r w:rsidRPr="00372BA9">
              <w:rPr>
                <w:rFonts w:ascii="Times New Roman" w:hAnsi="Times New Roman" w:cs="Times New Roman"/>
                <w:sz w:val="20"/>
                <w:szCs w:val="20"/>
              </w:rPr>
              <w:t>nimeli</w:t>
            </w:r>
            <w:r w:rsidR="00372BA9" w:rsidRPr="00372BA9">
              <w:rPr>
                <w:rFonts w:ascii="Times New Roman" w:hAnsi="Times New Roman" w:cs="Times New Roman"/>
                <w:sz w:val="20"/>
                <w:szCs w:val="20"/>
              </w:rPr>
              <w:t>sed</w:t>
            </w:r>
            <w:r w:rsidRPr="00372BA9">
              <w:rPr>
                <w:rFonts w:ascii="Times New Roman" w:hAnsi="Times New Roman" w:cs="Times New Roman"/>
                <w:sz w:val="20"/>
                <w:szCs w:val="20"/>
              </w:rPr>
              <w:t xml:space="preserve"> pin</w:t>
            </w:r>
            <w:r w:rsidR="00372BA9" w:rsidRPr="00372BA9">
              <w:rPr>
                <w:rFonts w:ascii="Times New Roman" w:hAnsi="Times New Roman" w:cs="Times New Roman"/>
                <w:sz w:val="20"/>
                <w:szCs w:val="20"/>
              </w:rPr>
              <w:t>gid.</w:t>
            </w:r>
            <w:r w:rsidRPr="00372BA9">
              <w:rPr>
                <w:rFonts w:ascii="Times New Roman" w:hAnsi="Times New Roman" w:cs="Times New Roman"/>
                <w:sz w:val="20"/>
                <w:szCs w:val="20"/>
              </w:rPr>
              <w:t xml:space="preserve"> </w:t>
            </w:r>
          </w:p>
        </w:tc>
      </w:tr>
      <w:tr w:rsidR="00A018FF" w:rsidRPr="0061641E" w14:paraId="4BE39BB3" w14:textId="77777777" w:rsidTr="000C14A1">
        <w:tc>
          <w:tcPr>
            <w:tcW w:w="774" w:type="dxa"/>
          </w:tcPr>
          <w:p w14:paraId="6316D967" w14:textId="062D2336" w:rsidR="00A018FF" w:rsidRPr="0061641E" w:rsidRDefault="00A018FF" w:rsidP="000C14A1">
            <w:pPr>
              <w:rPr>
                <w:rFonts w:ascii="Times New Roman" w:hAnsi="Times New Roman" w:cs="Times New Roman"/>
                <w:sz w:val="20"/>
                <w:szCs w:val="20"/>
              </w:rPr>
            </w:pPr>
            <w:r>
              <w:rPr>
                <w:rFonts w:ascii="Times New Roman" w:hAnsi="Times New Roman" w:cs="Times New Roman"/>
                <w:sz w:val="20"/>
                <w:szCs w:val="20"/>
              </w:rPr>
              <w:t>15.8.</w:t>
            </w:r>
          </w:p>
        </w:tc>
        <w:tc>
          <w:tcPr>
            <w:tcW w:w="3249" w:type="dxa"/>
          </w:tcPr>
          <w:p w14:paraId="7E9F3F12" w14:textId="77777777" w:rsidR="00A018FF" w:rsidRPr="0061641E" w:rsidRDefault="00A018FF" w:rsidP="000C14A1">
            <w:pPr>
              <w:rPr>
                <w:rFonts w:ascii="Times New Roman" w:hAnsi="Times New Roman" w:cs="Times New Roman"/>
                <w:sz w:val="20"/>
                <w:szCs w:val="20"/>
              </w:rPr>
            </w:pPr>
            <w:r w:rsidRPr="0061641E">
              <w:rPr>
                <w:rFonts w:ascii="Times New Roman" w:hAnsi="Times New Roman" w:cs="Times New Roman"/>
                <w:sz w:val="20"/>
                <w:szCs w:val="20"/>
              </w:rPr>
              <w:t>Dekoratiivhaljastuse korrashoid ja eksponeerimine</w:t>
            </w:r>
          </w:p>
        </w:tc>
        <w:tc>
          <w:tcPr>
            <w:tcW w:w="5611" w:type="dxa"/>
          </w:tcPr>
          <w:p w14:paraId="4E436050" w14:textId="77777777" w:rsidR="00A018FF" w:rsidRPr="000F0931" w:rsidRDefault="00A018FF" w:rsidP="000F0931">
            <w:pPr>
              <w:spacing w:after="60"/>
              <w:jc w:val="both"/>
              <w:rPr>
                <w:rFonts w:ascii="Times New Roman" w:hAnsi="Times New Roman" w:cs="Times New Roman"/>
                <w:sz w:val="20"/>
                <w:szCs w:val="20"/>
              </w:rPr>
            </w:pPr>
            <w:r w:rsidRPr="000F0931">
              <w:rPr>
                <w:rFonts w:ascii="Times New Roman" w:hAnsi="Times New Roman" w:cs="Times New Roman"/>
                <w:sz w:val="20"/>
                <w:szCs w:val="20"/>
              </w:rPr>
              <w:t xml:space="preserve">Hooldati ja täiendati põõsaalasid ja püsikupeenraid. Suvelilledega kaunistati haljasalasid ja linnaruumi. </w:t>
            </w:r>
          </w:p>
          <w:p w14:paraId="43D134CE" w14:textId="078B3CE9" w:rsidR="002F3547" w:rsidRPr="00B35C8F" w:rsidRDefault="002F3547" w:rsidP="00A018FF">
            <w:pPr>
              <w:jc w:val="both"/>
              <w:rPr>
                <w:rFonts w:ascii="Times New Roman" w:hAnsi="Times New Roman" w:cs="Times New Roman"/>
                <w:sz w:val="20"/>
                <w:szCs w:val="20"/>
              </w:rPr>
            </w:pPr>
            <w:r w:rsidRPr="000F0931">
              <w:rPr>
                <w:rFonts w:ascii="Times New Roman" w:hAnsi="Times New Roman" w:cs="Times New Roman"/>
                <w:sz w:val="20"/>
                <w:szCs w:val="20"/>
                <w:shd w:val="clear" w:color="auto" w:fill="FFFFFF"/>
              </w:rPr>
              <w:t>Viljandi linna parkidesse ja haljasaladele</w:t>
            </w:r>
            <w:r w:rsidR="0063461E" w:rsidRPr="000F0931">
              <w:rPr>
                <w:rFonts w:ascii="Times New Roman" w:hAnsi="Times New Roman" w:cs="Times New Roman"/>
                <w:sz w:val="20"/>
                <w:szCs w:val="20"/>
                <w:shd w:val="clear" w:color="auto" w:fill="FFFFFF"/>
              </w:rPr>
              <w:t xml:space="preserve"> istutati 80 000 </w:t>
            </w:r>
            <w:r w:rsidRPr="000F0931">
              <w:rPr>
                <w:rFonts w:ascii="Times New Roman" w:hAnsi="Times New Roman" w:cs="Times New Roman"/>
                <w:sz w:val="20"/>
                <w:szCs w:val="20"/>
                <w:shd w:val="clear" w:color="auto" w:fill="FFFFFF"/>
              </w:rPr>
              <w:t xml:space="preserve"> </w:t>
            </w:r>
            <w:r w:rsidRPr="000F0931">
              <w:rPr>
                <w:rFonts w:ascii="Times New Roman" w:hAnsi="Times New Roman" w:cs="Times New Roman"/>
                <w:sz w:val="20"/>
                <w:szCs w:val="20"/>
              </w:rPr>
              <w:br/>
            </w:r>
            <w:r w:rsidRPr="000F0931">
              <w:rPr>
                <w:rFonts w:ascii="Times New Roman" w:hAnsi="Times New Roman" w:cs="Times New Roman"/>
                <w:sz w:val="20"/>
                <w:szCs w:val="20"/>
                <w:shd w:val="clear" w:color="auto" w:fill="FFFFFF"/>
              </w:rPr>
              <w:t>sibullillede sibulat</w:t>
            </w:r>
            <w:r w:rsidR="0063461E" w:rsidRPr="000F0931">
              <w:rPr>
                <w:rFonts w:ascii="Times New Roman" w:hAnsi="Times New Roman" w:cs="Times New Roman"/>
                <w:sz w:val="20"/>
                <w:szCs w:val="20"/>
                <w:shd w:val="clear" w:color="auto" w:fill="FFFFFF"/>
              </w:rPr>
              <w:t>.</w:t>
            </w:r>
          </w:p>
        </w:tc>
      </w:tr>
      <w:tr w:rsidR="00A018FF" w:rsidRPr="0061641E" w14:paraId="5ECDC0D9" w14:textId="77777777" w:rsidTr="000C14A1">
        <w:tc>
          <w:tcPr>
            <w:tcW w:w="774" w:type="dxa"/>
          </w:tcPr>
          <w:p w14:paraId="76EE9A0A" w14:textId="5390AF8B" w:rsidR="00A018FF" w:rsidRPr="0061641E" w:rsidRDefault="00A018FF" w:rsidP="000C14A1">
            <w:pPr>
              <w:rPr>
                <w:rFonts w:ascii="Times New Roman" w:hAnsi="Times New Roman" w:cs="Times New Roman"/>
                <w:sz w:val="20"/>
                <w:szCs w:val="20"/>
              </w:rPr>
            </w:pPr>
            <w:r>
              <w:rPr>
                <w:rFonts w:ascii="Times New Roman" w:hAnsi="Times New Roman" w:cs="Times New Roman"/>
                <w:sz w:val="20"/>
                <w:szCs w:val="20"/>
              </w:rPr>
              <w:t>15.9.</w:t>
            </w:r>
          </w:p>
        </w:tc>
        <w:tc>
          <w:tcPr>
            <w:tcW w:w="3249" w:type="dxa"/>
          </w:tcPr>
          <w:p w14:paraId="3A986FD0" w14:textId="77777777" w:rsidR="00A018FF" w:rsidRPr="0061641E" w:rsidRDefault="00A018FF" w:rsidP="000C14A1">
            <w:pPr>
              <w:rPr>
                <w:rFonts w:ascii="Times New Roman" w:hAnsi="Times New Roman" w:cs="Times New Roman"/>
                <w:sz w:val="20"/>
                <w:szCs w:val="20"/>
              </w:rPr>
            </w:pPr>
            <w:r w:rsidRPr="0061641E">
              <w:rPr>
                <w:rFonts w:ascii="Times New Roman" w:hAnsi="Times New Roman" w:cs="Times New Roman"/>
                <w:sz w:val="20"/>
                <w:szCs w:val="20"/>
              </w:rPr>
              <w:t>Üldkasutatavate ehitiste auditeerimine ligipääsetavuse tagamiseks</w:t>
            </w:r>
          </w:p>
        </w:tc>
        <w:tc>
          <w:tcPr>
            <w:tcW w:w="5611" w:type="dxa"/>
          </w:tcPr>
          <w:p w14:paraId="0B85B454" w14:textId="77777777" w:rsidR="00A018FF" w:rsidRDefault="00A018FF" w:rsidP="00865F8D">
            <w:pPr>
              <w:spacing w:after="60"/>
              <w:jc w:val="both"/>
              <w:rPr>
                <w:rFonts w:ascii="Times New Roman" w:hAnsi="Times New Roman" w:cs="Times New Roman"/>
                <w:sz w:val="20"/>
                <w:szCs w:val="20"/>
              </w:rPr>
            </w:pPr>
            <w:r w:rsidRPr="00B35C8F">
              <w:rPr>
                <w:rFonts w:ascii="Times New Roman" w:hAnsi="Times New Roman" w:cs="Times New Roman"/>
                <w:sz w:val="20"/>
                <w:szCs w:val="20"/>
              </w:rPr>
              <w:t>Avaliku ruumi ja üldkasutatavate objektide ehitus- ja remonditööde tegemisel luuakse liikumis-, nägemis- ja kuulmispuudega inimestele tingimused takistusteta liikumiseks.</w:t>
            </w:r>
          </w:p>
          <w:p w14:paraId="050653E9" w14:textId="0365E43E" w:rsidR="00A018FF" w:rsidRPr="00B35C8F" w:rsidRDefault="000F0931" w:rsidP="006B321F">
            <w:pPr>
              <w:jc w:val="both"/>
              <w:rPr>
                <w:rFonts w:ascii="Times New Roman" w:hAnsi="Times New Roman" w:cs="Times New Roman"/>
                <w:sz w:val="20"/>
                <w:szCs w:val="20"/>
              </w:rPr>
            </w:pPr>
            <w:r>
              <w:rPr>
                <w:rFonts w:ascii="Times New Roman" w:hAnsi="Times New Roman" w:cs="Times New Roman"/>
                <w:bCs/>
                <w:sz w:val="20"/>
                <w:szCs w:val="20"/>
                <w:shd w:val="clear" w:color="auto" w:fill="FFFFFF"/>
              </w:rPr>
              <w:t xml:space="preserve">Koostati </w:t>
            </w:r>
            <w:r w:rsidRPr="00876AC3">
              <w:rPr>
                <w:rFonts w:ascii="Times New Roman" w:hAnsi="Times New Roman" w:cs="Times New Roman"/>
                <w:bCs/>
                <w:sz w:val="20"/>
                <w:szCs w:val="20"/>
                <w:shd w:val="clear" w:color="auto" w:fill="FFFFFF"/>
              </w:rPr>
              <w:t>Viljandimaa linnuste territooriumite ligipääsetavuse</w:t>
            </w:r>
            <w:r>
              <w:rPr>
                <w:rFonts w:ascii="Times New Roman" w:hAnsi="Times New Roman" w:cs="Times New Roman"/>
                <w:bCs/>
                <w:sz w:val="20"/>
                <w:szCs w:val="20"/>
                <w:shd w:val="clear" w:color="auto" w:fill="FFFFFF"/>
              </w:rPr>
              <w:t xml:space="preserve"> analüüs</w:t>
            </w:r>
            <w:r w:rsidRPr="00876AC3">
              <w:rPr>
                <w:rFonts w:ascii="Times New Roman" w:hAnsi="Times New Roman" w:cs="Times New Roman"/>
                <w:bCs/>
                <w:sz w:val="20"/>
                <w:szCs w:val="20"/>
                <w:shd w:val="clear" w:color="auto" w:fill="FFFFFF"/>
              </w:rPr>
              <w:t>.</w:t>
            </w:r>
          </w:p>
        </w:tc>
      </w:tr>
      <w:tr w:rsidR="004A0014" w:rsidRPr="0061641E" w14:paraId="72272147" w14:textId="77777777" w:rsidTr="00A018FF">
        <w:tc>
          <w:tcPr>
            <w:tcW w:w="9634" w:type="dxa"/>
            <w:gridSpan w:val="3"/>
            <w:shd w:val="clear" w:color="auto" w:fill="BDD6EE" w:themeFill="accent1" w:themeFillTint="66"/>
          </w:tcPr>
          <w:p w14:paraId="72272146" w14:textId="6E59E687" w:rsidR="004A0014" w:rsidRPr="00B35C8F" w:rsidRDefault="004A0014" w:rsidP="00A018FF">
            <w:pPr>
              <w:jc w:val="both"/>
              <w:rPr>
                <w:rFonts w:ascii="Times New Roman" w:hAnsi="Times New Roman" w:cs="Times New Roman"/>
                <w:sz w:val="20"/>
                <w:szCs w:val="20"/>
              </w:rPr>
            </w:pPr>
            <w:r w:rsidRPr="00B35C8F">
              <w:rPr>
                <w:rFonts w:ascii="Times New Roman" w:hAnsi="Times New Roman" w:cs="Times New Roman"/>
                <w:b/>
                <w:sz w:val="20"/>
                <w:szCs w:val="20"/>
              </w:rPr>
              <w:t>Meede 1</w:t>
            </w:r>
            <w:r w:rsidR="00A018FF">
              <w:rPr>
                <w:rFonts w:ascii="Times New Roman" w:hAnsi="Times New Roman" w:cs="Times New Roman"/>
                <w:b/>
                <w:sz w:val="20"/>
                <w:szCs w:val="20"/>
              </w:rPr>
              <w:t>6</w:t>
            </w:r>
            <w:r w:rsidRPr="00B35C8F">
              <w:rPr>
                <w:rFonts w:ascii="Times New Roman" w:hAnsi="Times New Roman" w:cs="Times New Roman"/>
                <w:b/>
                <w:sz w:val="20"/>
                <w:szCs w:val="20"/>
              </w:rPr>
              <w:t xml:space="preserve"> Kaasaegse taristu väljaarendamine</w:t>
            </w:r>
          </w:p>
        </w:tc>
      </w:tr>
      <w:tr w:rsidR="004A0014" w:rsidRPr="0061641E" w14:paraId="7227214F" w14:textId="77777777" w:rsidTr="00B35C8F">
        <w:tc>
          <w:tcPr>
            <w:tcW w:w="774" w:type="dxa"/>
          </w:tcPr>
          <w:p w14:paraId="72272148" w14:textId="7E6034E5" w:rsidR="004A0014" w:rsidRPr="0061641E" w:rsidRDefault="004A0014" w:rsidP="00A018FF">
            <w:pPr>
              <w:rPr>
                <w:rFonts w:ascii="Times New Roman" w:hAnsi="Times New Roman" w:cs="Times New Roman"/>
                <w:sz w:val="20"/>
                <w:szCs w:val="20"/>
              </w:rPr>
            </w:pPr>
            <w:r w:rsidRPr="0061641E">
              <w:rPr>
                <w:rFonts w:ascii="Times New Roman" w:hAnsi="Times New Roman" w:cs="Times New Roman"/>
                <w:sz w:val="20"/>
                <w:szCs w:val="20"/>
              </w:rPr>
              <w:t>1</w:t>
            </w:r>
            <w:r w:rsidR="00A018FF">
              <w:rPr>
                <w:rFonts w:ascii="Times New Roman" w:hAnsi="Times New Roman" w:cs="Times New Roman"/>
                <w:sz w:val="20"/>
                <w:szCs w:val="20"/>
              </w:rPr>
              <w:t>6</w:t>
            </w:r>
            <w:r w:rsidRPr="0061641E">
              <w:rPr>
                <w:rFonts w:ascii="Times New Roman" w:hAnsi="Times New Roman" w:cs="Times New Roman"/>
                <w:sz w:val="20"/>
                <w:szCs w:val="20"/>
              </w:rPr>
              <w:t>.1.</w:t>
            </w:r>
          </w:p>
        </w:tc>
        <w:tc>
          <w:tcPr>
            <w:tcW w:w="3249" w:type="dxa"/>
          </w:tcPr>
          <w:p w14:paraId="72272149" w14:textId="77777777" w:rsidR="004A0014" w:rsidRPr="0061641E" w:rsidRDefault="004A0014" w:rsidP="004A0014">
            <w:pPr>
              <w:rPr>
                <w:rFonts w:ascii="Times New Roman" w:hAnsi="Times New Roman" w:cs="Times New Roman"/>
                <w:color w:val="FF0000"/>
                <w:sz w:val="20"/>
                <w:szCs w:val="20"/>
              </w:rPr>
            </w:pPr>
            <w:r w:rsidRPr="0061641E">
              <w:rPr>
                <w:rFonts w:ascii="Times New Roman" w:hAnsi="Times New Roman" w:cs="Times New Roman"/>
                <w:color w:val="000000"/>
                <w:sz w:val="20"/>
                <w:szCs w:val="20"/>
              </w:rPr>
              <w:t>Tänavate rekonstrueerimise kava elluviimine</w:t>
            </w:r>
          </w:p>
        </w:tc>
        <w:tc>
          <w:tcPr>
            <w:tcW w:w="5611" w:type="dxa"/>
          </w:tcPr>
          <w:p w14:paraId="4BDA2C7A" w14:textId="5648540A" w:rsidR="00A018FF" w:rsidRPr="00E131DE" w:rsidRDefault="00A018FF" w:rsidP="00B35C8F">
            <w:pPr>
              <w:shd w:val="clear" w:color="auto" w:fill="FFFFFF"/>
              <w:spacing w:after="60"/>
              <w:jc w:val="both"/>
              <w:rPr>
                <w:rFonts w:ascii="Times New Roman" w:eastAsia="Times New Roman" w:hAnsi="Times New Roman" w:cs="Times New Roman"/>
                <w:sz w:val="20"/>
                <w:szCs w:val="20"/>
                <w:lang w:eastAsia="et-EE"/>
              </w:rPr>
            </w:pPr>
            <w:r w:rsidRPr="00E131DE">
              <w:rPr>
                <w:rFonts w:ascii="Times New Roman" w:eastAsia="Times New Roman" w:hAnsi="Times New Roman" w:cs="Times New Roman"/>
                <w:sz w:val="20"/>
                <w:szCs w:val="20"/>
                <w:lang w:eastAsia="et-EE"/>
              </w:rPr>
              <w:t>Viidi ellu Viljandi linna tänavate sõidu- ja kõnniteede ning jalgratta- ja jalgteede ehitustööde kavas aastateks 2020-2025 planeeritud tegevusi.</w:t>
            </w:r>
          </w:p>
          <w:p w14:paraId="7227214E" w14:textId="69CC4AFE" w:rsidR="00F003A2" w:rsidRPr="00EA1D20" w:rsidRDefault="00A018FF" w:rsidP="00E131DE">
            <w:pPr>
              <w:shd w:val="clear" w:color="auto" w:fill="FFFFFF"/>
              <w:jc w:val="both"/>
              <w:rPr>
                <w:rFonts w:ascii="Times New Roman" w:eastAsia="Times New Roman" w:hAnsi="Times New Roman" w:cs="Times New Roman"/>
                <w:sz w:val="20"/>
                <w:szCs w:val="20"/>
                <w:lang w:eastAsia="et-EE"/>
              </w:rPr>
            </w:pPr>
            <w:r w:rsidRPr="00E131DE">
              <w:rPr>
                <w:rFonts w:ascii="Times New Roman" w:eastAsia="Times New Roman" w:hAnsi="Times New Roman" w:cs="Times New Roman"/>
                <w:sz w:val="20"/>
                <w:szCs w:val="20"/>
                <w:lang w:eastAsia="et-EE"/>
              </w:rPr>
              <w:t>Teostati tänavakatete 1½ pindamistöid 5</w:t>
            </w:r>
            <w:r w:rsidR="00C176B0" w:rsidRPr="00E131DE">
              <w:rPr>
                <w:rFonts w:ascii="Times New Roman" w:eastAsia="Times New Roman" w:hAnsi="Times New Roman" w:cs="Times New Roman"/>
                <w:sz w:val="20"/>
                <w:szCs w:val="20"/>
                <w:lang w:eastAsia="et-EE"/>
              </w:rPr>
              <w:t>0</w:t>
            </w:r>
            <w:r w:rsidRPr="00E131DE">
              <w:rPr>
                <w:rFonts w:ascii="Times New Roman" w:eastAsia="Times New Roman" w:hAnsi="Times New Roman" w:cs="Times New Roman"/>
                <w:sz w:val="20"/>
                <w:szCs w:val="20"/>
                <w:lang w:eastAsia="et-EE"/>
              </w:rPr>
              <w:t> 000 m</w:t>
            </w:r>
            <w:r w:rsidRPr="00E131DE">
              <w:rPr>
                <w:rFonts w:ascii="Times New Roman" w:eastAsia="Times New Roman" w:hAnsi="Times New Roman" w:cs="Times New Roman"/>
                <w:sz w:val="20"/>
                <w:szCs w:val="20"/>
                <w:vertAlign w:val="superscript"/>
                <w:lang w:eastAsia="et-EE"/>
              </w:rPr>
              <w:t>2</w:t>
            </w:r>
            <w:r w:rsidRPr="00E131DE">
              <w:rPr>
                <w:rFonts w:ascii="Times New Roman" w:eastAsia="Times New Roman" w:hAnsi="Times New Roman" w:cs="Times New Roman"/>
                <w:sz w:val="20"/>
                <w:szCs w:val="20"/>
                <w:lang w:eastAsia="et-EE"/>
              </w:rPr>
              <w:t xml:space="preserve"> ulatuses, asfalteerimistöid </w:t>
            </w:r>
            <w:r w:rsidR="00C176B0" w:rsidRPr="00E131DE">
              <w:rPr>
                <w:rFonts w:ascii="Times New Roman" w:eastAsia="Times New Roman" w:hAnsi="Times New Roman" w:cs="Times New Roman"/>
                <w:sz w:val="20"/>
                <w:szCs w:val="20"/>
                <w:lang w:eastAsia="et-EE"/>
              </w:rPr>
              <w:t>6</w:t>
            </w:r>
            <w:r w:rsidRPr="00E131DE">
              <w:rPr>
                <w:rFonts w:ascii="Times New Roman" w:eastAsia="Times New Roman" w:hAnsi="Times New Roman" w:cs="Times New Roman"/>
                <w:sz w:val="20"/>
                <w:szCs w:val="20"/>
                <w:lang w:eastAsia="et-EE"/>
              </w:rPr>
              <w:t xml:space="preserve"> 000 m</w:t>
            </w:r>
            <w:r w:rsidRPr="00E131DE">
              <w:rPr>
                <w:rFonts w:ascii="Times New Roman" w:eastAsia="Times New Roman" w:hAnsi="Times New Roman" w:cs="Times New Roman"/>
                <w:sz w:val="20"/>
                <w:szCs w:val="20"/>
                <w:vertAlign w:val="superscript"/>
                <w:lang w:eastAsia="et-EE"/>
              </w:rPr>
              <w:t>2</w:t>
            </w:r>
            <w:r w:rsidRPr="00E131DE">
              <w:rPr>
                <w:rFonts w:ascii="Times New Roman" w:eastAsia="Times New Roman" w:hAnsi="Times New Roman" w:cs="Times New Roman"/>
                <w:sz w:val="20"/>
                <w:szCs w:val="20"/>
                <w:lang w:eastAsia="et-EE"/>
              </w:rPr>
              <w:t xml:space="preserve"> ulatuses </w:t>
            </w:r>
            <w:r w:rsidRPr="00E131DE">
              <w:rPr>
                <w:rFonts w:ascii="Times New Roman" w:hAnsi="Times New Roman" w:cs="Times New Roman"/>
                <w:sz w:val="20"/>
                <w:szCs w:val="20"/>
              </w:rPr>
              <w:t>ning likvideeriti tekkinud löökauke</w:t>
            </w:r>
            <w:r w:rsidR="00EA1D20" w:rsidRPr="00E131DE">
              <w:rPr>
                <w:rFonts w:ascii="Times New Roman" w:hAnsi="Times New Roman" w:cs="Times New Roman"/>
                <w:sz w:val="20"/>
                <w:szCs w:val="20"/>
              </w:rPr>
              <w:t>, tehti tänavate</w:t>
            </w:r>
            <w:r w:rsidRPr="00E131DE">
              <w:rPr>
                <w:rFonts w:ascii="Times New Roman" w:eastAsia="Times New Roman" w:hAnsi="Times New Roman" w:cs="Times New Roman"/>
                <w:sz w:val="20"/>
                <w:szCs w:val="20"/>
                <w:lang w:eastAsia="et-EE"/>
              </w:rPr>
              <w:t xml:space="preserve"> märgistustö</w:t>
            </w:r>
            <w:r w:rsidR="00EA1D20" w:rsidRPr="00E131DE">
              <w:rPr>
                <w:rFonts w:ascii="Times New Roman" w:eastAsia="Times New Roman" w:hAnsi="Times New Roman" w:cs="Times New Roman"/>
                <w:sz w:val="20"/>
                <w:szCs w:val="20"/>
                <w:lang w:eastAsia="et-EE"/>
              </w:rPr>
              <w:t>i</w:t>
            </w:r>
            <w:r w:rsidRPr="00E131DE">
              <w:rPr>
                <w:rFonts w:ascii="Times New Roman" w:eastAsia="Times New Roman" w:hAnsi="Times New Roman" w:cs="Times New Roman"/>
                <w:sz w:val="20"/>
                <w:szCs w:val="20"/>
                <w:lang w:eastAsia="et-EE"/>
              </w:rPr>
              <w:t>d</w:t>
            </w:r>
            <w:r w:rsidR="00EA1D20" w:rsidRPr="00E131DE">
              <w:rPr>
                <w:rFonts w:ascii="Times New Roman" w:eastAsia="Times New Roman" w:hAnsi="Times New Roman" w:cs="Times New Roman"/>
                <w:sz w:val="20"/>
                <w:szCs w:val="20"/>
                <w:lang w:eastAsia="et-EE"/>
              </w:rPr>
              <w:t xml:space="preserve"> ja uuendati liikluskorraldusvahendeid.</w:t>
            </w:r>
            <w:r w:rsidRPr="00E131DE">
              <w:rPr>
                <w:rFonts w:ascii="Times New Roman" w:eastAsia="Times New Roman" w:hAnsi="Times New Roman" w:cs="Times New Roman"/>
                <w:sz w:val="20"/>
                <w:szCs w:val="20"/>
                <w:lang w:eastAsia="et-EE"/>
              </w:rPr>
              <w:t xml:space="preserve"> </w:t>
            </w:r>
          </w:p>
        </w:tc>
      </w:tr>
      <w:tr w:rsidR="00EA1D20" w:rsidRPr="00EA1D20" w14:paraId="5C943341" w14:textId="77777777" w:rsidTr="000C14A1">
        <w:trPr>
          <w:trHeight w:val="178"/>
        </w:trPr>
        <w:tc>
          <w:tcPr>
            <w:tcW w:w="774" w:type="dxa"/>
          </w:tcPr>
          <w:p w14:paraId="03FA27A5" w14:textId="4A591969" w:rsidR="00EA1D20" w:rsidRPr="00EA1D20" w:rsidRDefault="00EA1D20" w:rsidP="00A018FF">
            <w:pPr>
              <w:rPr>
                <w:rFonts w:ascii="Times New Roman" w:hAnsi="Times New Roman" w:cs="Times New Roman"/>
                <w:sz w:val="20"/>
                <w:szCs w:val="20"/>
              </w:rPr>
            </w:pPr>
            <w:r w:rsidRPr="00EA1D20">
              <w:rPr>
                <w:rFonts w:ascii="Times New Roman" w:hAnsi="Times New Roman" w:cs="Times New Roman"/>
                <w:sz w:val="20"/>
                <w:szCs w:val="20"/>
              </w:rPr>
              <w:t xml:space="preserve">16.2. </w:t>
            </w:r>
          </w:p>
        </w:tc>
        <w:tc>
          <w:tcPr>
            <w:tcW w:w="3249" w:type="dxa"/>
          </w:tcPr>
          <w:p w14:paraId="2ECF90A0" w14:textId="021F0B95" w:rsidR="00EA1D20" w:rsidRPr="00EA1D20" w:rsidRDefault="00EA1D20" w:rsidP="004A0014">
            <w:pPr>
              <w:rPr>
                <w:rFonts w:ascii="Times New Roman" w:hAnsi="Times New Roman" w:cs="Times New Roman"/>
                <w:color w:val="000000"/>
                <w:sz w:val="20"/>
                <w:szCs w:val="20"/>
              </w:rPr>
            </w:pPr>
            <w:r w:rsidRPr="00EA1D20">
              <w:rPr>
                <w:rFonts w:ascii="Times New Roman" w:hAnsi="Times New Roman" w:cs="Times New Roman"/>
                <w:bCs/>
                <w:iCs/>
                <w:sz w:val="20"/>
                <w:szCs w:val="20"/>
              </w:rPr>
              <w:t>Meetmete elluviimine liiklusohtlike ristmike ohutumaks muutmiseks</w:t>
            </w:r>
          </w:p>
        </w:tc>
        <w:tc>
          <w:tcPr>
            <w:tcW w:w="5611" w:type="dxa"/>
          </w:tcPr>
          <w:p w14:paraId="6BEC1FFE" w14:textId="4A9FA6BC" w:rsidR="0080745D" w:rsidRPr="00865F8D" w:rsidRDefault="00E131DE" w:rsidP="00865F8D">
            <w:pPr>
              <w:shd w:val="clear" w:color="auto" w:fill="FFFFFF"/>
              <w:jc w:val="both"/>
              <w:rPr>
                <w:rFonts w:ascii="Times New Roman" w:hAnsi="Times New Roman" w:cs="Times New Roman"/>
                <w:color w:val="201F1E"/>
                <w:sz w:val="20"/>
                <w:szCs w:val="20"/>
                <w:lang w:eastAsia="et-EE"/>
              </w:rPr>
            </w:pPr>
            <w:r w:rsidRPr="00E131DE">
              <w:rPr>
                <w:rStyle w:val="xelementtoproof"/>
                <w:rFonts w:ascii="Times New Roman" w:eastAsia="Times New Roman" w:hAnsi="Times New Roman" w:cs="Times New Roman"/>
                <w:sz w:val="20"/>
                <w:szCs w:val="20"/>
                <w:shd w:val="clear" w:color="auto" w:fill="FFFFFF"/>
              </w:rPr>
              <w:t>Teostati Carl Robert Jakobsoni tn, Valuoja pst ja Kagu tn ristmiku teede ja tehnovõrkude projekteerimistööd.</w:t>
            </w:r>
          </w:p>
        </w:tc>
      </w:tr>
      <w:tr w:rsidR="00EA1D20" w:rsidRPr="000C14A1" w14:paraId="4A121532" w14:textId="77777777" w:rsidTr="00B35C8F">
        <w:tc>
          <w:tcPr>
            <w:tcW w:w="774" w:type="dxa"/>
          </w:tcPr>
          <w:p w14:paraId="13D34951" w14:textId="10023C2A" w:rsidR="00EA1D20" w:rsidRPr="000C14A1" w:rsidRDefault="00EA1D20" w:rsidP="000C14A1">
            <w:pPr>
              <w:rPr>
                <w:rFonts w:ascii="Times New Roman" w:hAnsi="Times New Roman" w:cs="Times New Roman"/>
                <w:sz w:val="20"/>
                <w:szCs w:val="20"/>
              </w:rPr>
            </w:pPr>
            <w:r w:rsidRPr="000C14A1">
              <w:rPr>
                <w:rFonts w:ascii="Times New Roman" w:hAnsi="Times New Roman" w:cs="Times New Roman"/>
                <w:sz w:val="20"/>
                <w:szCs w:val="20"/>
              </w:rPr>
              <w:t>16.3.</w:t>
            </w:r>
          </w:p>
        </w:tc>
        <w:tc>
          <w:tcPr>
            <w:tcW w:w="3249" w:type="dxa"/>
          </w:tcPr>
          <w:p w14:paraId="2BB059E1" w14:textId="32C409A3" w:rsidR="00EA1D20" w:rsidRPr="000C14A1" w:rsidRDefault="00EA1D20" w:rsidP="000C14A1">
            <w:pPr>
              <w:rPr>
                <w:rFonts w:ascii="Times New Roman" w:hAnsi="Times New Roman" w:cs="Times New Roman"/>
                <w:bCs/>
                <w:iCs/>
                <w:sz w:val="20"/>
                <w:szCs w:val="20"/>
              </w:rPr>
            </w:pPr>
            <w:r w:rsidRPr="000C14A1">
              <w:rPr>
                <w:rFonts w:ascii="Times New Roman" w:hAnsi="Times New Roman" w:cs="Times New Roman"/>
                <w:sz w:val="20"/>
                <w:szCs w:val="20"/>
              </w:rPr>
              <w:t>Järveotsa arendusalale tänavate ja tehnovõrkude ehitamine</w:t>
            </w:r>
          </w:p>
        </w:tc>
        <w:tc>
          <w:tcPr>
            <w:tcW w:w="5611" w:type="dxa"/>
          </w:tcPr>
          <w:p w14:paraId="2774E215" w14:textId="1B848BE0" w:rsidR="00E131DE" w:rsidRPr="00E131DE" w:rsidRDefault="000C14A1" w:rsidP="00003F5C">
            <w:pPr>
              <w:shd w:val="clear" w:color="auto" w:fill="FFFFFF"/>
              <w:jc w:val="both"/>
              <w:rPr>
                <w:rFonts w:ascii="Times New Roman" w:hAnsi="Times New Roman" w:cs="Times New Roman"/>
                <w:sz w:val="20"/>
                <w:szCs w:val="20"/>
                <w:shd w:val="clear" w:color="auto" w:fill="FFFFFF"/>
              </w:rPr>
            </w:pPr>
            <w:r w:rsidRPr="00E131DE">
              <w:rPr>
                <w:rFonts w:ascii="Times New Roman" w:eastAsia="Times New Roman" w:hAnsi="Times New Roman" w:cs="Times New Roman"/>
                <w:sz w:val="20"/>
                <w:szCs w:val="20"/>
                <w:lang w:eastAsia="et-EE"/>
              </w:rPr>
              <w:t xml:space="preserve">Teostati </w:t>
            </w:r>
            <w:r w:rsidR="0067647A" w:rsidRPr="00E131DE">
              <w:rPr>
                <w:rFonts w:ascii="Times New Roman" w:hAnsi="Times New Roman" w:cs="Times New Roman"/>
                <w:sz w:val="20"/>
                <w:szCs w:val="20"/>
                <w:shd w:val="clear" w:color="auto" w:fill="FFFFFF"/>
              </w:rPr>
              <w:t>Järveotsa arendusala  Tuule  tn  tee ja</w:t>
            </w:r>
            <w:r w:rsidR="00003F5C">
              <w:rPr>
                <w:rFonts w:ascii="Times New Roman" w:hAnsi="Times New Roman" w:cs="Times New Roman"/>
                <w:sz w:val="20"/>
                <w:szCs w:val="20"/>
                <w:shd w:val="clear" w:color="auto" w:fill="FFFFFF"/>
              </w:rPr>
              <w:t xml:space="preserve"> </w:t>
            </w:r>
            <w:r w:rsidR="0067647A" w:rsidRPr="00E131DE">
              <w:rPr>
                <w:rFonts w:ascii="Times New Roman" w:hAnsi="Times New Roman" w:cs="Times New Roman"/>
                <w:sz w:val="20"/>
                <w:szCs w:val="20"/>
                <w:shd w:val="clear" w:color="auto" w:fill="FFFFFF"/>
              </w:rPr>
              <w:t>tehnovõrkude ehitustööd</w:t>
            </w:r>
            <w:r w:rsidR="00E131DE" w:rsidRPr="00E131DE">
              <w:rPr>
                <w:rFonts w:ascii="Times New Roman" w:hAnsi="Times New Roman" w:cs="Times New Roman"/>
                <w:sz w:val="20"/>
                <w:szCs w:val="20"/>
                <w:shd w:val="clear" w:color="auto" w:fill="FFFFFF"/>
              </w:rPr>
              <w:t>.</w:t>
            </w:r>
          </w:p>
        </w:tc>
      </w:tr>
      <w:tr w:rsidR="00003F5C" w:rsidRPr="00003F5C" w14:paraId="57328BCE" w14:textId="77777777" w:rsidTr="00B35C8F">
        <w:tc>
          <w:tcPr>
            <w:tcW w:w="774" w:type="dxa"/>
          </w:tcPr>
          <w:p w14:paraId="09C942A4" w14:textId="0218309E" w:rsidR="000C14A1" w:rsidRPr="000C14A1" w:rsidRDefault="000C14A1" w:rsidP="000C14A1">
            <w:pPr>
              <w:rPr>
                <w:rFonts w:ascii="Times New Roman" w:hAnsi="Times New Roman" w:cs="Times New Roman"/>
                <w:sz w:val="20"/>
                <w:szCs w:val="20"/>
              </w:rPr>
            </w:pPr>
            <w:r w:rsidRPr="000C14A1">
              <w:rPr>
                <w:rFonts w:ascii="Times New Roman" w:hAnsi="Times New Roman" w:cs="Times New Roman"/>
                <w:sz w:val="20"/>
                <w:szCs w:val="20"/>
              </w:rPr>
              <w:t xml:space="preserve">16.4. </w:t>
            </w:r>
          </w:p>
        </w:tc>
        <w:tc>
          <w:tcPr>
            <w:tcW w:w="3249" w:type="dxa"/>
          </w:tcPr>
          <w:p w14:paraId="090E4328" w14:textId="750DBC31" w:rsidR="000C14A1" w:rsidRPr="000C14A1" w:rsidRDefault="000C14A1" w:rsidP="000C14A1">
            <w:pPr>
              <w:rPr>
                <w:rFonts w:ascii="Times New Roman" w:hAnsi="Times New Roman" w:cs="Times New Roman"/>
                <w:sz w:val="20"/>
                <w:szCs w:val="20"/>
              </w:rPr>
            </w:pPr>
            <w:r w:rsidRPr="000C14A1">
              <w:rPr>
                <w:rFonts w:ascii="Times New Roman" w:hAnsi="Times New Roman" w:cs="Times New Roman"/>
                <w:sz w:val="20"/>
                <w:szCs w:val="20"/>
              </w:rPr>
              <w:t>Roo tänava kvartali taristu projekteerimine ja ehitamine</w:t>
            </w:r>
          </w:p>
        </w:tc>
        <w:tc>
          <w:tcPr>
            <w:tcW w:w="5611" w:type="dxa"/>
          </w:tcPr>
          <w:p w14:paraId="03330424" w14:textId="56A7E565" w:rsidR="000C14A1" w:rsidRPr="00003F5C" w:rsidRDefault="001062BF" w:rsidP="000C14A1">
            <w:pPr>
              <w:shd w:val="clear" w:color="auto" w:fill="FFFFFF"/>
              <w:jc w:val="both"/>
              <w:rPr>
                <w:rFonts w:ascii="Times New Roman" w:eastAsia="Times New Roman" w:hAnsi="Times New Roman" w:cs="Times New Roman"/>
                <w:sz w:val="20"/>
                <w:szCs w:val="20"/>
                <w:lang w:eastAsia="et-EE"/>
              </w:rPr>
            </w:pPr>
            <w:r w:rsidRPr="00003F5C">
              <w:rPr>
                <w:rFonts w:ascii="Times New Roman" w:eastAsia="Times New Roman" w:hAnsi="Times New Roman" w:cs="Times New Roman"/>
                <w:sz w:val="20"/>
                <w:szCs w:val="20"/>
                <w:lang w:eastAsia="et-EE"/>
              </w:rPr>
              <w:t>Teostati</w:t>
            </w:r>
            <w:r w:rsidR="000C14A1" w:rsidRPr="00003F5C">
              <w:rPr>
                <w:rFonts w:ascii="Times New Roman" w:eastAsia="Times New Roman" w:hAnsi="Times New Roman" w:cs="Times New Roman"/>
                <w:sz w:val="20"/>
                <w:szCs w:val="20"/>
                <w:lang w:eastAsia="et-EE"/>
              </w:rPr>
              <w:t xml:space="preserve"> Roo tänava teede ja tehnovõrkude projekteerimistööd</w:t>
            </w:r>
            <w:r w:rsidRPr="00003F5C">
              <w:rPr>
                <w:rFonts w:ascii="Times New Roman" w:eastAsia="Times New Roman" w:hAnsi="Times New Roman" w:cs="Times New Roman"/>
                <w:sz w:val="20"/>
                <w:szCs w:val="20"/>
                <w:lang w:eastAsia="et-EE"/>
              </w:rPr>
              <w:t>.</w:t>
            </w:r>
          </w:p>
        </w:tc>
      </w:tr>
      <w:tr w:rsidR="004A0014" w:rsidRPr="0061641E" w14:paraId="72272153" w14:textId="77777777" w:rsidTr="00B35C8F">
        <w:tc>
          <w:tcPr>
            <w:tcW w:w="774" w:type="dxa"/>
          </w:tcPr>
          <w:p w14:paraId="72272150" w14:textId="6817F8EC" w:rsidR="004A0014" w:rsidRPr="0061641E" w:rsidRDefault="000C14A1" w:rsidP="00734AD0">
            <w:pPr>
              <w:rPr>
                <w:rFonts w:ascii="Times New Roman" w:hAnsi="Times New Roman" w:cs="Times New Roman"/>
                <w:sz w:val="20"/>
                <w:szCs w:val="20"/>
              </w:rPr>
            </w:pPr>
            <w:r>
              <w:rPr>
                <w:rFonts w:ascii="Times New Roman" w:hAnsi="Times New Roman" w:cs="Times New Roman"/>
                <w:sz w:val="20"/>
                <w:szCs w:val="20"/>
              </w:rPr>
              <w:t>16.5.</w:t>
            </w:r>
          </w:p>
        </w:tc>
        <w:tc>
          <w:tcPr>
            <w:tcW w:w="3249" w:type="dxa"/>
          </w:tcPr>
          <w:p w14:paraId="72272151" w14:textId="77777777" w:rsidR="004A0014" w:rsidRPr="0061641E" w:rsidRDefault="004A0014" w:rsidP="00734AD0">
            <w:pPr>
              <w:rPr>
                <w:rFonts w:ascii="Times New Roman" w:hAnsi="Times New Roman" w:cs="Times New Roman"/>
                <w:color w:val="000000"/>
                <w:sz w:val="20"/>
                <w:szCs w:val="20"/>
              </w:rPr>
            </w:pPr>
            <w:r w:rsidRPr="0061641E">
              <w:rPr>
                <w:rFonts w:ascii="Times New Roman" w:hAnsi="Times New Roman" w:cs="Times New Roman"/>
                <w:color w:val="000000"/>
                <w:sz w:val="20"/>
                <w:szCs w:val="20"/>
              </w:rPr>
              <w:t xml:space="preserve">Kõnniteede rekonstrueerimine </w:t>
            </w:r>
          </w:p>
        </w:tc>
        <w:tc>
          <w:tcPr>
            <w:tcW w:w="5611" w:type="dxa"/>
          </w:tcPr>
          <w:p w14:paraId="72272152" w14:textId="70CD53CB" w:rsidR="00234155" w:rsidRPr="004F4AA6" w:rsidRDefault="00003F5C" w:rsidP="004F4AA6">
            <w:pPr>
              <w:spacing w:line="259" w:lineRule="auto"/>
              <w:rPr>
                <w:rFonts w:asciiTheme="majorBidi" w:hAnsiTheme="majorBidi" w:cstheme="majorBidi"/>
                <w:sz w:val="20"/>
                <w:szCs w:val="20"/>
              </w:rPr>
            </w:pPr>
            <w:proofErr w:type="spellStart"/>
            <w:r w:rsidRPr="004F4AA6">
              <w:rPr>
                <w:rFonts w:asciiTheme="majorBidi" w:hAnsiTheme="majorBidi" w:cstheme="majorBidi"/>
                <w:sz w:val="20"/>
                <w:szCs w:val="20"/>
              </w:rPr>
              <w:t>Kergliiklejate</w:t>
            </w:r>
            <w:proofErr w:type="spellEnd"/>
            <w:r w:rsidRPr="004F4AA6">
              <w:rPr>
                <w:rFonts w:asciiTheme="majorBidi" w:hAnsiTheme="majorBidi" w:cstheme="majorBidi"/>
                <w:sz w:val="20"/>
                <w:szCs w:val="20"/>
              </w:rPr>
              <w:t xml:space="preserve"> liikuvuse parandamiseks madaldati kõnnitee ja sõidutee üleminekukohtades äärekivi ning asfalteeriti kergliiklusteid kogumahuga 2500 </w:t>
            </w:r>
            <w:r w:rsidRPr="004F4AA6">
              <w:rPr>
                <w:rFonts w:ascii="Times New Roman" w:eastAsia="Times New Roman" w:hAnsi="Times New Roman" w:cs="Times New Roman"/>
                <w:sz w:val="20"/>
                <w:szCs w:val="20"/>
              </w:rPr>
              <w:t>m</w:t>
            </w:r>
            <w:r w:rsidRPr="004F4AA6">
              <w:rPr>
                <w:rFonts w:ascii="Times New Roman" w:eastAsia="Times New Roman" w:hAnsi="Times New Roman" w:cs="Times New Roman"/>
                <w:sz w:val="20"/>
                <w:szCs w:val="20"/>
                <w:vertAlign w:val="superscript"/>
              </w:rPr>
              <w:t xml:space="preserve">2 </w:t>
            </w:r>
            <w:r w:rsidR="00234155" w:rsidRPr="004F4AA6">
              <w:rPr>
                <w:rFonts w:ascii="Times New Roman" w:eastAsia="Times New Roman" w:hAnsi="Times New Roman" w:cs="Times New Roman"/>
                <w:sz w:val="20"/>
                <w:szCs w:val="20"/>
                <w:lang w:eastAsia="et-EE"/>
              </w:rPr>
              <w:t>Hiie puiestee</w:t>
            </w:r>
            <w:r w:rsidRPr="004F4AA6">
              <w:rPr>
                <w:rFonts w:ascii="Times New Roman" w:eastAsia="Times New Roman" w:hAnsi="Times New Roman" w:cs="Times New Roman"/>
                <w:sz w:val="20"/>
                <w:szCs w:val="20"/>
                <w:lang w:eastAsia="et-EE"/>
              </w:rPr>
              <w:t>l l</w:t>
            </w:r>
            <w:r w:rsidR="00234155" w:rsidRPr="004F4AA6">
              <w:rPr>
                <w:rFonts w:ascii="Times New Roman" w:eastAsia="Times New Roman" w:hAnsi="Times New Roman" w:cs="Times New Roman"/>
                <w:iCs/>
                <w:sz w:val="20"/>
                <w:szCs w:val="20"/>
                <w:lang w:eastAsia="et-EE"/>
              </w:rPr>
              <w:t>õi</w:t>
            </w:r>
            <w:r w:rsidRPr="004F4AA6">
              <w:rPr>
                <w:rFonts w:ascii="Times New Roman" w:eastAsia="Times New Roman" w:hAnsi="Times New Roman" w:cs="Times New Roman"/>
                <w:iCs/>
                <w:sz w:val="20"/>
                <w:szCs w:val="20"/>
                <w:lang w:eastAsia="et-EE"/>
              </w:rPr>
              <w:t xml:space="preserve">gus </w:t>
            </w:r>
            <w:r w:rsidR="00234155" w:rsidRPr="004F4AA6">
              <w:rPr>
                <w:rFonts w:ascii="Times New Roman" w:eastAsia="Times New Roman" w:hAnsi="Times New Roman" w:cs="Times New Roman"/>
                <w:iCs/>
                <w:sz w:val="20"/>
                <w:szCs w:val="20"/>
                <w:lang w:eastAsia="et-EE"/>
              </w:rPr>
              <w:t>Anton Irve kuni Hiie puiestee 12</w:t>
            </w:r>
            <w:r w:rsidRPr="004F4AA6">
              <w:rPr>
                <w:rFonts w:ascii="Times New Roman" w:eastAsia="Times New Roman" w:hAnsi="Times New Roman" w:cs="Times New Roman"/>
                <w:iCs/>
                <w:sz w:val="20"/>
                <w:szCs w:val="20"/>
                <w:lang w:eastAsia="et-EE"/>
              </w:rPr>
              <w:t xml:space="preserve">, </w:t>
            </w:r>
            <w:r w:rsidR="00234155" w:rsidRPr="004F4AA6">
              <w:rPr>
                <w:rFonts w:ascii="Times New Roman" w:eastAsia="Times New Roman" w:hAnsi="Times New Roman" w:cs="Times New Roman"/>
                <w:sz w:val="20"/>
                <w:szCs w:val="20"/>
                <w:lang w:eastAsia="et-EE"/>
              </w:rPr>
              <w:t>Valuoja oru kergliiklustee</w:t>
            </w:r>
            <w:r w:rsidRPr="004F4AA6">
              <w:rPr>
                <w:rFonts w:ascii="Times New Roman" w:eastAsia="Times New Roman" w:hAnsi="Times New Roman" w:cs="Times New Roman"/>
                <w:sz w:val="20"/>
                <w:szCs w:val="20"/>
                <w:lang w:eastAsia="et-EE"/>
              </w:rPr>
              <w:t xml:space="preserve">l lõigus </w:t>
            </w:r>
            <w:r w:rsidR="00234155" w:rsidRPr="004F4AA6">
              <w:rPr>
                <w:rFonts w:ascii="Times New Roman" w:eastAsia="Times New Roman" w:hAnsi="Times New Roman" w:cs="Times New Roman"/>
                <w:iCs/>
                <w:sz w:val="20"/>
                <w:szCs w:val="20"/>
                <w:lang w:eastAsia="et-EE"/>
              </w:rPr>
              <w:t xml:space="preserve">Valuoja puiestee kuni </w:t>
            </w:r>
            <w:proofErr w:type="spellStart"/>
            <w:r w:rsidR="00234155" w:rsidRPr="004F4AA6">
              <w:rPr>
                <w:rFonts w:ascii="Times New Roman" w:eastAsia="Times New Roman" w:hAnsi="Times New Roman" w:cs="Times New Roman"/>
                <w:iCs/>
                <w:sz w:val="20"/>
                <w:szCs w:val="20"/>
                <w:lang w:eastAsia="et-EE"/>
              </w:rPr>
              <w:t>Leola</w:t>
            </w:r>
            <w:proofErr w:type="spellEnd"/>
            <w:r w:rsidR="00234155" w:rsidRPr="004F4AA6">
              <w:rPr>
                <w:rFonts w:ascii="Times New Roman" w:eastAsia="Times New Roman" w:hAnsi="Times New Roman" w:cs="Times New Roman"/>
                <w:iCs/>
                <w:sz w:val="20"/>
                <w:szCs w:val="20"/>
                <w:lang w:eastAsia="et-EE"/>
              </w:rPr>
              <w:t xml:space="preserve"> tänav</w:t>
            </w:r>
            <w:r w:rsidRPr="004F4AA6">
              <w:rPr>
                <w:rFonts w:ascii="Times New Roman" w:eastAsia="Times New Roman" w:hAnsi="Times New Roman" w:cs="Times New Roman"/>
                <w:iCs/>
                <w:sz w:val="20"/>
                <w:szCs w:val="20"/>
                <w:lang w:eastAsia="et-EE"/>
              </w:rPr>
              <w:t xml:space="preserve">, </w:t>
            </w:r>
            <w:r w:rsidR="00234155" w:rsidRPr="004F4AA6">
              <w:rPr>
                <w:rFonts w:ascii="Times New Roman" w:eastAsia="Times New Roman" w:hAnsi="Times New Roman" w:cs="Times New Roman"/>
                <w:sz w:val="20"/>
                <w:szCs w:val="20"/>
                <w:lang w:eastAsia="et-EE"/>
              </w:rPr>
              <w:t>Tallinna tänava kõnnitee</w:t>
            </w:r>
            <w:r w:rsidRPr="004F4AA6">
              <w:rPr>
                <w:rFonts w:ascii="Times New Roman" w:eastAsia="Times New Roman" w:hAnsi="Times New Roman" w:cs="Times New Roman"/>
                <w:sz w:val="20"/>
                <w:szCs w:val="20"/>
                <w:lang w:eastAsia="et-EE"/>
              </w:rPr>
              <w:t>l l</w:t>
            </w:r>
            <w:r w:rsidR="00234155" w:rsidRPr="004F4AA6">
              <w:rPr>
                <w:rFonts w:ascii="Times New Roman" w:eastAsia="Times New Roman" w:hAnsi="Times New Roman" w:cs="Times New Roman"/>
                <w:iCs/>
                <w:sz w:val="20"/>
                <w:szCs w:val="20"/>
                <w:lang w:eastAsia="et-EE"/>
              </w:rPr>
              <w:t>õi</w:t>
            </w:r>
            <w:r w:rsidRPr="004F4AA6">
              <w:rPr>
                <w:rFonts w:ascii="Times New Roman" w:eastAsia="Times New Roman" w:hAnsi="Times New Roman" w:cs="Times New Roman"/>
                <w:iCs/>
                <w:sz w:val="20"/>
                <w:szCs w:val="20"/>
                <w:lang w:eastAsia="et-EE"/>
              </w:rPr>
              <w:t xml:space="preserve">gus </w:t>
            </w:r>
            <w:r w:rsidR="00234155" w:rsidRPr="004F4AA6">
              <w:rPr>
                <w:rFonts w:ascii="Times New Roman" w:eastAsia="Times New Roman" w:hAnsi="Times New Roman" w:cs="Times New Roman"/>
                <w:iCs/>
                <w:sz w:val="20"/>
                <w:szCs w:val="20"/>
                <w:lang w:eastAsia="et-EE"/>
              </w:rPr>
              <w:t>Maramaa puiestee kuni Lembitu tänav</w:t>
            </w:r>
            <w:r w:rsidRPr="004F4AA6">
              <w:rPr>
                <w:rFonts w:ascii="Times New Roman" w:eastAsia="Times New Roman" w:hAnsi="Times New Roman" w:cs="Times New Roman"/>
                <w:iCs/>
                <w:sz w:val="20"/>
                <w:szCs w:val="20"/>
                <w:lang w:eastAsia="et-EE"/>
              </w:rPr>
              <w:t xml:space="preserve"> ja C. R. J</w:t>
            </w:r>
            <w:r w:rsidR="00234155" w:rsidRPr="004F4AA6">
              <w:rPr>
                <w:rFonts w:ascii="Times New Roman" w:eastAsia="Times New Roman" w:hAnsi="Times New Roman" w:cs="Times New Roman"/>
                <w:sz w:val="20"/>
                <w:szCs w:val="20"/>
                <w:lang w:eastAsia="et-EE"/>
              </w:rPr>
              <w:t>akobsoni tänav 2 esi</w:t>
            </w:r>
            <w:r w:rsidR="004F4AA6" w:rsidRPr="004F4AA6">
              <w:rPr>
                <w:rFonts w:ascii="Times New Roman" w:eastAsia="Times New Roman" w:hAnsi="Times New Roman" w:cs="Times New Roman"/>
                <w:sz w:val="20"/>
                <w:szCs w:val="20"/>
                <w:lang w:eastAsia="et-EE"/>
              </w:rPr>
              <w:t>sel</w:t>
            </w:r>
            <w:r w:rsidR="00234155" w:rsidRPr="004F4AA6">
              <w:rPr>
                <w:rFonts w:ascii="Times New Roman" w:eastAsia="Times New Roman" w:hAnsi="Times New Roman" w:cs="Times New Roman"/>
                <w:sz w:val="20"/>
                <w:szCs w:val="20"/>
                <w:lang w:eastAsia="et-EE"/>
              </w:rPr>
              <w:t xml:space="preserve"> kõnnitee</w:t>
            </w:r>
            <w:r w:rsidR="004F4AA6" w:rsidRPr="004F4AA6">
              <w:rPr>
                <w:rFonts w:ascii="Times New Roman" w:eastAsia="Times New Roman" w:hAnsi="Times New Roman" w:cs="Times New Roman"/>
                <w:sz w:val="20"/>
                <w:szCs w:val="20"/>
                <w:lang w:eastAsia="et-EE"/>
              </w:rPr>
              <w:t>l.</w:t>
            </w:r>
          </w:p>
        </w:tc>
      </w:tr>
      <w:tr w:rsidR="004A0014" w:rsidRPr="00734AD0" w14:paraId="72272157" w14:textId="77777777" w:rsidTr="00B35C8F">
        <w:tc>
          <w:tcPr>
            <w:tcW w:w="774" w:type="dxa"/>
          </w:tcPr>
          <w:p w14:paraId="72272154" w14:textId="7B4A8994" w:rsidR="004A0014" w:rsidRPr="00734AD0" w:rsidRDefault="00734AD0" w:rsidP="004A0014">
            <w:pPr>
              <w:rPr>
                <w:rFonts w:ascii="Times New Roman" w:hAnsi="Times New Roman" w:cs="Times New Roman"/>
                <w:sz w:val="20"/>
                <w:szCs w:val="20"/>
              </w:rPr>
            </w:pPr>
            <w:r w:rsidRPr="00734AD0">
              <w:rPr>
                <w:rFonts w:ascii="Times New Roman" w:hAnsi="Times New Roman" w:cs="Times New Roman"/>
                <w:sz w:val="20"/>
                <w:szCs w:val="20"/>
              </w:rPr>
              <w:t>16.7.</w:t>
            </w:r>
          </w:p>
        </w:tc>
        <w:tc>
          <w:tcPr>
            <w:tcW w:w="3249" w:type="dxa"/>
          </w:tcPr>
          <w:p w14:paraId="72272155" w14:textId="3CD9B8C2" w:rsidR="004A0014" w:rsidRPr="00734AD0" w:rsidRDefault="000C14A1" w:rsidP="004A0014">
            <w:pPr>
              <w:rPr>
                <w:rFonts w:ascii="Times New Roman" w:hAnsi="Times New Roman" w:cs="Times New Roman"/>
                <w:color w:val="000000"/>
                <w:sz w:val="20"/>
                <w:szCs w:val="20"/>
              </w:rPr>
            </w:pPr>
            <w:r w:rsidRPr="00734AD0">
              <w:rPr>
                <w:rFonts w:ascii="Times New Roman" w:hAnsi="Times New Roman" w:cs="Times New Roman"/>
                <w:sz w:val="20"/>
                <w:szCs w:val="20"/>
              </w:rPr>
              <w:t>Kergliiklusteede, jalg- ja jalgrattateede võrgustiku arendamine ning arendamise strateegia koostamine ja elluviimine</w:t>
            </w:r>
          </w:p>
        </w:tc>
        <w:tc>
          <w:tcPr>
            <w:tcW w:w="5611" w:type="dxa"/>
          </w:tcPr>
          <w:p w14:paraId="72272156" w14:textId="03D32B94" w:rsidR="0080745D" w:rsidRPr="004F4AA6" w:rsidRDefault="004F4AA6" w:rsidP="00734AD0">
            <w:pPr>
              <w:shd w:val="clear" w:color="auto" w:fill="FFFFFF"/>
              <w:jc w:val="both"/>
              <w:rPr>
                <w:rFonts w:ascii="Times New Roman" w:hAnsi="Times New Roman" w:cs="Times New Roman"/>
                <w:sz w:val="20"/>
                <w:szCs w:val="20"/>
              </w:rPr>
            </w:pPr>
            <w:r w:rsidRPr="004F4AA6">
              <w:rPr>
                <w:rFonts w:ascii="Times New Roman" w:hAnsi="Times New Roman" w:cs="Times New Roman"/>
                <w:sz w:val="20"/>
                <w:szCs w:val="20"/>
                <w:shd w:val="clear" w:color="auto" w:fill="FFFFFF"/>
              </w:rPr>
              <w:t xml:space="preserve">Projekteeriti </w:t>
            </w:r>
            <w:r w:rsidR="0080745D" w:rsidRPr="004F4AA6">
              <w:rPr>
                <w:rFonts w:ascii="Times New Roman" w:hAnsi="Times New Roman" w:cs="Times New Roman"/>
                <w:sz w:val="20"/>
                <w:szCs w:val="20"/>
                <w:shd w:val="clear" w:color="auto" w:fill="FFFFFF"/>
              </w:rPr>
              <w:t>Reinu tee kergliiklustee</w:t>
            </w:r>
            <w:r w:rsidRPr="004F4AA6">
              <w:rPr>
                <w:rFonts w:ascii="Times New Roman" w:hAnsi="Times New Roman" w:cs="Times New Roman"/>
                <w:sz w:val="20"/>
                <w:szCs w:val="20"/>
                <w:shd w:val="clear" w:color="auto" w:fill="FFFFFF"/>
              </w:rPr>
              <w:t>.</w:t>
            </w:r>
          </w:p>
        </w:tc>
      </w:tr>
      <w:tr w:rsidR="004F4AA6" w:rsidRPr="00734AD0" w14:paraId="1874D0F1" w14:textId="77777777" w:rsidTr="00B35C8F">
        <w:tc>
          <w:tcPr>
            <w:tcW w:w="774" w:type="dxa"/>
          </w:tcPr>
          <w:p w14:paraId="4CACD0EB" w14:textId="451EEDE4" w:rsidR="004F4AA6" w:rsidRPr="00734AD0" w:rsidRDefault="004F4AA6" w:rsidP="004F4AA6">
            <w:pPr>
              <w:rPr>
                <w:rFonts w:ascii="Times New Roman" w:hAnsi="Times New Roman" w:cs="Times New Roman"/>
                <w:sz w:val="20"/>
                <w:szCs w:val="20"/>
              </w:rPr>
            </w:pPr>
            <w:r>
              <w:rPr>
                <w:rFonts w:ascii="Times New Roman" w:hAnsi="Times New Roman" w:cs="Times New Roman"/>
                <w:sz w:val="20"/>
                <w:szCs w:val="20"/>
              </w:rPr>
              <w:t>16.10.</w:t>
            </w:r>
          </w:p>
        </w:tc>
        <w:tc>
          <w:tcPr>
            <w:tcW w:w="3249" w:type="dxa"/>
          </w:tcPr>
          <w:p w14:paraId="1CD7930D" w14:textId="54805B55" w:rsidR="004F4AA6" w:rsidRPr="00734AD0" w:rsidRDefault="004F4AA6" w:rsidP="004F4AA6">
            <w:pPr>
              <w:rPr>
                <w:rFonts w:ascii="Times New Roman" w:hAnsi="Times New Roman" w:cs="Times New Roman"/>
                <w:sz w:val="20"/>
                <w:szCs w:val="20"/>
              </w:rPr>
            </w:pPr>
            <w:r w:rsidRPr="00734AD0">
              <w:rPr>
                <w:rFonts w:ascii="Times New Roman" w:hAnsi="Times New Roman" w:cs="Times New Roman"/>
                <w:sz w:val="20"/>
                <w:szCs w:val="20"/>
              </w:rPr>
              <w:t>Ennetustöö avaliku korra tagamisel</w:t>
            </w:r>
          </w:p>
        </w:tc>
        <w:tc>
          <w:tcPr>
            <w:tcW w:w="5611" w:type="dxa"/>
          </w:tcPr>
          <w:p w14:paraId="15311EBC" w14:textId="731567B7" w:rsidR="004F4AA6" w:rsidRPr="00392523" w:rsidRDefault="004F4AA6" w:rsidP="004F4AA6">
            <w:pPr>
              <w:shd w:val="clear" w:color="auto" w:fill="FFFFFF"/>
              <w:jc w:val="both"/>
              <w:rPr>
                <w:rFonts w:ascii="Times New Roman" w:hAnsi="Times New Roman" w:cs="Times New Roman"/>
                <w:sz w:val="20"/>
                <w:szCs w:val="20"/>
              </w:rPr>
            </w:pPr>
            <w:r>
              <w:rPr>
                <w:rFonts w:ascii="Times New Roman" w:hAnsi="Times New Roman" w:cs="Times New Roman"/>
                <w:sz w:val="20"/>
                <w:szCs w:val="20"/>
              </w:rPr>
              <w:t xml:space="preserve">Tõhustati </w:t>
            </w:r>
            <w:r w:rsidRPr="002D13AC">
              <w:rPr>
                <w:rFonts w:ascii="Times New Roman" w:hAnsi="Times New Roman" w:cs="Times New Roman"/>
                <w:sz w:val="20"/>
                <w:szCs w:val="20"/>
              </w:rPr>
              <w:t>järelevalve</w:t>
            </w:r>
            <w:r>
              <w:rPr>
                <w:rFonts w:ascii="Times New Roman" w:hAnsi="Times New Roman" w:cs="Times New Roman"/>
                <w:sz w:val="20"/>
                <w:szCs w:val="20"/>
              </w:rPr>
              <w:t>t parkimiskorralduse nõuete täitmise üle.</w:t>
            </w:r>
          </w:p>
        </w:tc>
      </w:tr>
      <w:tr w:rsidR="004F4AA6" w:rsidRPr="0061641E" w14:paraId="72272166" w14:textId="77777777" w:rsidTr="00B35C8F">
        <w:tc>
          <w:tcPr>
            <w:tcW w:w="774" w:type="dxa"/>
          </w:tcPr>
          <w:p w14:paraId="72272161" w14:textId="496C53F4" w:rsidR="004F4AA6" w:rsidRPr="0061641E" w:rsidRDefault="004F4AA6" w:rsidP="004F4AA6">
            <w:pPr>
              <w:rPr>
                <w:rFonts w:ascii="Times New Roman" w:hAnsi="Times New Roman" w:cs="Times New Roman"/>
                <w:sz w:val="20"/>
                <w:szCs w:val="20"/>
              </w:rPr>
            </w:pPr>
            <w:r>
              <w:rPr>
                <w:rFonts w:ascii="Times New Roman" w:hAnsi="Times New Roman" w:cs="Times New Roman"/>
                <w:sz w:val="20"/>
                <w:szCs w:val="20"/>
              </w:rPr>
              <w:t>16.14.</w:t>
            </w:r>
          </w:p>
        </w:tc>
        <w:tc>
          <w:tcPr>
            <w:tcW w:w="3249" w:type="dxa"/>
          </w:tcPr>
          <w:p w14:paraId="72272162" w14:textId="77777777" w:rsidR="004F4AA6" w:rsidRPr="0061641E" w:rsidRDefault="004F4AA6" w:rsidP="004F4AA6">
            <w:pPr>
              <w:rPr>
                <w:rFonts w:ascii="Times New Roman" w:hAnsi="Times New Roman" w:cs="Times New Roman"/>
                <w:color w:val="FF0000"/>
                <w:sz w:val="20"/>
                <w:szCs w:val="20"/>
              </w:rPr>
            </w:pPr>
            <w:r w:rsidRPr="0061641E">
              <w:rPr>
                <w:rFonts w:ascii="Times New Roman" w:hAnsi="Times New Roman" w:cs="Times New Roman"/>
                <w:sz w:val="20"/>
                <w:szCs w:val="20"/>
              </w:rPr>
              <w:t>Tänavavalgustuse rekonstrueerimine ja korrashoid</w:t>
            </w:r>
          </w:p>
        </w:tc>
        <w:tc>
          <w:tcPr>
            <w:tcW w:w="5611" w:type="dxa"/>
          </w:tcPr>
          <w:p w14:paraId="72272163" w14:textId="2ADD555D" w:rsidR="004F4AA6" w:rsidRDefault="004F4AA6" w:rsidP="004F4AA6">
            <w:pPr>
              <w:spacing w:after="60"/>
              <w:jc w:val="both"/>
              <w:rPr>
                <w:rFonts w:ascii="Times New Roman" w:hAnsi="Times New Roman" w:cs="Times New Roman"/>
                <w:sz w:val="20"/>
                <w:szCs w:val="20"/>
              </w:rPr>
            </w:pPr>
            <w:r w:rsidRPr="00B35C8F">
              <w:rPr>
                <w:rFonts w:ascii="Times New Roman" w:hAnsi="Times New Roman" w:cs="Times New Roman"/>
                <w:sz w:val="20"/>
                <w:szCs w:val="20"/>
              </w:rPr>
              <w:t xml:space="preserve">Tagati tänavavalgustussüsteemi korrashoid. Tänavate rekonstrueerimisega asendati tänavavalgustussüsteemis lampe uute energiasäästlike lampidega. </w:t>
            </w:r>
          </w:p>
          <w:p w14:paraId="298B1FDA" w14:textId="7131FAAD" w:rsidR="003526C7" w:rsidRPr="009637DB" w:rsidRDefault="003526C7" w:rsidP="003526C7">
            <w:pPr>
              <w:spacing w:after="60"/>
              <w:jc w:val="both"/>
              <w:rPr>
                <w:rFonts w:ascii="Times New Roman" w:hAnsi="Times New Roman" w:cs="Times New Roman"/>
                <w:color w:val="FF0000"/>
                <w:sz w:val="20"/>
                <w:szCs w:val="20"/>
              </w:rPr>
            </w:pPr>
            <w:r>
              <w:rPr>
                <w:rFonts w:ascii="Times New Roman" w:hAnsi="Times New Roman" w:cs="Times New Roman"/>
                <w:sz w:val="20"/>
                <w:szCs w:val="20"/>
              </w:rPr>
              <w:t xml:space="preserve">Valgusallikaid vahetati Toome tn, Endla tn, Kullamäe tn, Veere tn, Tallinna tn, Kase tn, Vahtra tn, Kastani tn, Ugala pst, Ploomi tn, </w:t>
            </w:r>
            <w:r>
              <w:rPr>
                <w:rFonts w:ascii="Times New Roman" w:hAnsi="Times New Roman" w:cs="Times New Roman"/>
                <w:sz w:val="20"/>
                <w:szCs w:val="20"/>
              </w:rPr>
              <w:lastRenderedPageBreak/>
              <w:t>Valuoja orgu, Talli tn, Suur-Kaare tn, Köstri tn ja Kesk-Kaare tn.</w:t>
            </w:r>
          </w:p>
          <w:p w14:paraId="5ED62D54" w14:textId="77777777" w:rsidR="004F4AA6" w:rsidRDefault="003526C7" w:rsidP="003526C7">
            <w:pPr>
              <w:spacing w:after="60"/>
              <w:jc w:val="both"/>
              <w:rPr>
                <w:rFonts w:ascii="Times New Roman" w:hAnsi="Times New Roman" w:cs="Times New Roman"/>
                <w:sz w:val="20"/>
                <w:szCs w:val="20"/>
              </w:rPr>
            </w:pPr>
            <w:r w:rsidRPr="003526C7">
              <w:rPr>
                <w:rFonts w:ascii="Times New Roman" w:hAnsi="Times New Roman" w:cs="Times New Roman"/>
                <w:sz w:val="20"/>
                <w:szCs w:val="20"/>
              </w:rPr>
              <w:t xml:space="preserve">Uusi tänavavalgusteid paigaldati </w:t>
            </w:r>
            <w:proofErr w:type="spellStart"/>
            <w:r w:rsidRPr="003526C7">
              <w:rPr>
                <w:rFonts w:ascii="Times New Roman" w:hAnsi="Times New Roman" w:cs="Times New Roman"/>
                <w:sz w:val="20"/>
                <w:szCs w:val="20"/>
              </w:rPr>
              <w:t>Tammela</w:t>
            </w:r>
            <w:proofErr w:type="spellEnd"/>
            <w:r>
              <w:rPr>
                <w:rFonts w:ascii="Times New Roman" w:hAnsi="Times New Roman" w:cs="Times New Roman"/>
                <w:sz w:val="20"/>
                <w:szCs w:val="20"/>
              </w:rPr>
              <w:t xml:space="preserve"> tn, C. R. Jakobsoni tn, Raua tn ja rulaparki Riia mnt 87.</w:t>
            </w:r>
          </w:p>
          <w:p w14:paraId="72272165" w14:textId="559F889D" w:rsidR="003526C7" w:rsidRPr="003526C7" w:rsidRDefault="003526C7" w:rsidP="004F4AA6">
            <w:pPr>
              <w:jc w:val="both"/>
              <w:rPr>
                <w:rFonts w:ascii="Times New Roman" w:hAnsi="Times New Roman" w:cs="Times New Roman"/>
                <w:sz w:val="20"/>
                <w:szCs w:val="20"/>
              </w:rPr>
            </w:pPr>
            <w:r w:rsidRPr="003526C7">
              <w:rPr>
                <w:rFonts w:ascii="Times New Roman" w:hAnsi="Times New Roman" w:cs="Times New Roman"/>
                <w:sz w:val="20"/>
                <w:szCs w:val="20"/>
              </w:rPr>
              <w:t xml:space="preserve">Rekonstrueeriti 10 juhtimisseadme kappi. </w:t>
            </w:r>
          </w:p>
        </w:tc>
      </w:tr>
      <w:tr w:rsidR="004F4AA6" w:rsidRPr="0061641E" w14:paraId="7227216A" w14:textId="77777777" w:rsidTr="00B35C8F">
        <w:tc>
          <w:tcPr>
            <w:tcW w:w="774" w:type="dxa"/>
          </w:tcPr>
          <w:p w14:paraId="72272167" w14:textId="3636F428" w:rsidR="004F4AA6" w:rsidRPr="0061641E" w:rsidRDefault="004F4AA6" w:rsidP="004F4AA6">
            <w:pPr>
              <w:rPr>
                <w:rFonts w:ascii="Times New Roman" w:hAnsi="Times New Roman" w:cs="Times New Roman"/>
                <w:sz w:val="20"/>
                <w:szCs w:val="20"/>
              </w:rPr>
            </w:pPr>
            <w:r>
              <w:rPr>
                <w:rFonts w:ascii="Times New Roman" w:hAnsi="Times New Roman" w:cs="Times New Roman"/>
                <w:sz w:val="20"/>
                <w:szCs w:val="20"/>
              </w:rPr>
              <w:lastRenderedPageBreak/>
              <w:t>16.15.</w:t>
            </w:r>
          </w:p>
        </w:tc>
        <w:tc>
          <w:tcPr>
            <w:tcW w:w="3249" w:type="dxa"/>
          </w:tcPr>
          <w:p w14:paraId="72272168" w14:textId="77777777" w:rsidR="004F4AA6" w:rsidRPr="0061641E" w:rsidRDefault="004F4AA6" w:rsidP="004F4AA6">
            <w:pPr>
              <w:rPr>
                <w:rFonts w:ascii="Times New Roman" w:hAnsi="Times New Roman" w:cs="Times New Roman"/>
                <w:sz w:val="20"/>
                <w:szCs w:val="20"/>
              </w:rPr>
            </w:pPr>
            <w:r w:rsidRPr="0061641E">
              <w:rPr>
                <w:rFonts w:ascii="Times New Roman" w:hAnsi="Times New Roman" w:cs="Times New Roman"/>
                <w:sz w:val="20"/>
                <w:szCs w:val="20"/>
              </w:rPr>
              <w:t>Jõuluvalgustuse kaasaegsed lahendused</w:t>
            </w:r>
          </w:p>
        </w:tc>
        <w:tc>
          <w:tcPr>
            <w:tcW w:w="5611" w:type="dxa"/>
          </w:tcPr>
          <w:p w14:paraId="72272169" w14:textId="6B03BA22" w:rsidR="004F4AA6" w:rsidRPr="00B35C8F" w:rsidRDefault="004F4AA6" w:rsidP="004F4AA6">
            <w:pPr>
              <w:jc w:val="both"/>
              <w:rPr>
                <w:rFonts w:ascii="Times New Roman" w:hAnsi="Times New Roman" w:cs="Times New Roman"/>
                <w:sz w:val="20"/>
                <w:szCs w:val="20"/>
              </w:rPr>
            </w:pPr>
            <w:r w:rsidRPr="00B35C8F">
              <w:rPr>
                <w:rFonts w:ascii="Times New Roman" w:hAnsi="Times New Roman" w:cs="Times New Roman"/>
                <w:sz w:val="20"/>
                <w:szCs w:val="20"/>
              </w:rPr>
              <w:t xml:space="preserve">Linnaruumi kaunistati olemasolevate ja uute jõuluvalgustuse lahendustega. Vabaduse platsi jõulupuu leidmiseks korraldati konkurss. </w:t>
            </w:r>
            <w:r w:rsidR="00C03C0E">
              <w:rPr>
                <w:rFonts w:ascii="Times New Roman" w:hAnsi="Times New Roman" w:cs="Times New Roman"/>
                <w:sz w:val="20"/>
                <w:szCs w:val="20"/>
              </w:rPr>
              <w:t>Jõulupuuks leiti ehitusobjektil</w:t>
            </w:r>
            <w:r w:rsidR="009D054B">
              <w:rPr>
                <w:rFonts w:ascii="Times New Roman" w:hAnsi="Times New Roman" w:cs="Times New Roman"/>
                <w:sz w:val="20"/>
                <w:szCs w:val="20"/>
              </w:rPr>
              <w:t xml:space="preserve"> töid takistanud kuusk.</w:t>
            </w:r>
          </w:p>
        </w:tc>
      </w:tr>
      <w:tr w:rsidR="004F4AA6" w:rsidRPr="0061641E" w14:paraId="72272171" w14:textId="77777777" w:rsidTr="00B35C8F">
        <w:tc>
          <w:tcPr>
            <w:tcW w:w="774" w:type="dxa"/>
          </w:tcPr>
          <w:p w14:paraId="7227216B" w14:textId="341377A3" w:rsidR="004F4AA6" w:rsidRPr="0061641E" w:rsidRDefault="004F4AA6" w:rsidP="004F4AA6">
            <w:pPr>
              <w:rPr>
                <w:rFonts w:ascii="Times New Roman" w:hAnsi="Times New Roman" w:cs="Times New Roman"/>
                <w:sz w:val="20"/>
                <w:szCs w:val="20"/>
              </w:rPr>
            </w:pPr>
            <w:r>
              <w:rPr>
                <w:rFonts w:ascii="Times New Roman" w:hAnsi="Times New Roman" w:cs="Times New Roman"/>
                <w:sz w:val="20"/>
                <w:szCs w:val="20"/>
              </w:rPr>
              <w:t>16.16.</w:t>
            </w:r>
          </w:p>
        </w:tc>
        <w:tc>
          <w:tcPr>
            <w:tcW w:w="3249" w:type="dxa"/>
          </w:tcPr>
          <w:p w14:paraId="7227216C" w14:textId="77777777" w:rsidR="004F4AA6" w:rsidRPr="0061641E" w:rsidRDefault="004F4AA6" w:rsidP="004F4AA6">
            <w:pPr>
              <w:rPr>
                <w:rFonts w:ascii="Times New Roman" w:hAnsi="Times New Roman" w:cs="Times New Roman"/>
                <w:sz w:val="20"/>
                <w:szCs w:val="20"/>
              </w:rPr>
            </w:pPr>
            <w:r w:rsidRPr="0061641E">
              <w:rPr>
                <w:rFonts w:ascii="Times New Roman" w:hAnsi="Times New Roman" w:cs="Times New Roman"/>
                <w:sz w:val="20"/>
                <w:szCs w:val="20"/>
              </w:rPr>
              <w:t>Ühisveevärgi ja –kanalisatsiooni arendamise kava elluviimine</w:t>
            </w:r>
          </w:p>
        </w:tc>
        <w:tc>
          <w:tcPr>
            <w:tcW w:w="5611" w:type="dxa"/>
          </w:tcPr>
          <w:p w14:paraId="72272170" w14:textId="230CA5DF" w:rsidR="004F4AA6" w:rsidRPr="00B35C8F" w:rsidRDefault="004F4AA6" w:rsidP="009637DB">
            <w:pPr>
              <w:spacing w:after="60"/>
              <w:jc w:val="both"/>
              <w:rPr>
                <w:rFonts w:ascii="Times New Roman" w:hAnsi="Times New Roman" w:cs="Times New Roman"/>
                <w:sz w:val="20"/>
                <w:szCs w:val="20"/>
              </w:rPr>
            </w:pPr>
            <w:r w:rsidRPr="00B35C8F">
              <w:rPr>
                <w:rFonts w:ascii="Times New Roman" w:hAnsi="Times New Roman" w:cs="Times New Roman"/>
                <w:sz w:val="20"/>
                <w:szCs w:val="20"/>
              </w:rPr>
              <w:t xml:space="preserve"> </w:t>
            </w:r>
            <w:hyperlink r:id="rId10" w:history="1">
              <w:r w:rsidRPr="00B35C8F">
                <w:rPr>
                  <w:rStyle w:val="Hperlink"/>
                  <w:rFonts w:ascii="Times New Roman" w:hAnsi="Times New Roman" w:cs="Times New Roman"/>
                  <w:color w:val="2E74B5" w:themeColor="accent1" w:themeShade="BF"/>
                  <w:sz w:val="20"/>
                  <w:szCs w:val="20"/>
                </w:rPr>
                <w:t>Viljandi linna ühisveevärgi ja -ühiskanalisatsiooni arendamise kava aastateks 2020-2031</w:t>
              </w:r>
            </w:hyperlink>
            <w:r w:rsidRPr="00B35C8F">
              <w:rPr>
                <w:rFonts w:ascii="Times New Roman" w:hAnsi="Times New Roman" w:cs="Times New Roman"/>
                <w:color w:val="2E74B5" w:themeColor="accent1" w:themeShade="BF"/>
                <w:sz w:val="20"/>
                <w:szCs w:val="20"/>
              </w:rPr>
              <w:t xml:space="preserve"> </w:t>
            </w:r>
            <w:r w:rsidRPr="00B35C8F">
              <w:rPr>
                <w:rFonts w:ascii="Times New Roman" w:hAnsi="Times New Roman" w:cs="Times New Roman"/>
                <w:sz w:val="20"/>
                <w:szCs w:val="20"/>
              </w:rPr>
              <w:t xml:space="preserve">alusel teostati </w:t>
            </w:r>
            <w:r>
              <w:rPr>
                <w:rFonts w:ascii="Times New Roman" w:hAnsi="Times New Roman" w:cs="Times New Roman"/>
                <w:sz w:val="20"/>
                <w:szCs w:val="20"/>
              </w:rPr>
              <w:t>ühisveevärgi ja -</w:t>
            </w:r>
            <w:r w:rsidRPr="00B35C8F">
              <w:rPr>
                <w:rStyle w:val="normaltextrun"/>
                <w:rFonts w:ascii="Times New Roman" w:hAnsi="Times New Roman" w:cs="Times New Roman"/>
                <w:bCs/>
                <w:sz w:val="20"/>
                <w:szCs w:val="20"/>
                <w:shd w:val="clear" w:color="auto" w:fill="FFFFFF"/>
              </w:rPr>
              <w:t> </w:t>
            </w:r>
            <w:r w:rsidRPr="00B35C8F">
              <w:rPr>
                <w:rFonts w:ascii="Times New Roman" w:hAnsi="Times New Roman" w:cs="Times New Roman"/>
                <w:sz w:val="20"/>
                <w:szCs w:val="20"/>
              </w:rPr>
              <w:t xml:space="preserve">kanalisatsiooni rekonstrueerimis- ja arendustöid. </w:t>
            </w:r>
          </w:p>
        </w:tc>
      </w:tr>
      <w:tr w:rsidR="004F4AA6" w:rsidRPr="0061641E" w14:paraId="72272181" w14:textId="77777777" w:rsidTr="004676A4">
        <w:tc>
          <w:tcPr>
            <w:tcW w:w="9634" w:type="dxa"/>
            <w:gridSpan w:val="3"/>
            <w:shd w:val="clear" w:color="auto" w:fill="BDD6EE" w:themeFill="accent1" w:themeFillTint="66"/>
          </w:tcPr>
          <w:p w14:paraId="72272180" w14:textId="3DE69622" w:rsidR="004F4AA6" w:rsidRPr="00B35C8F" w:rsidRDefault="004F4AA6" w:rsidP="004F4AA6">
            <w:pPr>
              <w:jc w:val="both"/>
              <w:rPr>
                <w:rFonts w:ascii="Times New Roman" w:hAnsi="Times New Roman" w:cs="Times New Roman"/>
                <w:sz w:val="20"/>
                <w:szCs w:val="20"/>
              </w:rPr>
            </w:pPr>
            <w:r w:rsidRPr="00B35C8F">
              <w:rPr>
                <w:rFonts w:ascii="Times New Roman" w:hAnsi="Times New Roman" w:cs="Times New Roman"/>
                <w:b/>
                <w:sz w:val="20"/>
                <w:szCs w:val="20"/>
              </w:rPr>
              <w:t>Meede 1</w:t>
            </w:r>
            <w:r>
              <w:rPr>
                <w:rFonts w:ascii="Times New Roman" w:hAnsi="Times New Roman" w:cs="Times New Roman"/>
                <w:b/>
                <w:sz w:val="20"/>
                <w:szCs w:val="20"/>
              </w:rPr>
              <w:t>7</w:t>
            </w:r>
            <w:r w:rsidRPr="00B35C8F">
              <w:rPr>
                <w:rFonts w:ascii="Times New Roman" w:hAnsi="Times New Roman" w:cs="Times New Roman"/>
                <w:b/>
                <w:sz w:val="20"/>
                <w:szCs w:val="20"/>
              </w:rPr>
              <w:t xml:space="preserve"> Kinnisvara süsteemne arendamine ja heaperemehelik haldamine</w:t>
            </w:r>
          </w:p>
        </w:tc>
      </w:tr>
      <w:tr w:rsidR="004F4AA6" w:rsidRPr="0061641E" w14:paraId="72272186" w14:textId="77777777" w:rsidTr="00B35C8F">
        <w:tc>
          <w:tcPr>
            <w:tcW w:w="774" w:type="dxa"/>
          </w:tcPr>
          <w:p w14:paraId="72272182" w14:textId="1B498D13" w:rsidR="004F4AA6" w:rsidRPr="0061641E" w:rsidRDefault="004F4AA6" w:rsidP="004F4AA6">
            <w:pPr>
              <w:rPr>
                <w:rFonts w:ascii="Times New Roman" w:hAnsi="Times New Roman" w:cs="Times New Roman"/>
                <w:sz w:val="20"/>
                <w:szCs w:val="20"/>
              </w:rPr>
            </w:pPr>
            <w:r w:rsidRPr="0061641E">
              <w:rPr>
                <w:rFonts w:ascii="Times New Roman" w:hAnsi="Times New Roman" w:cs="Times New Roman"/>
                <w:sz w:val="20"/>
                <w:szCs w:val="20"/>
              </w:rPr>
              <w:t>1</w:t>
            </w:r>
            <w:r>
              <w:rPr>
                <w:rFonts w:ascii="Times New Roman" w:hAnsi="Times New Roman" w:cs="Times New Roman"/>
                <w:sz w:val="20"/>
                <w:szCs w:val="20"/>
              </w:rPr>
              <w:t>7</w:t>
            </w:r>
            <w:r w:rsidRPr="0061641E">
              <w:rPr>
                <w:rFonts w:ascii="Times New Roman" w:hAnsi="Times New Roman" w:cs="Times New Roman"/>
                <w:sz w:val="20"/>
                <w:szCs w:val="20"/>
              </w:rPr>
              <w:t>.1.</w:t>
            </w:r>
          </w:p>
        </w:tc>
        <w:tc>
          <w:tcPr>
            <w:tcW w:w="3249" w:type="dxa"/>
          </w:tcPr>
          <w:p w14:paraId="72272183" w14:textId="77777777" w:rsidR="004F4AA6" w:rsidRPr="0061641E" w:rsidRDefault="004F4AA6" w:rsidP="004F4AA6">
            <w:pPr>
              <w:rPr>
                <w:rFonts w:ascii="Times New Roman" w:hAnsi="Times New Roman" w:cs="Times New Roman"/>
                <w:sz w:val="20"/>
                <w:szCs w:val="20"/>
              </w:rPr>
            </w:pPr>
            <w:r w:rsidRPr="0061641E">
              <w:rPr>
                <w:rFonts w:ascii="Times New Roman" w:hAnsi="Times New Roman" w:cs="Times New Roman"/>
                <w:sz w:val="20"/>
                <w:szCs w:val="20"/>
              </w:rPr>
              <w:t>Linna funktsioonide täitmiseks vajalike hoonete ja hoonestatud kinnistute haldamine</w:t>
            </w:r>
            <w:r w:rsidRPr="0061641E">
              <w:rPr>
                <w:rFonts w:ascii="Times New Roman" w:hAnsi="Times New Roman" w:cs="Times New Roman"/>
                <w:color w:val="000000"/>
                <w:sz w:val="20"/>
                <w:szCs w:val="20"/>
              </w:rPr>
              <w:t xml:space="preserve"> </w:t>
            </w:r>
          </w:p>
        </w:tc>
        <w:tc>
          <w:tcPr>
            <w:tcW w:w="5611" w:type="dxa"/>
          </w:tcPr>
          <w:p w14:paraId="72272184" w14:textId="77777777" w:rsidR="004F4AA6" w:rsidRPr="009637DB" w:rsidRDefault="004F4AA6" w:rsidP="009637DB">
            <w:pPr>
              <w:spacing w:after="60"/>
              <w:jc w:val="both"/>
              <w:rPr>
                <w:rFonts w:ascii="Times New Roman" w:hAnsi="Times New Roman" w:cs="Times New Roman"/>
                <w:sz w:val="20"/>
                <w:szCs w:val="20"/>
              </w:rPr>
            </w:pPr>
            <w:r w:rsidRPr="009637DB">
              <w:rPr>
                <w:rFonts w:ascii="Times New Roman" w:hAnsi="Times New Roman" w:cs="Times New Roman"/>
                <w:sz w:val="20"/>
                <w:szCs w:val="20"/>
              </w:rPr>
              <w:t xml:space="preserve">Jätkati linna funktsioonide täitmiseks vajalike hoonete haldamist ning linna kinnisvara üle arvestuse pidamist. </w:t>
            </w:r>
          </w:p>
          <w:p w14:paraId="4787EE97" w14:textId="77777777" w:rsidR="004F4AA6" w:rsidRPr="009637DB" w:rsidRDefault="004F4AA6" w:rsidP="009637DB">
            <w:pPr>
              <w:spacing w:after="60"/>
              <w:jc w:val="both"/>
              <w:rPr>
                <w:rFonts w:ascii="Times New Roman" w:hAnsi="Times New Roman" w:cs="Times New Roman"/>
                <w:bCs/>
                <w:sz w:val="20"/>
                <w:szCs w:val="20"/>
              </w:rPr>
            </w:pPr>
            <w:r w:rsidRPr="009637DB">
              <w:rPr>
                <w:rFonts w:ascii="Times New Roman" w:hAnsi="Times New Roman" w:cs="Times New Roman"/>
                <w:bCs/>
                <w:sz w:val="20"/>
                <w:szCs w:val="20"/>
              </w:rPr>
              <w:t xml:space="preserve">Viljandi linna omandisse kuuluvad haridus-, laste-, huviharidus- spordi- ja kultuuriasutuste hooned ning elu- ja mitteeluruumidena arvel olevad korterid. </w:t>
            </w:r>
          </w:p>
          <w:p w14:paraId="141D0924" w14:textId="77777777" w:rsidR="004F4AA6" w:rsidRDefault="004F4AA6" w:rsidP="009637DB">
            <w:pPr>
              <w:spacing w:after="60"/>
              <w:jc w:val="both"/>
              <w:rPr>
                <w:rFonts w:ascii="Times New Roman" w:hAnsi="Times New Roman" w:cs="Times New Roman"/>
                <w:sz w:val="20"/>
                <w:szCs w:val="20"/>
              </w:rPr>
            </w:pPr>
            <w:r w:rsidRPr="009637DB">
              <w:rPr>
                <w:rFonts w:ascii="Times New Roman" w:hAnsi="Times New Roman" w:cs="Times New Roman"/>
                <w:bCs/>
                <w:sz w:val="20"/>
                <w:szCs w:val="20"/>
              </w:rPr>
              <w:t xml:space="preserve">Mängupesa õppehoones ja Paalalinna kooli õppehoones võeti kasutusse </w:t>
            </w:r>
            <w:r w:rsidRPr="009637DB">
              <w:rPr>
                <w:rFonts w:ascii="Times New Roman" w:hAnsi="Times New Roman" w:cs="Times New Roman"/>
                <w:sz w:val="20"/>
                <w:szCs w:val="20"/>
              </w:rPr>
              <w:t>tehisintellektil põhinev veebipõhine hoone tehnosüsteemide juhtimise tarkvara.</w:t>
            </w:r>
          </w:p>
          <w:p w14:paraId="72272185" w14:textId="169849AE" w:rsidR="004F4AA6" w:rsidRPr="009637DB" w:rsidRDefault="009637DB" w:rsidP="009637DB">
            <w:pPr>
              <w:jc w:val="both"/>
              <w:rPr>
                <w:rFonts w:ascii="Times New Roman" w:hAnsi="Times New Roman" w:cs="Times New Roman"/>
                <w:sz w:val="20"/>
                <w:szCs w:val="20"/>
              </w:rPr>
            </w:pPr>
            <w:r>
              <w:rPr>
                <w:rFonts w:ascii="Times New Roman" w:hAnsi="Times New Roman" w:cs="Times New Roman"/>
                <w:sz w:val="20"/>
                <w:szCs w:val="20"/>
              </w:rPr>
              <w:t xml:space="preserve">Koostati </w:t>
            </w:r>
            <w:r w:rsidR="004F4AA6" w:rsidRPr="009637DB">
              <w:rPr>
                <w:rFonts w:ascii="Times New Roman" w:hAnsi="Times New Roman" w:cs="Times New Roman"/>
                <w:sz w:val="20"/>
                <w:szCs w:val="20"/>
              </w:rPr>
              <w:t>Viljandi koduta loomade varjupaiga</w:t>
            </w:r>
            <w:r>
              <w:rPr>
                <w:rFonts w:ascii="Times New Roman" w:hAnsi="Times New Roman" w:cs="Times New Roman"/>
                <w:sz w:val="20"/>
                <w:szCs w:val="20"/>
              </w:rPr>
              <w:t xml:space="preserve"> ehitusprojekt ning tehti koostöös Viljandimaa teiste omavalitsustega ettevalmistusi ehitustööde läbiviimiseks rahastaja leidmiseks.</w:t>
            </w:r>
          </w:p>
        </w:tc>
      </w:tr>
      <w:tr w:rsidR="004F4AA6" w:rsidRPr="0061641E" w14:paraId="7227218B" w14:textId="77777777" w:rsidTr="00B35C8F">
        <w:tc>
          <w:tcPr>
            <w:tcW w:w="774" w:type="dxa"/>
          </w:tcPr>
          <w:p w14:paraId="72272187" w14:textId="2D059908" w:rsidR="004F4AA6" w:rsidRPr="0061641E" w:rsidRDefault="004F4AA6" w:rsidP="004F4AA6">
            <w:pPr>
              <w:rPr>
                <w:rFonts w:ascii="Times New Roman" w:hAnsi="Times New Roman" w:cs="Times New Roman"/>
                <w:sz w:val="20"/>
                <w:szCs w:val="20"/>
              </w:rPr>
            </w:pPr>
            <w:r w:rsidRPr="0061641E">
              <w:rPr>
                <w:rFonts w:ascii="Times New Roman" w:hAnsi="Times New Roman" w:cs="Times New Roman"/>
                <w:sz w:val="20"/>
                <w:szCs w:val="20"/>
              </w:rPr>
              <w:t>1</w:t>
            </w:r>
            <w:r>
              <w:rPr>
                <w:rFonts w:ascii="Times New Roman" w:hAnsi="Times New Roman" w:cs="Times New Roman"/>
                <w:sz w:val="20"/>
                <w:szCs w:val="20"/>
              </w:rPr>
              <w:t>7</w:t>
            </w:r>
            <w:r w:rsidRPr="0061641E">
              <w:rPr>
                <w:rFonts w:ascii="Times New Roman" w:hAnsi="Times New Roman" w:cs="Times New Roman"/>
                <w:sz w:val="20"/>
                <w:szCs w:val="20"/>
              </w:rPr>
              <w:t>.2.</w:t>
            </w:r>
          </w:p>
        </w:tc>
        <w:tc>
          <w:tcPr>
            <w:tcW w:w="3249" w:type="dxa"/>
          </w:tcPr>
          <w:p w14:paraId="72272188" w14:textId="77777777" w:rsidR="004F4AA6" w:rsidRPr="00D33918" w:rsidRDefault="004F4AA6" w:rsidP="004F4AA6">
            <w:pPr>
              <w:rPr>
                <w:rFonts w:ascii="Times New Roman" w:hAnsi="Times New Roman" w:cs="Times New Roman"/>
                <w:sz w:val="20"/>
                <w:szCs w:val="20"/>
              </w:rPr>
            </w:pPr>
            <w:r w:rsidRPr="00D33918">
              <w:rPr>
                <w:rFonts w:ascii="Times New Roman" w:hAnsi="Times New Roman" w:cs="Times New Roman"/>
                <w:sz w:val="20"/>
                <w:szCs w:val="20"/>
              </w:rPr>
              <w:t>Linnale mittevajaliku kinnisvara võõrandamine</w:t>
            </w:r>
          </w:p>
        </w:tc>
        <w:tc>
          <w:tcPr>
            <w:tcW w:w="5611" w:type="dxa"/>
          </w:tcPr>
          <w:p w14:paraId="7227218A" w14:textId="3A5BFD5D" w:rsidR="004F4AA6" w:rsidRPr="00D33918" w:rsidRDefault="004F4AA6" w:rsidP="004F4AA6">
            <w:pPr>
              <w:jc w:val="both"/>
              <w:rPr>
                <w:rFonts w:ascii="Times New Roman" w:hAnsi="Times New Roman" w:cs="Times New Roman"/>
                <w:bCs/>
                <w:sz w:val="20"/>
                <w:szCs w:val="20"/>
                <w:shd w:val="clear" w:color="auto" w:fill="FFFFFF"/>
              </w:rPr>
            </w:pPr>
            <w:r w:rsidRPr="00D33918">
              <w:rPr>
                <w:rFonts w:ascii="Times New Roman" w:hAnsi="Times New Roman" w:cs="Times New Roman"/>
                <w:bCs/>
                <w:sz w:val="20"/>
                <w:szCs w:val="20"/>
                <w:shd w:val="clear" w:color="auto" w:fill="FFFFFF"/>
              </w:rPr>
              <w:t xml:space="preserve">Võõrandati </w:t>
            </w:r>
            <w:r w:rsidR="00D87877">
              <w:rPr>
                <w:rFonts w:ascii="Times New Roman" w:hAnsi="Times New Roman" w:cs="Times New Roman"/>
                <w:bCs/>
                <w:sz w:val="20"/>
                <w:szCs w:val="20"/>
                <w:shd w:val="clear" w:color="auto" w:fill="FFFFFF"/>
              </w:rPr>
              <w:t>20</w:t>
            </w:r>
            <w:r w:rsidRPr="00D33918">
              <w:rPr>
                <w:rFonts w:ascii="Times New Roman" w:hAnsi="Times New Roman" w:cs="Times New Roman"/>
                <w:bCs/>
                <w:sz w:val="20"/>
                <w:szCs w:val="20"/>
                <w:shd w:val="clear" w:color="auto" w:fill="FFFFFF"/>
              </w:rPr>
              <w:t xml:space="preserve"> Viljandi linnale kuuluvat kinnistut ja </w:t>
            </w:r>
            <w:r w:rsidR="00D87877">
              <w:rPr>
                <w:rFonts w:ascii="Times New Roman" w:hAnsi="Times New Roman" w:cs="Times New Roman"/>
                <w:bCs/>
                <w:sz w:val="20"/>
                <w:szCs w:val="20"/>
                <w:shd w:val="clear" w:color="auto" w:fill="FFFFFF"/>
              </w:rPr>
              <w:t>8</w:t>
            </w:r>
            <w:r w:rsidRPr="00D33918">
              <w:rPr>
                <w:rFonts w:ascii="Times New Roman" w:hAnsi="Times New Roman" w:cs="Times New Roman"/>
                <w:bCs/>
                <w:sz w:val="20"/>
                <w:szCs w:val="20"/>
                <w:shd w:val="clear" w:color="auto" w:fill="FFFFFF"/>
              </w:rPr>
              <w:t xml:space="preserve"> korteriomandit.</w:t>
            </w:r>
          </w:p>
        </w:tc>
      </w:tr>
      <w:tr w:rsidR="004F4AA6" w:rsidRPr="0061641E" w14:paraId="7227218F" w14:textId="77777777" w:rsidTr="00B35C8F">
        <w:tc>
          <w:tcPr>
            <w:tcW w:w="774" w:type="dxa"/>
          </w:tcPr>
          <w:p w14:paraId="7227218C" w14:textId="23669C1A" w:rsidR="004F4AA6" w:rsidRPr="0061641E" w:rsidRDefault="004F4AA6" w:rsidP="004F4AA6">
            <w:pPr>
              <w:rPr>
                <w:rFonts w:ascii="Times New Roman" w:hAnsi="Times New Roman" w:cs="Times New Roman"/>
                <w:sz w:val="20"/>
                <w:szCs w:val="20"/>
              </w:rPr>
            </w:pPr>
            <w:r w:rsidRPr="0061641E">
              <w:rPr>
                <w:rFonts w:ascii="Times New Roman" w:hAnsi="Times New Roman" w:cs="Times New Roman"/>
                <w:sz w:val="20"/>
                <w:szCs w:val="20"/>
              </w:rPr>
              <w:t>1</w:t>
            </w:r>
            <w:r>
              <w:rPr>
                <w:rFonts w:ascii="Times New Roman" w:hAnsi="Times New Roman" w:cs="Times New Roman"/>
                <w:sz w:val="20"/>
                <w:szCs w:val="20"/>
              </w:rPr>
              <w:t>7</w:t>
            </w:r>
            <w:r w:rsidRPr="0061641E">
              <w:rPr>
                <w:rFonts w:ascii="Times New Roman" w:hAnsi="Times New Roman" w:cs="Times New Roman"/>
                <w:sz w:val="20"/>
                <w:szCs w:val="20"/>
              </w:rPr>
              <w:t>.3.</w:t>
            </w:r>
          </w:p>
        </w:tc>
        <w:tc>
          <w:tcPr>
            <w:tcW w:w="3249" w:type="dxa"/>
          </w:tcPr>
          <w:p w14:paraId="7227218D" w14:textId="77777777" w:rsidR="004F4AA6" w:rsidRPr="00D33918" w:rsidRDefault="004F4AA6" w:rsidP="004F4AA6">
            <w:pPr>
              <w:rPr>
                <w:rFonts w:ascii="Times New Roman" w:hAnsi="Times New Roman" w:cs="Times New Roman"/>
                <w:sz w:val="20"/>
                <w:szCs w:val="20"/>
              </w:rPr>
            </w:pPr>
            <w:r w:rsidRPr="00D33918">
              <w:rPr>
                <w:rFonts w:ascii="Times New Roman" w:hAnsi="Times New Roman" w:cs="Times New Roman"/>
                <w:sz w:val="20"/>
                <w:szCs w:val="20"/>
              </w:rPr>
              <w:t>Linnale kuuluvate kinnisasjade koormamine</w:t>
            </w:r>
          </w:p>
        </w:tc>
        <w:tc>
          <w:tcPr>
            <w:tcW w:w="5611" w:type="dxa"/>
          </w:tcPr>
          <w:p w14:paraId="7227218E" w14:textId="1CEF95BE" w:rsidR="004F4AA6" w:rsidRPr="00D33918" w:rsidRDefault="004F4AA6" w:rsidP="004F4AA6">
            <w:pPr>
              <w:jc w:val="both"/>
              <w:rPr>
                <w:rFonts w:ascii="Times New Roman" w:hAnsi="Times New Roman" w:cs="Times New Roman"/>
                <w:sz w:val="20"/>
                <w:szCs w:val="20"/>
              </w:rPr>
            </w:pPr>
            <w:r w:rsidRPr="00D33918">
              <w:rPr>
                <w:rFonts w:ascii="Times New Roman" w:hAnsi="Times New Roman" w:cs="Times New Roman"/>
                <w:sz w:val="20"/>
                <w:szCs w:val="20"/>
              </w:rPr>
              <w:t>Seati hoonestusõigus 1</w:t>
            </w:r>
            <w:r w:rsidR="00D87877">
              <w:rPr>
                <w:rFonts w:ascii="Times New Roman" w:hAnsi="Times New Roman" w:cs="Times New Roman"/>
                <w:sz w:val="20"/>
                <w:szCs w:val="20"/>
              </w:rPr>
              <w:t>0</w:t>
            </w:r>
            <w:r w:rsidRPr="00D33918">
              <w:rPr>
                <w:rFonts w:ascii="Times New Roman" w:hAnsi="Times New Roman" w:cs="Times New Roman"/>
                <w:sz w:val="20"/>
                <w:szCs w:val="20"/>
              </w:rPr>
              <w:t xml:space="preserve"> kinnistule, sh </w:t>
            </w:r>
            <w:r w:rsidR="00D87877">
              <w:rPr>
                <w:rFonts w:ascii="Times New Roman" w:hAnsi="Times New Roman" w:cs="Times New Roman"/>
                <w:sz w:val="20"/>
                <w:szCs w:val="20"/>
              </w:rPr>
              <w:t>9</w:t>
            </w:r>
            <w:r w:rsidRPr="00D33918">
              <w:rPr>
                <w:rFonts w:ascii="Times New Roman" w:hAnsi="Times New Roman" w:cs="Times New Roman"/>
                <w:sz w:val="20"/>
                <w:szCs w:val="20"/>
              </w:rPr>
              <w:t>-le elamukrundile Järveotsa arendusalal.</w:t>
            </w:r>
          </w:p>
        </w:tc>
      </w:tr>
      <w:tr w:rsidR="004F4AA6" w:rsidRPr="00506D8D" w14:paraId="1C6D1585" w14:textId="77777777" w:rsidTr="00B35C8F">
        <w:tc>
          <w:tcPr>
            <w:tcW w:w="774" w:type="dxa"/>
          </w:tcPr>
          <w:p w14:paraId="2432EC23" w14:textId="0BE788E7" w:rsidR="004F4AA6" w:rsidRPr="00506D8D" w:rsidRDefault="004F4AA6" w:rsidP="004F4AA6">
            <w:pPr>
              <w:rPr>
                <w:rFonts w:ascii="Times New Roman" w:hAnsi="Times New Roman" w:cs="Times New Roman"/>
                <w:sz w:val="20"/>
                <w:szCs w:val="20"/>
              </w:rPr>
            </w:pPr>
            <w:r w:rsidRPr="00506D8D">
              <w:rPr>
                <w:rFonts w:ascii="Times New Roman" w:hAnsi="Times New Roman" w:cs="Times New Roman"/>
                <w:sz w:val="20"/>
                <w:szCs w:val="20"/>
              </w:rPr>
              <w:t>17.4.</w:t>
            </w:r>
          </w:p>
        </w:tc>
        <w:tc>
          <w:tcPr>
            <w:tcW w:w="3249" w:type="dxa"/>
          </w:tcPr>
          <w:p w14:paraId="5099CCE9" w14:textId="0858CC75" w:rsidR="004F4AA6" w:rsidRPr="00506D8D" w:rsidRDefault="004F4AA6" w:rsidP="004F4AA6">
            <w:pPr>
              <w:rPr>
                <w:rFonts w:ascii="Times New Roman" w:hAnsi="Times New Roman" w:cs="Times New Roman"/>
                <w:sz w:val="20"/>
                <w:szCs w:val="20"/>
              </w:rPr>
            </w:pPr>
            <w:r w:rsidRPr="00506D8D">
              <w:rPr>
                <w:rFonts w:ascii="Times New Roman" w:hAnsi="Times New Roman" w:cs="Times New Roman"/>
                <w:sz w:val="20"/>
                <w:szCs w:val="20"/>
              </w:rPr>
              <w:t>Mittevajalike ja kasutusest väljalangenud hoonete ja rajatiste lammutamine</w:t>
            </w:r>
          </w:p>
        </w:tc>
        <w:tc>
          <w:tcPr>
            <w:tcW w:w="5611" w:type="dxa"/>
          </w:tcPr>
          <w:p w14:paraId="3756EA73" w14:textId="61A57BAE" w:rsidR="004F4AA6" w:rsidRPr="00687BBF" w:rsidRDefault="004F4AA6" w:rsidP="00687BBF">
            <w:pPr>
              <w:tabs>
                <w:tab w:val="left" w:pos="284"/>
              </w:tabs>
              <w:spacing w:line="259" w:lineRule="auto"/>
              <w:jc w:val="both"/>
              <w:rPr>
                <w:rFonts w:ascii="Times New Roman" w:hAnsi="Times New Roman" w:cs="Times New Roman"/>
                <w:bCs/>
                <w:sz w:val="20"/>
                <w:szCs w:val="20"/>
              </w:rPr>
            </w:pPr>
            <w:r w:rsidRPr="00687BBF">
              <w:rPr>
                <w:rFonts w:ascii="Times New Roman" w:eastAsia="Times New Roman" w:hAnsi="Times New Roman" w:cs="Times New Roman"/>
                <w:bCs/>
                <w:sz w:val="20"/>
                <w:szCs w:val="20"/>
              </w:rPr>
              <w:t xml:space="preserve">Lammutati </w:t>
            </w:r>
            <w:r w:rsidR="009637DB" w:rsidRPr="00687BBF">
              <w:rPr>
                <w:rFonts w:ascii="Times New Roman" w:eastAsia="Times New Roman" w:hAnsi="Times New Roman" w:cs="Times New Roman"/>
                <w:bCs/>
                <w:sz w:val="20"/>
                <w:szCs w:val="20"/>
              </w:rPr>
              <w:t xml:space="preserve">Kesk-Kaare 19 lasteaia õppehoone, </w:t>
            </w:r>
            <w:r w:rsidRPr="00687BBF">
              <w:rPr>
                <w:rFonts w:ascii="Times New Roman" w:eastAsia="Times New Roman" w:hAnsi="Times New Roman" w:cs="Times New Roman"/>
                <w:bCs/>
                <w:sz w:val="20"/>
                <w:szCs w:val="20"/>
              </w:rPr>
              <w:t>Kesk-Kaare 17 abihoone, Musta tee 22a aiandikompleks</w:t>
            </w:r>
            <w:r w:rsidR="009637DB" w:rsidRPr="00687BBF">
              <w:rPr>
                <w:rFonts w:ascii="Times New Roman" w:eastAsia="Times New Roman" w:hAnsi="Times New Roman" w:cs="Times New Roman"/>
                <w:bCs/>
                <w:sz w:val="20"/>
                <w:szCs w:val="20"/>
              </w:rPr>
              <w:t>,</w:t>
            </w:r>
            <w:r w:rsidRPr="00687BBF">
              <w:rPr>
                <w:rFonts w:ascii="Times New Roman" w:eastAsia="Times New Roman" w:hAnsi="Times New Roman" w:cs="Times New Roman"/>
                <w:bCs/>
                <w:sz w:val="20"/>
                <w:szCs w:val="20"/>
              </w:rPr>
              <w:t xml:space="preserve"> Musta tee 30 kontor-garaaž</w:t>
            </w:r>
            <w:r w:rsidR="00723C71">
              <w:rPr>
                <w:rFonts w:ascii="Times New Roman" w:eastAsia="Times New Roman" w:hAnsi="Times New Roman" w:cs="Times New Roman"/>
                <w:bCs/>
                <w:sz w:val="20"/>
                <w:szCs w:val="20"/>
              </w:rPr>
              <w:t xml:space="preserve"> (osaliselt)</w:t>
            </w:r>
            <w:r w:rsidR="00687BBF" w:rsidRPr="00687BBF">
              <w:rPr>
                <w:rFonts w:ascii="Times New Roman" w:eastAsia="Times New Roman" w:hAnsi="Times New Roman" w:cs="Times New Roman"/>
                <w:bCs/>
                <w:sz w:val="20"/>
                <w:szCs w:val="20"/>
              </w:rPr>
              <w:t xml:space="preserve"> </w:t>
            </w:r>
            <w:r w:rsidR="00A60E7F">
              <w:rPr>
                <w:rFonts w:ascii="Times New Roman" w:eastAsia="Times New Roman" w:hAnsi="Times New Roman" w:cs="Times New Roman"/>
                <w:bCs/>
                <w:sz w:val="20"/>
                <w:szCs w:val="20"/>
              </w:rPr>
              <w:t>ja</w:t>
            </w:r>
            <w:r w:rsidR="00687BBF" w:rsidRPr="00687BBF">
              <w:rPr>
                <w:rFonts w:ascii="Times New Roman" w:eastAsia="Times New Roman" w:hAnsi="Times New Roman" w:cs="Times New Roman"/>
                <w:bCs/>
                <w:sz w:val="20"/>
                <w:szCs w:val="20"/>
              </w:rPr>
              <w:t xml:space="preserve"> </w:t>
            </w:r>
            <w:r w:rsidR="00723C71">
              <w:rPr>
                <w:rFonts w:ascii="Times New Roman" w:eastAsia="Times New Roman" w:hAnsi="Times New Roman" w:cs="Times New Roman"/>
                <w:bCs/>
                <w:sz w:val="20"/>
                <w:szCs w:val="20"/>
              </w:rPr>
              <w:t xml:space="preserve">C. R. Jakobsoni 47a </w:t>
            </w:r>
            <w:r w:rsidR="00687BBF" w:rsidRPr="00687BBF">
              <w:rPr>
                <w:rFonts w:ascii="Times New Roman" w:eastAsia="Times New Roman" w:hAnsi="Times New Roman" w:cs="Times New Roman"/>
                <w:bCs/>
                <w:sz w:val="20"/>
                <w:szCs w:val="20"/>
              </w:rPr>
              <w:t>h</w:t>
            </w:r>
            <w:r w:rsidRPr="00687BBF">
              <w:rPr>
                <w:rFonts w:ascii="Times New Roman" w:eastAsia="Times New Roman" w:hAnsi="Times New Roman" w:cs="Times New Roman"/>
                <w:bCs/>
                <w:sz w:val="20"/>
                <w:szCs w:val="20"/>
              </w:rPr>
              <w:t>uvikooli puukuur</w:t>
            </w:r>
            <w:r w:rsidR="00687BBF" w:rsidRPr="00687BBF">
              <w:rPr>
                <w:rFonts w:ascii="Times New Roman" w:eastAsia="Times New Roman" w:hAnsi="Times New Roman" w:cs="Times New Roman"/>
                <w:bCs/>
                <w:sz w:val="20"/>
                <w:szCs w:val="20"/>
              </w:rPr>
              <w:t>.</w:t>
            </w:r>
          </w:p>
        </w:tc>
      </w:tr>
    </w:tbl>
    <w:p w14:paraId="72272190" w14:textId="77777777" w:rsidR="00D750F9" w:rsidRDefault="00D750F9" w:rsidP="00D750F9">
      <w:pPr>
        <w:pStyle w:val="Pis"/>
        <w:spacing w:after="160"/>
        <w:rPr>
          <w:rFonts w:ascii="Times New Roman" w:hAnsi="Times New Roman" w:cs="Times New Roman"/>
          <w:b/>
          <w:sz w:val="20"/>
          <w:szCs w:val="20"/>
        </w:rPr>
      </w:pPr>
    </w:p>
    <w:p w14:paraId="72272191" w14:textId="77777777" w:rsidR="004A0014" w:rsidRPr="0061641E" w:rsidRDefault="004A0014" w:rsidP="00CC0689">
      <w:pPr>
        <w:pStyle w:val="Pis"/>
        <w:shd w:val="clear" w:color="auto" w:fill="BDD6EE" w:themeFill="accent1" w:themeFillTint="66"/>
        <w:rPr>
          <w:rFonts w:ascii="Times New Roman" w:hAnsi="Times New Roman" w:cs="Times New Roman"/>
          <w:b/>
          <w:sz w:val="20"/>
          <w:szCs w:val="20"/>
        </w:rPr>
      </w:pPr>
      <w:r w:rsidRPr="0061641E">
        <w:rPr>
          <w:rFonts w:ascii="Times New Roman" w:hAnsi="Times New Roman" w:cs="Times New Roman"/>
          <w:b/>
          <w:sz w:val="20"/>
          <w:szCs w:val="20"/>
        </w:rPr>
        <w:t xml:space="preserve">4. ETTEVÕTLIK JA ETTEVÕTLUST TOETAV VILJANDI LINN </w:t>
      </w:r>
    </w:p>
    <w:p w14:paraId="72272192" w14:textId="77777777" w:rsidR="004A0014" w:rsidRPr="0061641E" w:rsidRDefault="004A0014" w:rsidP="004A0014">
      <w:pPr>
        <w:pStyle w:val="Pis"/>
        <w:rPr>
          <w:rFonts w:ascii="Times New Roman" w:hAnsi="Times New Roman" w:cs="Times New Roman"/>
          <w:sz w:val="20"/>
          <w:szCs w:val="20"/>
        </w:rPr>
      </w:pPr>
      <w:r w:rsidRPr="0061641E">
        <w:rPr>
          <w:rFonts w:ascii="Times New Roman" w:hAnsi="Times New Roman" w:cs="Times New Roman"/>
          <w:sz w:val="20"/>
          <w:szCs w:val="20"/>
        </w:rPr>
        <w:t>Ettevõtluskeskkond - ettevõtlusalad, tingimused ettevõtluskeskkonna arenguks, töökohad ja tööhõive.</w:t>
      </w:r>
    </w:p>
    <w:tbl>
      <w:tblPr>
        <w:tblStyle w:val="Kontuurtabel"/>
        <w:tblW w:w="9634" w:type="dxa"/>
        <w:tblBorders>
          <w:left w:val="none" w:sz="0" w:space="0" w:color="auto"/>
          <w:right w:val="none" w:sz="0" w:space="0" w:color="auto"/>
        </w:tblBorders>
        <w:tblLook w:val="04A0" w:firstRow="1" w:lastRow="0" w:firstColumn="1" w:lastColumn="0" w:noHBand="0" w:noVBand="1"/>
      </w:tblPr>
      <w:tblGrid>
        <w:gridCol w:w="774"/>
        <w:gridCol w:w="3249"/>
        <w:gridCol w:w="5611"/>
      </w:tblGrid>
      <w:tr w:rsidR="004A0014" w:rsidRPr="0061641E" w14:paraId="72272196" w14:textId="77777777" w:rsidTr="00D76935">
        <w:trPr>
          <w:tblHeader/>
        </w:trPr>
        <w:tc>
          <w:tcPr>
            <w:tcW w:w="774" w:type="dxa"/>
            <w:shd w:val="clear" w:color="auto" w:fill="FFFFCC"/>
          </w:tcPr>
          <w:p w14:paraId="72272193" w14:textId="77777777" w:rsidR="004A0014" w:rsidRPr="0061641E" w:rsidRDefault="004A0014" w:rsidP="00FF5078">
            <w:pPr>
              <w:rPr>
                <w:rFonts w:ascii="Times New Roman" w:hAnsi="Times New Roman" w:cs="Times New Roman"/>
                <w:sz w:val="20"/>
                <w:szCs w:val="20"/>
              </w:rPr>
            </w:pPr>
          </w:p>
        </w:tc>
        <w:tc>
          <w:tcPr>
            <w:tcW w:w="3249" w:type="dxa"/>
            <w:shd w:val="clear" w:color="auto" w:fill="FFFFCC"/>
          </w:tcPr>
          <w:p w14:paraId="72272194" w14:textId="77777777" w:rsidR="004A0014" w:rsidRPr="0061641E" w:rsidRDefault="004A0014" w:rsidP="00FF5078">
            <w:pPr>
              <w:rPr>
                <w:rFonts w:ascii="Times New Roman" w:hAnsi="Times New Roman" w:cs="Times New Roman"/>
                <w:sz w:val="20"/>
                <w:szCs w:val="20"/>
              </w:rPr>
            </w:pPr>
            <w:r w:rsidRPr="0061641E">
              <w:rPr>
                <w:rFonts w:ascii="Times New Roman" w:hAnsi="Times New Roman" w:cs="Times New Roman"/>
                <w:sz w:val="20"/>
                <w:szCs w:val="20"/>
              </w:rPr>
              <w:t>Tegevus</w:t>
            </w:r>
          </w:p>
        </w:tc>
        <w:tc>
          <w:tcPr>
            <w:tcW w:w="5611" w:type="dxa"/>
            <w:shd w:val="clear" w:color="auto" w:fill="FFFFCC"/>
          </w:tcPr>
          <w:p w14:paraId="72272195" w14:textId="0C86DA85" w:rsidR="004A0014" w:rsidRPr="00B35C8F" w:rsidRDefault="004A0014" w:rsidP="00CC0689">
            <w:pPr>
              <w:jc w:val="both"/>
              <w:rPr>
                <w:rFonts w:ascii="Times New Roman" w:hAnsi="Times New Roman" w:cs="Times New Roman"/>
                <w:sz w:val="20"/>
                <w:szCs w:val="20"/>
              </w:rPr>
            </w:pPr>
            <w:r w:rsidRPr="00B35C8F">
              <w:rPr>
                <w:rFonts w:ascii="Times New Roman" w:hAnsi="Times New Roman" w:cs="Times New Roman"/>
                <w:sz w:val="20"/>
                <w:szCs w:val="20"/>
              </w:rPr>
              <w:t>Täitmine 202</w:t>
            </w:r>
            <w:r w:rsidR="009A1E93">
              <w:rPr>
                <w:rFonts w:ascii="Times New Roman" w:hAnsi="Times New Roman" w:cs="Times New Roman"/>
                <w:sz w:val="20"/>
                <w:szCs w:val="20"/>
              </w:rPr>
              <w:t>3</w:t>
            </w:r>
            <w:r w:rsidRPr="00B35C8F">
              <w:rPr>
                <w:rFonts w:ascii="Times New Roman" w:hAnsi="Times New Roman" w:cs="Times New Roman"/>
                <w:sz w:val="20"/>
                <w:szCs w:val="20"/>
              </w:rPr>
              <w:t>. aastal</w:t>
            </w:r>
          </w:p>
        </w:tc>
      </w:tr>
      <w:tr w:rsidR="004A0014" w:rsidRPr="0061641E" w14:paraId="72272198" w14:textId="77777777" w:rsidTr="00CC0689">
        <w:tc>
          <w:tcPr>
            <w:tcW w:w="9634" w:type="dxa"/>
            <w:gridSpan w:val="3"/>
            <w:shd w:val="clear" w:color="auto" w:fill="BDD6EE" w:themeFill="accent1" w:themeFillTint="66"/>
          </w:tcPr>
          <w:p w14:paraId="72272197" w14:textId="2DBB66CC" w:rsidR="004A0014" w:rsidRPr="00B35C8F" w:rsidRDefault="004A0014" w:rsidP="00CC0689">
            <w:pPr>
              <w:jc w:val="both"/>
              <w:rPr>
                <w:rFonts w:ascii="Times New Roman" w:hAnsi="Times New Roman" w:cs="Times New Roman"/>
                <w:sz w:val="20"/>
                <w:szCs w:val="20"/>
              </w:rPr>
            </w:pPr>
            <w:r w:rsidRPr="00B35C8F">
              <w:rPr>
                <w:rFonts w:ascii="Times New Roman" w:hAnsi="Times New Roman" w:cs="Times New Roman"/>
                <w:b/>
                <w:sz w:val="20"/>
                <w:szCs w:val="20"/>
              </w:rPr>
              <w:t>Meede 1</w:t>
            </w:r>
            <w:r w:rsidR="00CC0689">
              <w:rPr>
                <w:rFonts w:ascii="Times New Roman" w:hAnsi="Times New Roman" w:cs="Times New Roman"/>
                <w:b/>
                <w:sz w:val="20"/>
                <w:szCs w:val="20"/>
              </w:rPr>
              <w:t>8</w:t>
            </w:r>
            <w:r w:rsidRPr="00B35C8F">
              <w:rPr>
                <w:rFonts w:ascii="Times New Roman" w:hAnsi="Times New Roman" w:cs="Times New Roman"/>
                <w:b/>
                <w:sz w:val="20"/>
                <w:szCs w:val="20"/>
              </w:rPr>
              <w:t xml:space="preserve"> Konkurentsivõimelise ettevõtluskeskkonna edendamine</w:t>
            </w:r>
          </w:p>
        </w:tc>
      </w:tr>
      <w:tr w:rsidR="004A0014" w:rsidRPr="0061641E" w14:paraId="7227219C" w14:textId="77777777" w:rsidTr="00D76935">
        <w:tc>
          <w:tcPr>
            <w:tcW w:w="774" w:type="dxa"/>
          </w:tcPr>
          <w:p w14:paraId="72272199" w14:textId="74E52DD6" w:rsidR="004A0014" w:rsidRPr="0061641E" w:rsidRDefault="00CC0689" w:rsidP="004A0014">
            <w:pPr>
              <w:rPr>
                <w:rFonts w:ascii="Times New Roman" w:hAnsi="Times New Roman" w:cs="Times New Roman"/>
                <w:sz w:val="20"/>
                <w:szCs w:val="20"/>
              </w:rPr>
            </w:pPr>
            <w:r>
              <w:rPr>
                <w:rFonts w:ascii="Times New Roman" w:hAnsi="Times New Roman" w:cs="Times New Roman"/>
                <w:sz w:val="20"/>
                <w:szCs w:val="20"/>
              </w:rPr>
              <w:t>18</w:t>
            </w:r>
            <w:r w:rsidR="004A0014" w:rsidRPr="0061641E">
              <w:rPr>
                <w:rFonts w:ascii="Times New Roman" w:hAnsi="Times New Roman" w:cs="Times New Roman"/>
                <w:sz w:val="20"/>
                <w:szCs w:val="20"/>
              </w:rPr>
              <w:t>.1.</w:t>
            </w:r>
          </w:p>
        </w:tc>
        <w:tc>
          <w:tcPr>
            <w:tcW w:w="3249" w:type="dxa"/>
          </w:tcPr>
          <w:p w14:paraId="7227219A" w14:textId="77777777" w:rsidR="004A0014" w:rsidRPr="0061641E" w:rsidRDefault="004A0014" w:rsidP="004A0014">
            <w:pPr>
              <w:pStyle w:val="Default"/>
              <w:rPr>
                <w:sz w:val="20"/>
                <w:szCs w:val="20"/>
              </w:rPr>
            </w:pPr>
            <w:r w:rsidRPr="0061641E">
              <w:rPr>
                <w:sz w:val="20"/>
                <w:szCs w:val="20"/>
              </w:rPr>
              <w:t>Ettevõtlusalade arendamine ja laiendamine</w:t>
            </w:r>
          </w:p>
        </w:tc>
        <w:tc>
          <w:tcPr>
            <w:tcW w:w="5611" w:type="dxa"/>
          </w:tcPr>
          <w:p w14:paraId="7227219B" w14:textId="2E59D361" w:rsidR="004A0014" w:rsidRPr="00B35C8F" w:rsidRDefault="00A16EBE" w:rsidP="00CC0689">
            <w:pPr>
              <w:jc w:val="both"/>
              <w:rPr>
                <w:rFonts w:ascii="Times New Roman" w:hAnsi="Times New Roman" w:cs="Times New Roman"/>
                <w:sz w:val="20"/>
                <w:szCs w:val="20"/>
              </w:rPr>
            </w:pPr>
            <w:r w:rsidRPr="00B35C8F">
              <w:rPr>
                <w:rFonts w:ascii="Times New Roman" w:hAnsi="Times New Roman" w:cs="Times New Roman"/>
                <w:sz w:val="20"/>
                <w:szCs w:val="20"/>
              </w:rPr>
              <w:t>Ettevõtluse arengut ja töökohtade loomist soodustati tehnil</w:t>
            </w:r>
            <w:r w:rsidR="003C19EE" w:rsidRPr="00B35C8F">
              <w:rPr>
                <w:rFonts w:ascii="Times New Roman" w:hAnsi="Times New Roman" w:cs="Times New Roman"/>
                <w:sz w:val="20"/>
                <w:szCs w:val="20"/>
              </w:rPr>
              <w:t>ise taristu rekonstrueerimisega</w:t>
            </w:r>
            <w:r w:rsidRPr="00B35C8F">
              <w:rPr>
                <w:rFonts w:ascii="Times New Roman" w:hAnsi="Times New Roman" w:cs="Times New Roman"/>
                <w:sz w:val="20"/>
                <w:szCs w:val="20"/>
              </w:rPr>
              <w:t xml:space="preserve">: rekonstrueeriti tänavaid, ehitati </w:t>
            </w:r>
            <w:r w:rsidR="00CC0689">
              <w:rPr>
                <w:rFonts w:ascii="Times New Roman" w:hAnsi="Times New Roman" w:cs="Times New Roman"/>
                <w:sz w:val="20"/>
                <w:szCs w:val="20"/>
              </w:rPr>
              <w:t>kõnniteid</w:t>
            </w:r>
            <w:r w:rsidRPr="00B35C8F">
              <w:rPr>
                <w:rFonts w:ascii="Times New Roman" w:hAnsi="Times New Roman" w:cs="Times New Roman"/>
                <w:sz w:val="20"/>
                <w:szCs w:val="20"/>
              </w:rPr>
              <w:t xml:space="preserve"> ning uuendati tehnilist taristut</w:t>
            </w:r>
            <w:r w:rsidR="002A0936" w:rsidRPr="00B35C8F">
              <w:rPr>
                <w:rFonts w:ascii="Times New Roman" w:hAnsi="Times New Roman" w:cs="Times New Roman"/>
                <w:sz w:val="20"/>
                <w:szCs w:val="20"/>
              </w:rPr>
              <w:t>.</w:t>
            </w:r>
          </w:p>
        </w:tc>
      </w:tr>
      <w:tr w:rsidR="004A0014" w:rsidRPr="0061641E" w14:paraId="722721A0" w14:textId="77777777" w:rsidTr="00D76935">
        <w:tc>
          <w:tcPr>
            <w:tcW w:w="774" w:type="dxa"/>
          </w:tcPr>
          <w:p w14:paraId="7227219D" w14:textId="2758AF0F" w:rsidR="004A0014" w:rsidRPr="0061641E" w:rsidRDefault="004A0014" w:rsidP="00CC0689">
            <w:pPr>
              <w:rPr>
                <w:rFonts w:ascii="Times New Roman" w:hAnsi="Times New Roman" w:cs="Times New Roman"/>
                <w:sz w:val="20"/>
                <w:szCs w:val="20"/>
              </w:rPr>
            </w:pPr>
            <w:r w:rsidRPr="0061641E">
              <w:rPr>
                <w:rFonts w:ascii="Times New Roman" w:hAnsi="Times New Roman" w:cs="Times New Roman"/>
                <w:sz w:val="20"/>
                <w:szCs w:val="20"/>
              </w:rPr>
              <w:t>1</w:t>
            </w:r>
            <w:r w:rsidR="00CC0689">
              <w:rPr>
                <w:rFonts w:ascii="Times New Roman" w:hAnsi="Times New Roman" w:cs="Times New Roman"/>
                <w:sz w:val="20"/>
                <w:szCs w:val="20"/>
              </w:rPr>
              <w:t>8</w:t>
            </w:r>
            <w:r w:rsidRPr="0061641E">
              <w:rPr>
                <w:rFonts w:ascii="Times New Roman" w:hAnsi="Times New Roman" w:cs="Times New Roman"/>
                <w:sz w:val="20"/>
                <w:szCs w:val="20"/>
              </w:rPr>
              <w:t>.2.</w:t>
            </w:r>
          </w:p>
        </w:tc>
        <w:tc>
          <w:tcPr>
            <w:tcW w:w="3249" w:type="dxa"/>
          </w:tcPr>
          <w:p w14:paraId="7227219E" w14:textId="77777777" w:rsidR="004A0014" w:rsidRPr="0061641E" w:rsidRDefault="004A0014" w:rsidP="004A0014">
            <w:pPr>
              <w:pStyle w:val="Default"/>
              <w:rPr>
                <w:sz w:val="20"/>
                <w:szCs w:val="20"/>
              </w:rPr>
            </w:pPr>
            <w:r w:rsidRPr="0061641E">
              <w:rPr>
                <w:sz w:val="20"/>
                <w:szCs w:val="20"/>
              </w:rPr>
              <w:t>Ettevõtluse arendamiseks kinnisvara võõrandamine</w:t>
            </w:r>
          </w:p>
        </w:tc>
        <w:tc>
          <w:tcPr>
            <w:tcW w:w="5611" w:type="dxa"/>
          </w:tcPr>
          <w:p w14:paraId="7227219F" w14:textId="77777777" w:rsidR="004A0014" w:rsidRPr="00B35C8F" w:rsidRDefault="00A16EBE" w:rsidP="00D76935">
            <w:pPr>
              <w:jc w:val="both"/>
              <w:rPr>
                <w:rFonts w:ascii="Times New Roman" w:hAnsi="Times New Roman" w:cs="Times New Roman"/>
                <w:sz w:val="20"/>
                <w:szCs w:val="20"/>
              </w:rPr>
            </w:pPr>
            <w:r w:rsidRPr="00B35C8F">
              <w:rPr>
                <w:rFonts w:ascii="Times New Roman" w:hAnsi="Times New Roman" w:cs="Times New Roman"/>
                <w:sz w:val="20"/>
                <w:szCs w:val="20"/>
              </w:rPr>
              <w:t>Linnale kuuluvat mittevajalikku kinnisvara võõrandati ka ettevõtluse arendamise eesmärgil.</w:t>
            </w:r>
          </w:p>
        </w:tc>
      </w:tr>
      <w:tr w:rsidR="003C49D6" w:rsidRPr="0061641E" w14:paraId="2F0774F3" w14:textId="77777777" w:rsidTr="00D76935">
        <w:tc>
          <w:tcPr>
            <w:tcW w:w="774" w:type="dxa"/>
          </w:tcPr>
          <w:p w14:paraId="5BB581DD" w14:textId="1D9D8289" w:rsidR="003C49D6" w:rsidRPr="0061641E" w:rsidRDefault="003C49D6" w:rsidP="00CC0689">
            <w:pPr>
              <w:rPr>
                <w:rFonts w:ascii="Times New Roman" w:hAnsi="Times New Roman" w:cs="Times New Roman"/>
                <w:sz w:val="20"/>
                <w:szCs w:val="20"/>
              </w:rPr>
            </w:pPr>
            <w:r>
              <w:rPr>
                <w:rFonts w:ascii="Times New Roman" w:hAnsi="Times New Roman" w:cs="Times New Roman"/>
                <w:sz w:val="20"/>
                <w:szCs w:val="20"/>
              </w:rPr>
              <w:t>18.4.</w:t>
            </w:r>
          </w:p>
        </w:tc>
        <w:tc>
          <w:tcPr>
            <w:tcW w:w="3249" w:type="dxa"/>
          </w:tcPr>
          <w:p w14:paraId="5D43EF33" w14:textId="16297FF6" w:rsidR="003C49D6" w:rsidRPr="0061641E" w:rsidRDefault="003C49D6" w:rsidP="004A0014">
            <w:pPr>
              <w:pStyle w:val="Default"/>
              <w:rPr>
                <w:sz w:val="20"/>
                <w:szCs w:val="20"/>
              </w:rPr>
            </w:pPr>
            <w:r>
              <w:rPr>
                <w:sz w:val="20"/>
                <w:szCs w:val="20"/>
              </w:rPr>
              <w:t>Ettevõtlusinkubaatori käivitamine</w:t>
            </w:r>
          </w:p>
        </w:tc>
        <w:tc>
          <w:tcPr>
            <w:tcW w:w="5611" w:type="dxa"/>
          </w:tcPr>
          <w:p w14:paraId="123C514B" w14:textId="13BC100F" w:rsidR="003C49D6" w:rsidRPr="00B35C8F" w:rsidRDefault="003C49D6" w:rsidP="00D76935">
            <w:pPr>
              <w:jc w:val="both"/>
              <w:rPr>
                <w:rFonts w:ascii="Times New Roman" w:hAnsi="Times New Roman" w:cs="Times New Roman"/>
                <w:sz w:val="20"/>
                <w:szCs w:val="20"/>
              </w:rPr>
            </w:pPr>
            <w:r>
              <w:rPr>
                <w:rFonts w:ascii="Times New Roman" w:hAnsi="Times New Roman" w:cs="Times New Roman"/>
                <w:sz w:val="20"/>
                <w:szCs w:val="20"/>
              </w:rPr>
              <w:t>Tehti koostööd Viljandimaa Arenduskeskusega</w:t>
            </w:r>
            <w:r w:rsidR="00F27927">
              <w:rPr>
                <w:rFonts w:ascii="Times New Roman" w:hAnsi="Times New Roman" w:cs="Times New Roman"/>
                <w:sz w:val="20"/>
                <w:szCs w:val="20"/>
              </w:rPr>
              <w:t>.</w:t>
            </w:r>
          </w:p>
        </w:tc>
      </w:tr>
      <w:tr w:rsidR="004A0014" w:rsidRPr="0061641E" w14:paraId="722721A6" w14:textId="77777777" w:rsidTr="003C49D6">
        <w:tc>
          <w:tcPr>
            <w:tcW w:w="9634" w:type="dxa"/>
            <w:gridSpan w:val="3"/>
            <w:shd w:val="clear" w:color="auto" w:fill="BDD6EE" w:themeFill="accent1" w:themeFillTint="66"/>
          </w:tcPr>
          <w:p w14:paraId="722721A5" w14:textId="693A304D" w:rsidR="004A0014" w:rsidRPr="00B35C8F" w:rsidRDefault="004A0014" w:rsidP="003C49D6">
            <w:pPr>
              <w:jc w:val="both"/>
              <w:rPr>
                <w:rFonts w:ascii="Times New Roman" w:hAnsi="Times New Roman" w:cs="Times New Roman"/>
                <w:sz w:val="20"/>
                <w:szCs w:val="20"/>
              </w:rPr>
            </w:pPr>
            <w:r w:rsidRPr="00B35C8F">
              <w:rPr>
                <w:rFonts w:ascii="Times New Roman" w:hAnsi="Times New Roman" w:cs="Times New Roman"/>
                <w:b/>
                <w:sz w:val="20"/>
                <w:szCs w:val="20"/>
              </w:rPr>
              <w:t>Meede 1</w:t>
            </w:r>
            <w:r w:rsidR="003C49D6">
              <w:rPr>
                <w:rFonts w:ascii="Times New Roman" w:hAnsi="Times New Roman" w:cs="Times New Roman"/>
                <w:b/>
                <w:sz w:val="20"/>
                <w:szCs w:val="20"/>
              </w:rPr>
              <w:t>9</w:t>
            </w:r>
            <w:r w:rsidRPr="00B35C8F">
              <w:rPr>
                <w:rFonts w:ascii="Times New Roman" w:hAnsi="Times New Roman" w:cs="Times New Roman"/>
                <w:b/>
                <w:sz w:val="20"/>
                <w:szCs w:val="20"/>
              </w:rPr>
              <w:t xml:space="preserve"> Koostöövõimekuse tõstmine ja koostöövõrgustike arendamine</w:t>
            </w:r>
          </w:p>
        </w:tc>
      </w:tr>
      <w:tr w:rsidR="004A0014" w:rsidRPr="0061641E" w14:paraId="722721AA" w14:textId="77777777" w:rsidTr="00D76935">
        <w:tc>
          <w:tcPr>
            <w:tcW w:w="774" w:type="dxa"/>
          </w:tcPr>
          <w:p w14:paraId="722721A7" w14:textId="3C82866E" w:rsidR="004A0014" w:rsidRPr="0061641E" w:rsidRDefault="004A0014" w:rsidP="003C49D6">
            <w:pPr>
              <w:rPr>
                <w:rFonts w:ascii="Times New Roman" w:hAnsi="Times New Roman" w:cs="Times New Roman"/>
                <w:sz w:val="20"/>
                <w:szCs w:val="20"/>
              </w:rPr>
            </w:pPr>
            <w:r w:rsidRPr="0061641E">
              <w:rPr>
                <w:rFonts w:ascii="Times New Roman" w:hAnsi="Times New Roman" w:cs="Times New Roman"/>
                <w:sz w:val="20"/>
                <w:szCs w:val="20"/>
              </w:rPr>
              <w:t>1</w:t>
            </w:r>
            <w:r w:rsidR="003C49D6">
              <w:rPr>
                <w:rFonts w:ascii="Times New Roman" w:hAnsi="Times New Roman" w:cs="Times New Roman"/>
                <w:sz w:val="20"/>
                <w:szCs w:val="20"/>
              </w:rPr>
              <w:t>9.1</w:t>
            </w:r>
            <w:r w:rsidRPr="0061641E">
              <w:rPr>
                <w:rFonts w:ascii="Times New Roman" w:hAnsi="Times New Roman" w:cs="Times New Roman"/>
                <w:sz w:val="20"/>
                <w:szCs w:val="20"/>
              </w:rPr>
              <w:t>.</w:t>
            </w:r>
          </w:p>
        </w:tc>
        <w:tc>
          <w:tcPr>
            <w:tcW w:w="3249" w:type="dxa"/>
          </w:tcPr>
          <w:p w14:paraId="722721A8" w14:textId="77777777" w:rsidR="004A0014" w:rsidRPr="0061641E" w:rsidRDefault="004A0014" w:rsidP="004A0014">
            <w:pPr>
              <w:pStyle w:val="Default"/>
              <w:rPr>
                <w:sz w:val="20"/>
                <w:szCs w:val="20"/>
              </w:rPr>
            </w:pPr>
            <w:r w:rsidRPr="0061641E">
              <w:rPr>
                <w:sz w:val="20"/>
                <w:szCs w:val="20"/>
              </w:rPr>
              <w:t>Ettevõtjate ümarlaudade korraldamine</w:t>
            </w:r>
          </w:p>
        </w:tc>
        <w:tc>
          <w:tcPr>
            <w:tcW w:w="5611" w:type="dxa"/>
          </w:tcPr>
          <w:p w14:paraId="722721A9" w14:textId="464D1BA6" w:rsidR="004A0014" w:rsidRPr="00B35C8F" w:rsidRDefault="00733C6F" w:rsidP="003C49D6">
            <w:pPr>
              <w:jc w:val="both"/>
              <w:rPr>
                <w:rFonts w:ascii="Times New Roman" w:hAnsi="Times New Roman" w:cs="Times New Roman"/>
                <w:sz w:val="20"/>
                <w:szCs w:val="20"/>
              </w:rPr>
            </w:pPr>
            <w:r w:rsidRPr="00B35C8F">
              <w:rPr>
                <w:rFonts w:ascii="Times New Roman" w:hAnsi="Times New Roman" w:cs="Times New Roman"/>
                <w:sz w:val="20"/>
                <w:szCs w:val="20"/>
              </w:rPr>
              <w:t>Ettev</w:t>
            </w:r>
            <w:r w:rsidR="003C49D6">
              <w:rPr>
                <w:rFonts w:ascii="Times New Roman" w:hAnsi="Times New Roman" w:cs="Times New Roman"/>
                <w:sz w:val="20"/>
                <w:szCs w:val="20"/>
              </w:rPr>
              <w:t>õtjate ümarlaudu ei korraldatud</w:t>
            </w:r>
            <w:r w:rsidRPr="00B35C8F">
              <w:rPr>
                <w:rFonts w:ascii="Times New Roman" w:hAnsi="Times New Roman" w:cs="Times New Roman"/>
                <w:sz w:val="20"/>
                <w:szCs w:val="20"/>
              </w:rPr>
              <w:t>.</w:t>
            </w:r>
            <w:r w:rsidR="003C49D6">
              <w:rPr>
                <w:rFonts w:ascii="Times New Roman" w:hAnsi="Times New Roman" w:cs="Times New Roman"/>
                <w:sz w:val="20"/>
                <w:szCs w:val="20"/>
              </w:rPr>
              <w:t xml:space="preserve"> Viidi läbi külastusi ettevõtetesse ja kohtuti ettevõtjatega.</w:t>
            </w:r>
          </w:p>
        </w:tc>
      </w:tr>
      <w:tr w:rsidR="004A0014" w:rsidRPr="0061641E" w14:paraId="722721AF" w14:textId="77777777" w:rsidTr="00D76935">
        <w:tc>
          <w:tcPr>
            <w:tcW w:w="774" w:type="dxa"/>
          </w:tcPr>
          <w:p w14:paraId="722721AB" w14:textId="1341C3CE" w:rsidR="004A0014" w:rsidRPr="0061641E" w:rsidRDefault="004A0014" w:rsidP="003C49D6">
            <w:pPr>
              <w:rPr>
                <w:rFonts w:ascii="Times New Roman" w:hAnsi="Times New Roman" w:cs="Times New Roman"/>
                <w:sz w:val="20"/>
                <w:szCs w:val="20"/>
              </w:rPr>
            </w:pPr>
            <w:r w:rsidRPr="0061641E">
              <w:rPr>
                <w:rFonts w:ascii="Times New Roman" w:hAnsi="Times New Roman" w:cs="Times New Roman"/>
                <w:sz w:val="20"/>
                <w:szCs w:val="20"/>
              </w:rPr>
              <w:t>1</w:t>
            </w:r>
            <w:r w:rsidR="003C49D6">
              <w:rPr>
                <w:rFonts w:ascii="Times New Roman" w:hAnsi="Times New Roman" w:cs="Times New Roman"/>
                <w:sz w:val="20"/>
                <w:szCs w:val="20"/>
              </w:rPr>
              <w:t>9</w:t>
            </w:r>
            <w:r w:rsidRPr="0061641E">
              <w:rPr>
                <w:rFonts w:ascii="Times New Roman" w:hAnsi="Times New Roman" w:cs="Times New Roman"/>
                <w:sz w:val="20"/>
                <w:szCs w:val="20"/>
              </w:rPr>
              <w:t>.</w:t>
            </w:r>
            <w:r w:rsidR="003C49D6">
              <w:rPr>
                <w:rFonts w:ascii="Times New Roman" w:hAnsi="Times New Roman" w:cs="Times New Roman"/>
                <w:sz w:val="20"/>
                <w:szCs w:val="20"/>
              </w:rPr>
              <w:t>2</w:t>
            </w:r>
            <w:r w:rsidRPr="0061641E">
              <w:rPr>
                <w:rFonts w:ascii="Times New Roman" w:hAnsi="Times New Roman" w:cs="Times New Roman"/>
                <w:sz w:val="20"/>
                <w:szCs w:val="20"/>
              </w:rPr>
              <w:t>.</w:t>
            </w:r>
          </w:p>
        </w:tc>
        <w:tc>
          <w:tcPr>
            <w:tcW w:w="3249" w:type="dxa"/>
          </w:tcPr>
          <w:p w14:paraId="722721AC" w14:textId="77777777" w:rsidR="004A0014" w:rsidRPr="0061641E" w:rsidRDefault="004A0014" w:rsidP="004A0014">
            <w:pPr>
              <w:pStyle w:val="Default"/>
              <w:rPr>
                <w:sz w:val="20"/>
                <w:szCs w:val="20"/>
              </w:rPr>
            </w:pPr>
            <w:r w:rsidRPr="0061641E">
              <w:rPr>
                <w:sz w:val="20"/>
                <w:szCs w:val="20"/>
              </w:rPr>
              <w:t>Üldhariduskoolide, kutseõppeasutuste, kõrgkoolide ja ettevõtjate koostöö edendamine</w:t>
            </w:r>
          </w:p>
        </w:tc>
        <w:tc>
          <w:tcPr>
            <w:tcW w:w="5611" w:type="dxa"/>
          </w:tcPr>
          <w:p w14:paraId="56CC3536" w14:textId="224806E5" w:rsidR="001B5B1A" w:rsidRPr="003624DD" w:rsidRDefault="001B5B1A" w:rsidP="00C225D1">
            <w:pPr>
              <w:spacing w:after="60"/>
              <w:jc w:val="both"/>
              <w:rPr>
                <w:rFonts w:ascii="Times New Roman" w:hAnsi="Times New Roman" w:cs="Times New Roman"/>
                <w:sz w:val="20"/>
                <w:szCs w:val="20"/>
              </w:rPr>
            </w:pPr>
            <w:r w:rsidRPr="003624DD">
              <w:rPr>
                <w:rFonts w:ascii="Times New Roman" w:hAnsi="Times New Roman" w:cs="Times New Roman"/>
                <w:sz w:val="20"/>
                <w:szCs w:val="20"/>
              </w:rPr>
              <w:t xml:space="preserve">Viljandi Avatud </w:t>
            </w:r>
            <w:proofErr w:type="spellStart"/>
            <w:r w:rsidRPr="003624DD">
              <w:rPr>
                <w:rFonts w:ascii="Times New Roman" w:hAnsi="Times New Roman" w:cs="Times New Roman"/>
                <w:sz w:val="20"/>
                <w:szCs w:val="20"/>
              </w:rPr>
              <w:t>Noortetuba</w:t>
            </w:r>
            <w:proofErr w:type="spellEnd"/>
            <w:r w:rsidRPr="003624DD">
              <w:rPr>
                <w:rFonts w:ascii="Times New Roman" w:hAnsi="Times New Roman" w:cs="Times New Roman"/>
                <w:sz w:val="20"/>
                <w:szCs w:val="20"/>
              </w:rPr>
              <w:t xml:space="preserve"> (VANT) </w:t>
            </w:r>
            <w:r w:rsidR="003C49D6" w:rsidRPr="003624DD">
              <w:rPr>
                <w:rFonts w:ascii="Times New Roman" w:hAnsi="Times New Roman" w:cs="Times New Roman"/>
                <w:sz w:val="20"/>
                <w:szCs w:val="20"/>
              </w:rPr>
              <w:t xml:space="preserve">osales Toidupanga </w:t>
            </w:r>
            <w:proofErr w:type="spellStart"/>
            <w:r w:rsidR="003C49D6" w:rsidRPr="003624DD">
              <w:rPr>
                <w:rFonts w:ascii="Times New Roman" w:hAnsi="Times New Roman" w:cs="Times New Roman"/>
                <w:sz w:val="20"/>
                <w:szCs w:val="20"/>
              </w:rPr>
              <w:t>toidukogumiskampaanias</w:t>
            </w:r>
            <w:proofErr w:type="spellEnd"/>
            <w:r w:rsidR="003C49D6" w:rsidRPr="003624DD">
              <w:rPr>
                <w:rFonts w:ascii="Times New Roman" w:hAnsi="Times New Roman" w:cs="Times New Roman"/>
                <w:sz w:val="20"/>
                <w:szCs w:val="20"/>
              </w:rPr>
              <w:t xml:space="preserve">, </w:t>
            </w:r>
            <w:r w:rsidR="00C225D1">
              <w:rPr>
                <w:rFonts w:ascii="Times New Roman" w:hAnsi="Times New Roman" w:cs="Times New Roman"/>
                <w:sz w:val="20"/>
                <w:szCs w:val="20"/>
              </w:rPr>
              <w:t>korraldati</w:t>
            </w:r>
            <w:r w:rsidR="0000016D" w:rsidRPr="003624DD">
              <w:rPr>
                <w:rFonts w:ascii="Times New Roman" w:hAnsi="Times New Roman" w:cs="Times New Roman"/>
                <w:sz w:val="20"/>
                <w:szCs w:val="20"/>
              </w:rPr>
              <w:t xml:space="preserve"> noorte suvine töömalev</w:t>
            </w:r>
            <w:r w:rsidR="00C225D1">
              <w:rPr>
                <w:rFonts w:ascii="Times New Roman" w:hAnsi="Times New Roman" w:cs="Times New Roman"/>
                <w:sz w:val="20"/>
                <w:szCs w:val="20"/>
              </w:rPr>
              <w:t>, osaleti rahatarkuse veebikonverentsil „Kas mina juhin raha või raha juhib mind?“, korraldati noorte lennukas laat.</w:t>
            </w:r>
          </w:p>
          <w:p w14:paraId="722721AE" w14:textId="395588B2" w:rsidR="009225B1" w:rsidRPr="003624DD" w:rsidRDefault="00C225D1" w:rsidP="0000016D">
            <w:pPr>
              <w:jc w:val="both"/>
              <w:rPr>
                <w:rFonts w:ascii="Times New Roman" w:hAnsi="Times New Roman" w:cs="Times New Roman"/>
                <w:sz w:val="20"/>
                <w:szCs w:val="20"/>
              </w:rPr>
            </w:pPr>
            <w:r>
              <w:rPr>
                <w:rFonts w:ascii="Times New Roman" w:hAnsi="Times New Roman" w:cs="Times New Roman"/>
                <w:sz w:val="20"/>
                <w:szCs w:val="20"/>
              </w:rPr>
              <w:t xml:space="preserve">Viljandi Kutseõppekeskuses peeti </w:t>
            </w:r>
            <w:r w:rsidR="009225B1" w:rsidRPr="003624DD">
              <w:rPr>
                <w:rFonts w:ascii="Times New Roman" w:hAnsi="Times New Roman" w:cs="Times New Roman"/>
                <w:sz w:val="20"/>
                <w:szCs w:val="20"/>
              </w:rPr>
              <w:t xml:space="preserve">oktoobrikuus Euroopa kutseoskuste nädala raames </w:t>
            </w:r>
            <w:r>
              <w:rPr>
                <w:rFonts w:ascii="Times New Roman" w:hAnsi="Times New Roman" w:cs="Times New Roman"/>
                <w:sz w:val="20"/>
                <w:szCs w:val="20"/>
              </w:rPr>
              <w:t>o</w:t>
            </w:r>
            <w:r w:rsidR="009225B1" w:rsidRPr="003624DD">
              <w:rPr>
                <w:rFonts w:ascii="Times New Roman" w:hAnsi="Times New Roman" w:cs="Times New Roman"/>
                <w:sz w:val="20"/>
                <w:szCs w:val="20"/>
              </w:rPr>
              <w:t>skuste</w:t>
            </w:r>
            <w:r>
              <w:rPr>
                <w:rFonts w:ascii="Times New Roman" w:hAnsi="Times New Roman" w:cs="Times New Roman"/>
                <w:sz w:val="20"/>
                <w:szCs w:val="20"/>
              </w:rPr>
              <w:t xml:space="preserve"> ööd, kus oli avatud 23 töötuba.</w:t>
            </w:r>
            <w:r w:rsidR="003624DD" w:rsidRPr="003624DD">
              <w:rPr>
                <w:rFonts w:ascii="Times New Roman" w:hAnsi="Times New Roman" w:cs="Times New Roman"/>
                <w:sz w:val="20"/>
                <w:szCs w:val="20"/>
              </w:rPr>
              <w:t xml:space="preserve">. </w:t>
            </w:r>
            <w:r w:rsidR="003624DD" w:rsidRPr="003624DD">
              <w:rPr>
                <w:rFonts w:ascii="Times New Roman" w:hAnsi="Times New Roman" w:cs="Times New Roman"/>
                <w:color w:val="050505"/>
                <w:sz w:val="20"/>
                <w:szCs w:val="20"/>
                <w:shd w:val="clear" w:color="auto" w:fill="FFFFFF"/>
              </w:rPr>
              <w:t>Kutseoskuste nädala eesmärk on suurendada teadlikkust kutsehariduse ja -õppe kasulikkusest ning tutvustada võimalusi, mida kutseharidus noortele ja täiskasvanutele pakub.</w:t>
            </w:r>
          </w:p>
        </w:tc>
      </w:tr>
      <w:tr w:rsidR="004A0014" w:rsidRPr="0061641E" w14:paraId="722721B6" w14:textId="77777777" w:rsidTr="00D76935">
        <w:tc>
          <w:tcPr>
            <w:tcW w:w="774" w:type="dxa"/>
          </w:tcPr>
          <w:p w14:paraId="722721B0" w14:textId="40AD8CDE" w:rsidR="004A0014" w:rsidRPr="0061641E" w:rsidRDefault="002912FF" w:rsidP="004A0014">
            <w:pPr>
              <w:rPr>
                <w:rFonts w:ascii="Times New Roman" w:hAnsi="Times New Roman" w:cs="Times New Roman"/>
                <w:sz w:val="20"/>
                <w:szCs w:val="20"/>
              </w:rPr>
            </w:pPr>
            <w:r>
              <w:rPr>
                <w:rFonts w:ascii="Times New Roman" w:hAnsi="Times New Roman" w:cs="Times New Roman"/>
                <w:sz w:val="20"/>
                <w:szCs w:val="20"/>
              </w:rPr>
              <w:t>19.3</w:t>
            </w:r>
          </w:p>
        </w:tc>
        <w:tc>
          <w:tcPr>
            <w:tcW w:w="3249" w:type="dxa"/>
          </w:tcPr>
          <w:p w14:paraId="722721B1" w14:textId="77777777" w:rsidR="004A0014" w:rsidRPr="0061641E" w:rsidRDefault="004A0014" w:rsidP="004A0014">
            <w:pPr>
              <w:pStyle w:val="Default"/>
              <w:rPr>
                <w:sz w:val="20"/>
                <w:szCs w:val="20"/>
              </w:rPr>
            </w:pPr>
            <w:r w:rsidRPr="0061641E">
              <w:rPr>
                <w:sz w:val="20"/>
                <w:szCs w:val="20"/>
              </w:rPr>
              <w:t>Ettevõtlikkusõppe arendamine põhikoolides ja õpilasfirmade loomise soodustamine</w:t>
            </w:r>
          </w:p>
        </w:tc>
        <w:tc>
          <w:tcPr>
            <w:tcW w:w="5611" w:type="dxa"/>
          </w:tcPr>
          <w:p w14:paraId="722721B2" w14:textId="77777777" w:rsidR="004A0014" w:rsidRPr="00B35C8F" w:rsidRDefault="00733C6F" w:rsidP="00D76935">
            <w:pPr>
              <w:spacing w:after="60"/>
              <w:jc w:val="both"/>
              <w:rPr>
                <w:rFonts w:ascii="Times New Roman" w:hAnsi="Times New Roman" w:cs="Times New Roman"/>
                <w:sz w:val="20"/>
                <w:szCs w:val="20"/>
              </w:rPr>
            </w:pPr>
            <w:r w:rsidRPr="00B35C8F">
              <w:rPr>
                <w:rFonts w:ascii="Times New Roman" w:hAnsi="Times New Roman" w:cs="Times New Roman"/>
                <w:sz w:val="20"/>
                <w:szCs w:val="20"/>
              </w:rPr>
              <w:t>Toetati põhikoolides ettevõtlikkuse õppe arendamist.</w:t>
            </w:r>
            <w:r w:rsidR="00501217" w:rsidRPr="00B35C8F">
              <w:rPr>
                <w:rFonts w:ascii="Times New Roman" w:hAnsi="Times New Roman" w:cs="Times New Roman"/>
                <w:sz w:val="20"/>
                <w:szCs w:val="20"/>
              </w:rPr>
              <w:t xml:space="preserve"> </w:t>
            </w:r>
          </w:p>
          <w:p w14:paraId="722721B5" w14:textId="063D6827" w:rsidR="00AE774F" w:rsidRPr="002912FF" w:rsidRDefault="00AE774F" w:rsidP="000E5AB3">
            <w:pPr>
              <w:spacing w:after="60"/>
              <w:jc w:val="both"/>
              <w:rPr>
                <w:rFonts w:ascii="Times New Roman" w:hAnsi="Times New Roman" w:cs="Times New Roman"/>
                <w:sz w:val="20"/>
                <w:szCs w:val="20"/>
              </w:rPr>
            </w:pPr>
            <w:r w:rsidRPr="00B35C8F">
              <w:rPr>
                <w:rFonts w:ascii="Times New Roman" w:hAnsi="Times New Roman" w:cs="Times New Roman"/>
                <w:sz w:val="20"/>
                <w:szCs w:val="20"/>
              </w:rPr>
              <w:t xml:space="preserve">Õpilasfirmad osalesid jõuluürituste sarjas oma kaubaga Vabaduse platsil toimunud </w:t>
            </w:r>
            <w:r w:rsidR="000E5AB3">
              <w:rPr>
                <w:rFonts w:ascii="Times New Roman" w:hAnsi="Times New Roman" w:cs="Times New Roman"/>
                <w:sz w:val="20"/>
                <w:szCs w:val="20"/>
              </w:rPr>
              <w:t>jõulu</w:t>
            </w:r>
            <w:r w:rsidR="002912FF">
              <w:rPr>
                <w:rFonts w:ascii="Times New Roman" w:hAnsi="Times New Roman" w:cs="Times New Roman"/>
                <w:sz w:val="20"/>
                <w:szCs w:val="20"/>
              </w:rPr>
              <w:t>laadal</w:t>
            </w:r>
            <w:r w:rsidRPr="00B35C8F">
              <w:rPr>
                <w:rFonts w:ascii="Times New Roman" w:hAnsi="Times New Roman" w:cs="Times New Roman"/>
                <w:sz w:val="20"/>
                <w:szCs w:val="20"/>
              </w:rPr>
              <w:t>.</w:t>
            </w:r>
          </w:p>
        </w:tc>
      </w:tr>
      <w:tr w:rsidR="004A0014" w:rsidRPr="0061641E" w14:paraId="722721BA" w14:textId="77777777" w:rsidTr="00D76935">
        <w:tc>
          <w:tcPr>
            <w:tcW w:w="774" w:type="dxa"/>
          </w:tcPr>
          <w:p w14:paraId="722721B7" w14:textId="60721E9C" w:rsidR="004A0014" w:rsidRPr="0061641E" w:rsidRDefault="004A0014" w:rsidP="002912FF">
            <w:pPr>
              <w:rPr>
                <w:rFonts w:ascii="Times New Roman" w:hAnsi="Times New Roman" w:cs="Times New Roman"/>
                <w:sz w:val="20"/>
                <w:szCs w:val="20"/>
              </w:rPr>
            </w:pPr>
            <w:r w:rsidRPr="0061641E">
              <w:rPr>
                <w:rFonts w:ascii="Times New Roman" w:hAnsi="Times New Roman" w:cs="Times New Roman"/>
                <w:sz w:val="20"/>
                <w:szCs w:val="20"/>
              </w:rPr>
              <w:lastRenderedPageBreak/>
              <w:t>1</w:t>
            </w:r>
            <w:r w:rsidR="002912FF">
              <w:rPr>
                <w:rFonts w:ascii="Times New Roman" w:hAnsi="Times New Roman" w:cs="Times New Roman"/>
                <w:sz w:val="20"/>
                <w:szCs w:val="20"/>
              </w:rPr>
              <w:t>9.4.</w:t>
            </w:r>
          </w:p>
        </w:tc>
        <w:tc>
          <w:tcPr>
            <w:tcW w:w="3249" w:type="dxa"/>
          </w:tcPr>
          <w:p w14:paraId="722721B8" w14:textId="77777777" w:rsidR="004A0014" w:rsidRPr="0061641E" w:rsidRDefault="004A0014" w:rsidP="004A0014">
            <w:pPr>
              <w:pStyle w:val="Default"/>
              <w:rPr>
                <w:sz w:val="20"/>
                <w:szCs w:val="20"/>
              </w:rPr>
            </w:pPr>
            <w:r w:rsidRPr="0061641E">
              <w:rPr>
                <w:sz w:val="20"/>
                <w:szCs w:val="20"/>
              </w:rPr>
              <w:t>Viljandi linna ettevõtluskeskkonna tutvustamine ning edulugude jagamine</w:t>
            </w:r>
          </w:p>
        </w:tc>
        <w:tc>
          <w:tcPr>
            <w:tcW w:w="5611" w:type="dxa"/>
          </w:tcPr>
          <w:p w14:paraId="722721B9" w14:textId="08D03B0D" w:rsidR="004A0014" w:rsidRPr="00B35C8F" w:rsidRDefault="00733C6F" w:rsidP="002912FF">
            <w:pPr>
              <w:jc w:val="both"/>
              <w:rPr>
                <w:rFonts w:ascii="Times New Roman" w:hAnsi="Times New Roman" w:cs="Times New Roman"/>
                <w:sz w:val="20"/>
                <w:szCs w:val="20"/>
              </w:rPr>
            </w:pPr>
            <w:r w:rsidRPr="00B35C8F">
              <w:rPr>
                <w:rFonts w:ascii="Times New Roman" w:hAnsi="Times New Roman" w:cs="Times New Roman"/>
                <w:sz w:val="20"/>
                <w:szCs w:val="20"/>
              </w:rPr>
              <w:t>Linna külalistele korraldati ettevõtluskeskkonna ja ettevõ</w:t>
            </w:r>
            <w:r w:rsidR="002912FF">
              <w:rPr>
                <w:rFonts w:ascii="Times New Roman" w:hAnsi="Times New Roman" w:cs="Times New Roman"/>
                <w:sz w:val="20"/>
                <w:szCs w:val="20"/>
              </w:rPr>
              <w:t>tete tutvustamist ning ettevõtete külastusi.</w:t>
            </w:r>
          </w:p>
        </w:tc>
      </w:tr>
      <w:tr w:rsidR="004A0014" w:rsidRPr="0061641E" w14:paraId="722721BE" w14:textId="77777777" w:rsidTr="00D76935">
        <w:tc>
          <w:tcPr>
            <w:tcW w:w="774" w:type="dxa"/>
          </w:tcPr>
          <w:p w14:paraId="722721BB" w14:textId="09BB2648" w:rsidR="004A0014" w:rsidRPr="0061641E" w:rsidRDefault="002912FF" w:rsidP="004A0014">
            <w:pPr>
              <w:rPr>
                <w:rFonts w:ascii="Times New Roman" w:hAnsi="Times New Roman" w:cs="Times New Roman"/>
                <w:sz w:val="20"/>
                <w:szCs w:val="20"/>
              </w:rPr>
            </w:pPr>
            <w:r>
              <w:rPr>
                <w:rFonts w:ascii="Times New Roman" w:hAnsi="Times New Roman" w:cs="Times New Roman"/>
                <w:sz w:val="20"/>
                <w:szCs w:val="20"/>
              </w:rPr>
              <w:t>19.5.</w:t>
            </w:r>
          </w:p>
        </w:tc>
        <w:tc>
          <w:tcPr>
            <w:tcW w:w="3249" w:type="dxa"/>
          </w:tcPr>
          <w:p w14:paraId="722721BC" w14:textId="77777777" w:rsidR="004A0014" w:rsidRPr="0061641E" w:rsidRDefault="004A0014" w:rsidP="004A0014">
            <w:pPr>
              <w:pStyle w:val="Default"/>
              <w:rPr>
                <w:sz w:val="20"/>
                <w:szCs w:val="20"/>
              </w:rPr>
            </w:pPr>
            <w:r w:rsidRPr="0061641E">
              <w:rPr>
                <w:sz w:val="20"/>
                <w:szCs w:val="20"/>
              </w:rPr>
              <w:t>Ettevõtluse edendaja iga-aastane tunnustamine</w:t>
            </w:r>
          </w:p>
        </w:tc>
        <w:tc>
          <w:tcPr>
            <w:tcW w:w="5611" w:type="dxa"/>
          </w:tcPr>
          <w:p w14:paraId="722721BD" w14:textId="77777777" w:rsidR="004A0014" w:rsidRPr="00B35C8F" w:rsidRDefault="00733C6F" w:rsidP="00D76935">
            <w:pPr>
              <w:jc w:val="both"/>
              <w:rPr>
                <w:rFonts w:ascii="Times New Roman" w:hAnsi="Times New Roman" w:cs="Times New Roman"/>
                <w:sz w:val="20"/>
                <w:szCs w:val="20"/>
              </w:rPr>
            </w:pPr>
            <w:r w:rsidRPr="00B35C8F">
              <w:rPr>
                <w:rFonts w:ascii="Times New Roman" w:hAnsi="Times New Roman" w:cs="Times New Roman"/>
                <w:sz w:val="20"/>
                <w:szCs w:val="20"/>
              </w:rPr>
              <w:t>Anti välja tiitel „Ettevõtluse edendaja“ ja noortesõbraliku ettevõtte preemia.</w:t>
            </w:r>
          </w:p>
        </w:tc>
      </w:tr>
      <w:tr w:rsidR="004A0014" w:rsidRPr="0061641E" w14:paraId="722721C2" w14:textId="77777777" w:rsidTr="00D76935">
        <w:tc>
          <w:tcPr>
            <w:tcW w:w="774" w:type="dxa"/>
          </w:tcPr>
          <w:p w14:paraId="722721BF" w14:textId="241AE44F" w:rsidR="004A0014" w:rsidRPr="0061641E" w:rsidRDefault="004A0014" w:rsidP="002912FF">
            <w:pPr>
              <w:rPr>
                <w:rFonts w:ascii="Times New Roman" w:hAnsi="Times New Roman" w:cs="Times New Roman"/>
                <w:sz w:val="20"/>
                <w:szCs w:val="20"/>
              </w:rPr>
            </w:pPr>
            <w:r w:rsidRPr="0061641E">
              <w:rPr>
                <w:rFonts w:ascii="Times New Roman" w:hAnsi="Times New Roman" w:cs="Times New Roman"/>
                <w:sz w:val="20"/>
                <w:szCs w:val="20"/>
              </w:rPr>
              <w:t>1</w:t>
            </w:r>
            <w:r w:rsidR="002912FF">
              <w:rPr>
                <w:rFonts w:ascii="Times New Roman" w:hAnsi="Times New Roman" w:cs="Times New Roman"/>
                <w:sz w:val="20"/>
                <w:szCs w:val="20"/>
              </w:rPr>
              <w:t>9.7</w:t>
            </w:r>
            <w:r w:rsidRPr="0061641E">
              <w:rPr>
                <w:rFonts w:ascii="Times New Roman" w:hAnsi="Times New Roman" w:cs="Times New Roman"/>
                <w:sz w:val="20"/>
                <w:szCs w:val="20"/>
              </w:rPr>
              <w:t>.</w:t>
            </w:r>
          </w:p>
        </w:tc>
        <w:tc>
          <w:tcPr>
            <w:tcW w:w="3249" w:type="dxa"/>
          </w:tcPr>
          <w:p w14:paraId="722721C0" w14:textId="77777777" w:rsidR="004A0014" w:rsidRPr="0061641E" w:rsidRDefault="004A0014" w:rsidP="004A0014">
            <w:pPr>
              <w:rPr>
                <w:rFonts w:ascii="Times New Roman" w:hAnsi="Times New Roman" w:cs="Times New Roman"/>
                <w:sz w:val="20"/>
                <w:szCs w:val="20"/>
              </w:rPr>
            </w:pPr>
            <w:r w:rsidRPr="0061641E">
              <w:rPr>
                <w:rFonts w:ascii="Times New Roman" w:hAnsi="Times New Roman" w:cs="Times New Roman"/>
                <w:sz w:val="20"/>
                <w:szCs w:val="20"/>
              </w:rPr>
              <w:t>Viljandi piirkonna tegevus UNESCO Loovlinnade Võrgustikus</w:t>
            </w:r>
          </w:p>
        </w:tc>
        <w:tc>
          <w:tcPr>
            <w:tcW w:w="5611" w:type="dxa"/>
          </w:tcPr>
          <w:p w14:paraId="6608513E" w14:textId="77777777" w:rsidR="00E12152" w:rsidRDefault="000E5AB3" w:rsidP="000E5AB3">
            <w:pPr>
              <w:spacing w:after="60"/>
              <w:jc w:val="both"/>
              <w:rPr>
                <w:rFonts w:ascii="Times New Roman" w:eastAsia="Times New Roman" w:hAnsi="Times New Roman" w:cs="Times New Roman"/>
                <w:sz w:val="20"/>
                <w:szCs w:val="20"/>
              </w:rPr>
            </w:pPr>
            <w:r w:rsidRPr="00F71546">
              <w:rPr>
                <w:rFonts w:ascii="Times New Roman" w:hAnsi="Times New Roman" w:cs="Times New Roman"/>
                <w:sz w:val="20"/>
                <w:szCs w:val="20"/>
              </w:rPr>
              <w:t>TÜ Viljandi Kultuuriakadeemia eestvedamisel korraldati UNESCO Pärandilinn Viljandi sündmusi. 2023. aasta kuuluta</w:t>
            </w:r>
            <w:r>
              <w:rPr>
                <w:rFonts w:ascii="Times New Roman" w:hAnsi="Times New Roman" w:cs="Times New Roman"/>
                <w:sz w:val="20"/>
                <w:szCs w:val="20"/>
              </w:rPr>
              <w:t>t</w:t>
            </w:r>
            <w:r w:rsidRPr="00F71546">
              <w:rPr>
                <w:rFonts w:ascii="Times New Roman" w:hAnsi="Times New Roman" w:cs="Times New Roman"/>
                <w:sz w:val="20"/>
                <w:szCs w:val="20"/>
              </w:rPr>
              <w:t xml:space="preserve">i pärandaianduse aastaks ning </w:t>
            </w:r>
            <w:r w:rsidRPr="00F71546">
              <w:rPr>
                <w:rFonts w:ascii="Times New Roman" w:eastAsia="Times New Roman" w:hAnsi="Times New Roman" w:cs="Times New Roman"/>
                <w:sz w:val="20"/>
                <w:szCs w:val="20"/>
              </w:rPr>
              <w:t>2023. aasta UNESCO Pärandilinn Viljandi linnameister oli Gea Valner. Linnameistri eestvedamisel toimusid linnaruumis pärandaianduse sündmused, näitused ja tegevused sh  Viljandi Gümnaasiumi kogukonnaaed, näitus „Meie aedade lood“ Vabaduse platsil.</w:t>
            </w:r>
          </w:p>
          <w:p w14:paraId="722721C1" w14:textId="1A0A433F" w:rsidR="000E5AB3" w:rsidRPr="000E5AB3" w:rsidRDefault="000E5AB3" w:rsidP="000E5AB3">
            <w:pPr>
              <w:spacing w:after="60"/>
              <w:jc w:val="both"/>
              <w:rPr>
                <w:rFonts w:ascii="Times New Roman" w:eastAsia="Times New Roman" w:hAnsi="Times New Roman" w:cs="Times New Roman"/>
                <w:sz w:val="20"/>
                <w:szCs w:val="20"/>
              </w:rPr>
            </w:pPr>
            <w:r>
              <w:rPr>
                <w:rFonts w:ascii="Times New Roman" w:hAnsi="Times New Roman" w:cs="Times New Roman"/>
                <w:color w:val="262626"/>
                <w:sz w:val="20"/>
                <w:szCs w:val="20"/>
                <w:shd w:val="clear" w:color="auto" w:fill="FFFFFF"/>
              </w:rPr>
              <w:t xml:space="preserve">Viljandi linna 740. sünnipäeval toimus </w:t>
            </w:r>
            <w:r w:rsidRPr="00F71546">
              <w:rPr>
                <w:rFonts w:ascii="Times New Roman" w:hAnsi="Times New Roman" w:cs="Times New Roman"/>
                <w:color w:val="262626"/>
                <w:sz w:val="20"/>
                <w:szCs w:val="20"/>
                <w:shd w:val="clear" w:color="auto" w:fill="FFFFFF"/>
              </w:rPr>
              <w:t xml:space="preserve">Viljandi </w:t>
            </w:r>
            <w:r>
              <w:rPr>
                <w:rFonts w:ascii="Times New Roman" w:hAnsi="Times New Roman" w:cs="Times New Roman"/>
                <w:color w:val="262626"/>
                <w:sz w:val="20"/>
                <w:szCs w:val="20"/>
                <w:shd w:val="clear" w:color="auto" w:fill="FFFFFF"/>
              </w:rPr>
              <w:t>G</w:t>
            </w:r>
            <w:r w:rsidRPr="00F71546">
              <w:rPr>
                <w:rFonts w:ascii="Times New Roman" w:hAnsi="Times New Roman" w:cs="Times New Roman"/>
                <w:color w:val="262626"/>
                <w:sz w:val="20"/>
                <w:szCs w:val="20"/>
                <w:shd w:val="clear" w:color="auto" w:fill="FFFFFF"/>
              </w:rPr>
              <w:t>ümnaasiumis</w:t>
            </w:r>
            <w:r>
              <w:rPr>
                <w:rFonts w:ascii="Times New Roman" w:hAnsi="Times New Roman" w:cs="Times New Roman"/>
                <w:color w:val="262626"/>
                <w:sz w:val="20"/>
                <w:szCs w:val="20"/>
                <w:shd w:val="clear" w:color="auto" w:fill="FFFFFF"/>
              </w:rPr>
              <w:t xml:space="preserve"> </w:t>
            </w:r>
            <w:r w:rsidRPr="00F71546">
              <w:rPr>
                <w:rFonts w:ascii="Times New Roman" w:hAnsi="Times New Roman" w:cs="Times New Roman"/>
                <w:color w:val="262626"/>
                <w:sz w:val="20"/>
                <w:szCs w:val="20"/>
                <w:shd w:val="clear" w:color="auto" w:fill="FFFFFF"/>
              </w:rPr>
              <w:t xml:space="preserve">parandusfestival, </w:t>
            </w:r>
            <w:r>
              <w:rPr>
                <w:rFonts w:ascii="Times New Roman" w:hAnsi="Times New Roman" w:cs="Times New Roman"/>
                <w:color w:val="262626"/>
                <w:sz w:val="20"/>
                <w:szCs w:val="20"/>
                <w:shd w:val="clear" w:color="auto" w:fill="FFFFFF"/>
              </w:rPr>
              <w:t>mis tõi</w:t>
            </w:r>
            <w:r w:rsidRPr="00F71546">
              <w:rPr>
                <w:rFonts w:ascii="Times New Roman" w:hAnsi="Times New Roman" w:cs="Times New Roman"/>
                <w:color w:val="262626"/>
                <w:sz w:val="20"/>
                <w:szCs w:val="20"/>
                <w:shd w:val="clear" w:color="auto" w:fill="FFFFFF"/>
              </w:rPr>
              <w:t xml:space="preserve"> kokku vilunud parandajad ja parandushuvilised, et üheskoos anda kahjustatud, ent kalliks saanud esemetele uus elu. Avatud </w:t>
            </w:r>
            <w:r>
              <w:rPr>
                <w:rFonts w:ascii="Times New Roman" w:hAnsi="Times New Roman" w:cs="Times New Roman"/>
                <w:color w:val="262626"/>
                <w:sz w:val="20"/>
                <w:szCs w:val="20"/>
                <w:shd w:val="clear" w:color="auto" w:fill="FFFFFF"/>
              </w:rPr>
              <w:t>olid</w:t>
            </w:r>
            <w:r w:rsidRPr="00F71546">
              <w:rPr>
                <w:rFonts w:ascii="Times New Roman" w:hAnsi="Times New Roman" w:cs="Times New Roman"/>
                <w:color w:val="262626"/>
                <w:sz w:val="20"/>
                <w:szCs w:val="20"/>
                <w:shd w:val="clear" w:color="auto" w:fill="FFFFFF"/>
              </w:rPr>
              <w:t xml:space="preserve"> praktilised parandustöötoad, </w:t>
            </w:r>
            <w:r>
              <w:rPr>
                <w:rFonts w:ascii="Times New Roman" w:hAnsi="Times New Roman" w:cs="Times New Roman"/>
                <w:color w:val="262626"/>
                <w:sz w:val="20"/>
                <w:szCs w:val="20"/>
                <w:shd w:val="clear" w:color="auto" w:fill="FFFFFF"/>
              </w:rPr>
              <w:t>toimusid</w:t>
            </w:r>
            <w:r w:rsidRPr="00F71546">
              <w:rPr>
                <w:rFonts w:ascii="Times New Roman" w:hAnsi="Times New Roman" w:cs="Times New Roman"/>
                <w:color w:val="262626"/>
                <w:sz w:val="20"/>
                <w:szCs w:val="20"/>
                <w:shd w:val="clear" w:color="auto" w:fill="FFFFFF"/>
              </w:rPr>
              <w:t xml:space="preserve"> loengud, täika</w:t>
            </w:r>
            <w:r>
              <w:rPr>
                <w:rFonts w:ascii="Times New Roman" w:hAnsi="Times New Roman" w:cs="Times New Roman"/>
                <w:color w:val="262626"/>
                <w:sz w:val="20"/>
                <w:szCs w:val="20"/>
                <w:shd w:val="clear" w:color="auto" w:fill="FFFFFF"/>
              </w:rPr>
              <w:t xml:space="preserve"> ja</w:t>
            </w:r>
            <w:r w:rsidRPr="00F71546">
              <w:rPr>
                <w:rFonts w:ascii="Times New Roman" w:hAnsi="Times New Roman" w:cs="Times New Roman"/>
                <w:color w:val="262626"/>
                <w:sz w:val="20"/>
                <w:szCs w:val="20"/>
                <w:shd w:val="clear" w:color="auto" w:fill="FFFFFF"/>
              </w:rPr>
              <w:t xml:space="preserve"> raamatuesitlus. </w:t>
            </w:r>
          </w:p>
        </w:tc>
      </w:tr>
    </w:tbl>
    <w:p w14:paraId="722721CB" w14:textId="77777777" w:rsidR="00204832" w:rsidRPr="0061641E" w:rsidRDefault="00204832" w:rsidP="00A4076C">
      <w:pPr>
        <w:rPr>
          <w:rFonts w:ascii="Times New Roman" w:hAnsi="Times New Roman" w:cs="Times New Roman"/>
          <w:sz w:val="20"/>
          <w:szCs w:val="20"/>
        </w:rPr>
      </w:pPr>
    </w:p>
    <w:p w14:paraId="722721CC" w14:textId="71F4F42B" w:rsidR="004A0014" w:rsidRPr="0061641E" w:rsidRDefault="00EC4CA3" w:rsidP="007E5FC5">
      <w:pPr>
        <w:pStyle w:val="Pis"/>
        <w:shd w:val="clear" w:color="auto" w:fill="BDD6EE" w:themeFill="accent1" w:themeFillTint="66"/>
        <w:rPr>
          <w:rFonts w:ascii="Times New Roman" w:hAnsi="Times New Roman" w:cs="Times New Roman"/>
          <w:b/>
          <w:sz w:val="20"/>
          <w:szCs w:val="20"/>
        </w:rPr>
      </w:pPr>
      <w:r w:rsidRPr="0061641E">
        <w:rPr>
          <w:rFonts w:ascii="Times New Roman" w:hAnsi="Times New Roman" w:cs="Times New Roman"/>
          <w:b/>
          <w:sz w:val="20"/>
          <w:szCs w:val="20"/>
        </w:rPr>
        <w:t>5</w:t>
      </w:r>
      <w:r w:rsidR="004A0014" w:rsidRPr="0061641E">
        <w:rPr>
          <w:rFonts w:ascii="Times New Roman" w:hAnsi="Times New Roman" w:cs="Times New Roman"/>
          <w:b/>
          <w:sz w:val="20"/>
          <w:szCs w:val="20"/>
        </w:rPr>
        <w:t xml:space="preserve">. </w:t>
      </w:r>
      <w:r w:rsidRPr="0061641E">
        <w:rPr>
          <w:rFonts w:ascii="Times New Roman" w:hAnsi="Times New Roman" w:cs="Times New Roman"/>
          <w:b/>
          <w:sz w:val="20"/>
          <w:szCs w:val="20"/>
        </w:rPr>
        <w:t>UNISTAV</w:t>
      </w:r>
      <w:r w:rsidR="007E5FC5">
        <w:rPr>
          <w:rFonts w:ascii="Times New Roman" w:hAnsi="Times New Roman" w:cs="Times New Roman"/>
          <w:b/>
          <w:sz w:val="20"/>
          <w:szCs w:val="20"/>
        </w:rPr>
        <w:t xml:space="preserve"> JA KUTSUV</w:t>
      </w:r>
      <w:r w:rsidR="004A0014" w:rsidRPr="0061641E">
        <w:rPr>
          <w:rFonts w:ascii="Times New Roman" w:hAnsi="Times New Roman" w:cs="Times New Roman"/>
          <w:b/>
          <w:sz w:val="20"/>
          <w:szCs w:val="20"/>
        </w:rPr>
        <w:t xml:space="preserve"> VILJANDI LINN </w:t>
      </w:r>
    </w:p>
    <w:p w14:paraId="722721CD" w14:textId="4192343E" w:rsidR="004A0014" w:rsidRPr="0061641E" w:rsidRDefault="00EC4CA3" w:rsidP="004A0014">
      <w:pPr>
        <w:pStyle w:val="Pis"/>
        <w:rPr>
          <w:rFonts w:ascii="Times New Roman" w:hAnsi="Times New Roman" w:cs="Times New Roman"/>
          <w:sz w:val="20"/>
          <w:szCs w:val="20"/>
        </w:rPr>
      </w:pPr>
      <w:r w:rsidRPr="0061641E">
        <w:rPr>
          <w:rFonts w:ascii="Times New Roman" w:hAnsi="Times New Roman" w:cs="Times New Roman"/>
          <w:sz w:val="20"/>
          <w:szCs w:val="20"/>
        </w:rPr>
        <w:t>Turismivaldkond -  mainekujundus, tur</w:t>
      </w:r>
      <w:r w:rsidR="007E5FC5">
        <w:rPr>
          <w:rFonts w:ascii="Times New Roman" w:hAnsi="Times New Roman" w:cs="Times New Roman"/>
          <w:sz w:val="20"/>
          <w:szCs w:val="20"/>
        </w:rPr>
        <w:t>ismiteenused, vaatamisväärsused ja</w:t>
      </w:r>
      <w:r w:rsidRPr="0061641E">
        <w:rPr>
          <w:rFonts w:ascii="Times New Roman" w:hAnsi="Times New Roman" w:cs="Times New Roman"/>
          <w:sz w:val="20"/>
          <w:szCs w:val="20"/>
        </w:rPr>
        <w:t xml:space="preserve"> suurüritused.</w:t>
      </w:r>
    </w:p>
    <w:tbl>
      <w:tblPr>
        <w:tblStyle w:val="Kontuurtabel"/>
        <w:tblW w:w="9634" w:type="dxa"/>
        <w:tblBorders>
          <w:left w:val="none" w:sz="0" w:space="0" w:color="auto"/>
          <w:right w:val="none" w:sz="0" w:space="0" w:color="auto"/>
        </w:tblBorders>
        <w:tblLook w:val="04A0" w:firstRow="1" w:lastRow="0" w:firstColumn="1" w:lastColumn="0" w:noHBand="0" w:noVBand="1"/>
      </w:tblPr>
      <w:tblGrid>
        <w:gridCol w:w="774"/>
        <w:gridCol w:w="3249"/>
        <w:gridCol w:w="5611"/>
      </w:tblGrid>
      <w:tr w:rsidR="004A0014" w:rsidRPr="0061641E" w14:paraId="722721D1" w14:textId="77777777" w:rsidTr="00B35C8F">
        <w:trPr>
          <w:tblHeader/>
        </w:trPr>
        <w:tc>
          <w:tcPr>
            <w:tcW w:w="774" w:type="dxa"/>
            <w:shd w:val="clear" w:color="auto" w:fill="FFFFCC"/>
          </w:tcPr>
          <w:p w14:paraId="722721CE" w14:textId="77777777" w:rsidR="004A0014" w:rsidRPr="0061641E" w:rsidRDefault="004A0014" w:rsidP="00FF5078">
            <w:pPr>
              <w:rPr>
                <w:rFonts w:ascii="Times New Roman" w:hAnsi="Times New Roman" w:cs="Times New Roman"/>
                <w:sz w:val="20"/>
                <w:szCs w:val="20"/>
              </w:rPr>
            </w:pPr>
          </w:p>
        </w:tc>
        <w:tc>
          <w:tcPr>
            <w:tcW w:w="3249" w:type="dxa"/>
            <w:shd w:val="clear" w:color="auto" w:fill="FFFFCC"/>
          </w:tcPr>
          <w:p w14:paraId="722721CF" w14:textId="77777777" w:rsidR="004A0014" w:rsidRPr="0061641E" w:rsidRDefault="004A0014" w:rsidP="00FF5078">
            <w:pPr>
              <w:rPr>
                <w:rFonts w:ascii="Times New Roman" w:hAnsi="Times New Roman" w:cs="Times New Roman"/>
                <w:sz w:val="20"/>
                <w:szCs w:val="20"/>
              </w:rPr>
            </w:pPr>
            <w:r w:rsidRPr="0061641E">
              <w:rPr>
                <w:rFonts w:ascii="Times New Roman" w:hAnsi="Times New Roman" w:cs="Times New Roman"/>
                <w:sz w:val="20"/>
                <w:szCs w:val="20"/>
              </w:rPr>
              <w:t>Tegevus</w:t>
            </w:r>
          </w:p>
        </w:tc>
        <w:tc>
          <w:tcPr>
            <w:tcW w:w="5611" w:type="dxa"/>
            <w:shd w:val="clear" w:color="auto" w:fill="FFFFCC"/>
          </w:tcPr>
          <w:p w14:paraId="722721D0" w14:textId="5B28E89D" w:rsidR="004A0014" w:rsidRPr="00B35C8F" w:rsidRDefault="004A0014" w:rsidP="007E5FC5">
            <w:pPr>
              <w:jc w:val="both"/>
              <w:rPr>
                <w:rFonts w:ascii="Times New Roman" w:hAnsi="Times New Roman" w:cs="Times New Roman"/>
                <w:sz w:val="20"/>
                <w:szCs w:val="20"/>
              </w:rPr>
            </w:pPr>
            <w:r w:rsidRPr="00B35C8F">
              <w:rPr>
                <w:rFonts w:ascii="Times New Roman" w:hAnsi="Times New Roman" w:cs="Times New Roman"/>
                <w:sz w:val="20"/>
                <w:szCs w:val="20"/>
              </w:rPr>
              <w:t>Täitmine 202</w:t>
            </w:r>
            <w:r w:rsidR="009A1E93">
              <w:rPr>
                <w:rFonts w:ascii="Times New Roman" w:hAnsi="Times New Roman" w:cs="Times New Roman"/>
                <w:sz w:val="20"/>
                <w:szCs w:val="20"/>
              </w:rPr>
              <w:t>3</w:t>
            </w:r>
            <w:r w:rsidRPr="00B35C8F">
              <w:rPr>
                <w:rFonts w:ascii="Times New Roman" w:hAnsi="Times New Roman" w:cs="Times New Roman"/>
                <w:sz w:val="20"/>
                <w:szCs w:val="20"/>
              </w:rPr>
              <w:t>. aastal</w:t>
            </w:r>
          </w:p>
        </w:tc>
      </w:tr>
      <w:tr w:rsidR="004A0014" w:rsidRPr="0061641E" w14:paraId="722721D3" w14:textId="77777777" w:rsidTr="007E5FC5">
        <w:tc>
          <w:tcPr>
            <w:tcW w:w="9634" w:type="dxa"/>
            <w:gridSpan w:val="3"/>
            <w:shd w:val="clear" w:color="auto" w:fill="BDD6EE" w:themeFill="accent1" w:themeFillTint="66"/>
          </w:tcPr>
          <w:p w14:paraId="722721D2" w14:textId="56078561" w:rsidR="004A0014" w:rsidRPr="00B35C8F" w:rsidRDefault="00FF5078" w:rsidP="007E5FC5">
            <w:pPr>
              <w:jc w:val="both"/>
              <w:rPr>
                <w:rFonts w:ascii="Times New Roman" w:hAnsi="Times New Roman" w:cs="Times New Roman"/>
                <w:sz w:val="20"/>
                <w:szCs w:val="20"/>
              </w:rPr>
            </w:pPr>
            <w:r w:rsidRPr="00B35C8F">
              <w:rPr>
                <w:rFonts w:ascii="Times New Roman" w:hAnsi="Times New Roman" w:cs="Times New Roman"/>
                <w:b/>
                <w:sz w:val="20"/>
                <w:szCs w:val="20"/>
              </w:rPr>
              <w:t xml:space="preserve">Meede </w:t>
            </w:r>
            <w:r w:rsidR="007E5FC5">
              <w:rPr>
                <w:rFonts w:ascii="Times New Roman" w:hAnsi="Times New Roman" w:cs="Times New Roman"/>
                <w:b/>
                <w:sz w:val="20"/>
                <w:szCs w:val="20"/>
              </w:rPr>
              <w:t>20</w:t>
            </w:r>
            <w:r w:rsidRPr="00B35C8F">
              <w:rPr>
                <w:rFonts w:ascii="Times New Roman" w:hAnsi="Times New Roman" w:cs="Times New Roman"/>
                <w:b/>
                <w:sz w:val="20"/>
                <w:szCs w:val="20"/>
              </w:rPr>
              <w:t xml:space="preserve"> Külastuskeskkonna arendamine</w:t>
            </w:r>
          </w:p>
        </w:tc>
      </w:tr>
      <w:tr w:rsidR="00FF5078" w:rsidRPr="0061641E" w14:paraId="722721D8" w14:textId="77777777" w:rsidTr="00B35C8F">
        <w:tc>
          <w:tcPr>
            <w:tcW w:w="774" w:type="dxa"/>
          </w:tcPr>
          <w:p w14:paraId="722721D4" w14:textId="152C5B43" w:rsidR="00FF5078" w:rsidRPr="0061641E" w:rsidRDefault="007E5FC5" w:rsidP="007E5FC5">
            <w:pPr>
              <w:rPr>
                <w:rFonts w:ascii="Times New Roman" w:hAnsi="Times New Roman" w:cs="Times New Roman"/>
                <w:sz w:val="20"/>
                <w:szCs w:val="20"/>
              </w:rPr>
            </w:pPr>
            <w:r>
              <w:rPr>
                <w:rFonts w:ascii="Times New Roman" w:hAnsi="Times New Roman" w:cs="Times New Roman"/>
                <w:sz w:val="20"/>
                <w:szCs w:val="20"/>
              </w:rPr>
              <w:t>20.1</w:t>
            </w:r>
            <w:r w:rsidR="00FF5078" w:rsidRPr="0061641E">
              <w:rPr>
                <w:rFonts w:ascii="Times New Roman" w:hAnsi="Times New Roman" w:cs="Times New Roman"/>
                <w:sz w:val="20"/>
                <w:szCs w:val="20"/>
              </w:rPr>
              <w:t>.</w:t>
            </w:r>
          </w:p>
        </w:tc>
        <w:tc>
          <w:tcPr>
            <w:tcW w:w="3249" w:type="dxa"/>
          </w:tcPr>
          <w:p w14:paraId="722721D5" w14:textId="77777777" w:rsidR="00FF5078" w:rsidRPr="0061641E" w:rsidRDefault="00FF5078" w:rsidP="00FF5078">
            <w:pPr>
              <w:rPr>
                <w:rFonts w:ascii="Times New Roman" w:eastAsia="Calibri" w:hAnsi="Times New Roman" w:cs="Times New Roman"/>
                <w:bCs/>
                <w:sz w:val="20"/>
                <w:szCs w:val="20"/>
              </w:rPr>
            </w:pPr>
            <w:r w:rsidRPr="0061641E">
              <w:rPr>
                <w:rFonts w:ascii="Times New Roman" w:eastAsia="Calibri" w:hAnsi="Times New Roman" w:cs="Times New Roman"/>
                <w:bCs/>
                <w:sz w:val="20"/>
                <w:szCs w:val="20"/>
              </w:rPr>
              <w:t xml:space="preserve">Viljandi linna viidasüsteemi ja muu turismitaristu uuendamine </w:t>
            </w:r>
          </w:p>
        </w:tc>
        <w:tc>
          <w:tcPr>
            <w:tcW w:w="5611" w:type="dxa"/>
          </w:tcPr>
          <w:p w14:paraId="722721D7" w14:textId="52D37495" w:rsidR="004A4F2D" w:rsidRPr="00B35C8F" w:rsidRDefault="00BF57F9" w:rsidP="007E5FC5">
            <w:pPr>
              <w:shd w:val="clear" w:color="auto" w:fill="FFFFFF"/>
              <w:jc w:val="both"/>
              <w:rPr>
                <w:rFonts w:ascii="Times New Roman" w:eastAsia="Times New Roman" w:hAnsi="Times New Roman" w:cs="Times New Roman"/>
                <w:sz w:val="20"/>
                <w:szCs w:val="20"/>
                <w:lang w:eastAsia="et-EE"/>
              </w:rPr>
            </w:pPr>
            <w:r w:rsidRPr="00B35C8F">
              <w:rPr>
                <w:rFonts w:ascii="Times New Roman" w:eastAsia="Times New Roman" w:hAnsi="Times New Roman" w:cs="Times New Roman"/>
                <w:sz w:val="20"/>
                <w:szCs w:val="20"/>
                <w:lang w:eastAsia="et-EE"/>
              </w:rPr>
              <w:t>Korrastati linnas asuvaid suunaviitasid</w:t>
            </w:r>
            <w:r w:rsidR="007E5FC5">
              <w:rPr>
                <w:rFonts w:ascii="Times New Roman" w:eastAsia="Times New Roman" w:hAnsi="Times New Roman" w:cs="Times New Roman"/>
                <w:sz w:val="20"/>
                <w:szCs w:val="20"/>
                <w:lang w:eastAsia="et-EE"/>
              </w:rPr>
              <w:t xml:space="preserve"> ja turismitaristu objekte</w:t>
            </w:r>
            <w:r w:rsidRPr="00B35C8F">
              <w:rPr>
                <w:rFonts w:ascii="Times New Roman" w:eastAsia="Times New Roman" w:hAnsi="Times New Roman" w:cs="Times New Roman"/>
                <w:sz w:val="20"/>
                <w:szCs w:val="20"/>
                <w:lang w:eastAsia="et-EE"/>
              </w:rPr>
              <w:t>.</w:t>
            </w:r>
          </w:p>
        </w:tc>
      </w:tr>
      <w:tr w:rsidR="007E5FC5" w:rsidRPr="0061641E" w14:paraId="537BF0F4" w14:textId="77777777" w:rsidTr="00B35C8F">
        <w:tc>
          <w:tcPr>
            <w:tcW w:w="774" w:type="dxa"/>
          </w:tcPr>
          <w:p w14:paraId="6F6653EB" w14:textId="1FE618EC" w:rsidR="007E5FC5" w:rsidRDefault="007E5FC5" w:rsidP="007E5FC5">
            <w:pPr>
              <w:rPr>
                <w:rFonts w:ascii="Times New Roman" w:hAnsi="Times New Roman" w:cs="Times New Roman"/>
                <w:sz w:val="20"/>
                <w:szCs w:val="20"/>
              </w:rPr>
            </w:pPr>
            <w:r>
              <w:rPr>
                <w:rFonts w:ascii="Times New Roman" w:hAnsi="Times New Roman" w:cs="Times New Roman"/>
                <w:sz w:val="20"/>
                <w:szCs w:val="20"/>
              </w:rPr>
              <w:t xml:space="preserve">20.2. </w:t>
            </w:r>
          </w:p>
        </w:tc>
        <w:tc>
          <w:tcPr>
            <w:tcW w:w="3249" w:type="dxa"/>
          </w:tcPr>
          <w:p w14:paraId="43AE5FFF" w14:textId="350E2D36" w:rsidR="007E5FC5" w:rsidRPr="0061641E" w:rsidRDefault="007E5FC5" w:rsidP="007E5FC5">
            <w:pPr>
              <w:rPr>
                <w:rFonts w:ascii="Times New Roman" w:eastAsia="Calibri" w:hAnsi="Times New Roman" w:cs="Times New Roman"/>
                <w:bCs/>
                <w:sz w:val="20"/>
                <w:szCs w:val="20"/>
              </w:rPr>
            </w:pPr>
            <w:r>
              <w:rPr>
                <w:rFonts w:ascii="Times New Roman" w:eastAsia="Calibri" w:hAnsi="Times New Roman" w:cs="Times New Roman"/>
                <w:bCs/>
                <w:sz w:val="20"/>
                <w:szCs w:val="20"/>
              </w:rPr>
              <w:t>Veekeskuse rajamisele kaasaaitamine</w:t>
            </w:r>
          </w:p>
        </w:tc>
        <w:tc>
          <w:tcPr>
            <w:tcW w:w="5611" w:type="dxa"/>
          </w:tcPr>
          <w:p w14:paraId="13A59CC5" w14:textId="0717A791" w:rsidR="007E5FC5" w:rsidRPr="00B35C8F" w:rsidRDefault="007E5FC5" w:rsidP="007E5FC5">
            <w:pPr>
              <w:shd w:val="clear" w:color="auto" w:fill="FFFFFF"/>
              <w:jc w:val="both"/>
              <w:rPr>
                <w:rFonts w:ascii="Times New Roman" w:eastAsia="Times New Roman" w:hAnsi="Times New Roman" w:cs="Times New Roman"/>
                <w:sz w:val="20"/>
                <w:szCs w:val="20"/>
                <w:lang w:eastAsia="et-EE"/>
              </w:rPr>
            </w:pPr>
            <w:r>
              <w:rPr>
                <w:rFonts w:ascii="Times New Roman" w:eastAsia="Times New Roman" w:hAnsi="Times New Roman" w:cs="Times New Roman"/>
                <w:sz w:val="20"/>
                <w:szCs w:val="20"/>
                <w:lang w:eastAsia="et-EE"/>
              </w:rPr>
              <w:t>Viljandi järve randa kavandatud veekeskuse ja spaakompleksi seisust andis arendaja ülevaate linnavolikogu istungil.</w:t>
            </w:r>
          </w:p>
        </w:tc>
      </w:tr>
      <w:tr w:rsidR="00FF5078" w:rsidRPr="0061641E" w14:paraId="722721DC" w14:textId="77777777" w:rsidTr="00B35C8F">
        <w:tc>
          <w:tcPr>
            <w:tcW w:w="774" w:type="dxa"/>
          </w:tcPr>
          <w:p w14:paraId="722721D9" w14:textId="4732DC54" w:rsidR="00FF5078" w:rsidRPr="0061641E" w:rsidRDefault="007E5FC5" w:rsidP="00FF5078">
            <w:pPr>
              <w:rPr>
                <w:rFonts w:ascii="Times New Roman" w:hAnsi="Times New Roman" w:cs="Times New Roman"/>
                <w:sz w:val="20"/>
                <w:szCs w:val="20"/>
              </w:rPr>
            </w:pPr>
            <w:r>
              <w:rPr>
                <w:rFonts w:ascii="Times New Roman" w:hAnsi="Times New Roman" w:cs="Times New Roman"/>
                <w:sz w:val="20"/>
                <w:szCs w:val="20"/>
              </w:rPr>
              <w:t>20</w:t>
            </w:r>
            <w:r w:rsidR="00FF5078" w:rsidRPr="0061641E">
              <w:rPr>
                <w:rFonts w:ascii="Times New Roman" w:hAnsi="Times New Roman" w:cs="Times New Roman"/>
                <w:sz w:val="20"/>
                <w:szCs w:val="20"/>
              </w:rPr>
              <w:t>.3.</w:t>
            </w:r>
          </w:p>
        </w:tc>
        <w:tc>
          <w:tcPr>
            <w:tcW w:w="3249" w:type="dxa"/>
          </w:tcPr>
          <w:p w14:paraId="722721DA" w14:textId="77777777" w:rsidR="00FF5078" w:rsidRPr="0061641E" w:rsidRDefault="00FF5078" w:rsidP="00FF5078">
            <w:pPr>
              <w:rPr>
                <w:rFonts w:ascii="Times New Roman" w:eastAsia="Calibri" w:hAnsi="Times New Roman" w:cs="Times New Roman"/>
                <w:bCs/>
                <w:sz w:val="20"/>
                <w:szCs w:val="20"/>
              </w:rPr>
            </w:pPr>
            <w:r w:rsidRPr="0061641E">
              <w:rPr>
                <w:rFonts w:ascii="Times New Roman" w:eastAsia="Calibri" w:hAnsi="Times New Roman" w:cs="Times New Roman"/>
                <w:bCs/>
                <w:sz w:val="20"/>
                <w:szCs w:val="20"/>
              </w:rPr>
              <w:t>Külastusobjektide potentsiaali parem kasutamine</w:t>
            </w:r>
          </w:p>
        </w:tc>
        <w:tc>
          <w:tcPr>
            <w:tcW w:w="5611" w:type="dxa"/>
          </w:tcPr>
          <w:p w14:paraId="0E406D59" w14:textId="77777777" w:rsidR="00FF5078" w:rsidRPr="00B35C8F" w:rsidRDefault="00F31732" w:rsidP="00B35C8F">
            <w:pPr>
              <w:spacing w:after="60"/>
              <w:jc w:val="both"/>
              <w:rPr>
                <w:rFonts w:ascii="Times New Roman" w:hAnsi="Times New Roman" w:cs="Times New Roman"/>
                <w:sz w:val="20"/>
                <w:szCs w:val="20"/>
              </w:rPr>
            </w:pPr>
            <w:r w:rsidRPr="00B35C8F">
              <w:rPr>
                <w:rFonts w:ascii="Times New Roman" w:hAnsi="Times New Roman" w:cs="Times New Roman"/>
                <w:sz w:val="20"/>
                <w:szCs w:val="20"/>
              </w:rPr>
              <w:t xml:space="preserve">Jätkati </w:t>
            </w:r>
            <w:hyperlink r:id="rId11" w:history="1">
              <w:r w:rsidRPr="00B35C8F">
                <w:rPr>
                  <w:rStyle w:val="Hperlink"/>
                  <w:rFonts w:ascii="Times New Roman" w:hAnsi="Times New Roman" w:cs="Times New Roman"/>
                  <w:sz w:val="20"/>
                  <w:szCs w:val="20"/>
                </w:rPr>
                <w:t>visitviljandi.ee</w:t>
              </w:r>
            </w:hyperlink>
            <w:r w:rsidRPr="00B35C8F">
              <w:rPr>
                <w:rFonts w:ascii="Times New Roman" w:hAnsi="Times New Roman" w:cs="Times New Roman"/>
                <w:sz w:val="20"/>
                <w:szCs w:val="20"/>
              </w:rPr>
              <w:t xml:space="preserve"> portaali arendamist lisades uut </w:t>
            </w:r>
            <w:r w:rsidR="00C04496" w:rsidRPr="00B35C8F">
              <w:rPr>
                <w:rFonts w:ascii="Times New Roman" w:hAnsi="Times New Roman" w:cs="Times New Roman"/>
                <w:sz w:val="20"/>
                <w:szCs w:val="20"/>
              </w:rPr>
              <w:t xml:space="preserve">ja täiendades olemasolevat </w:t>
            </w:r>
            <w:r w:rsidRPr="00B35C8F">
              <w:rPr>
                <w:rFonts w:ascii="Times New Roman" w:hAnsi="Times New Roman" w:cs="Times New Roman"/>
                <w:sz w:val="20"/>
                <w:szCs w:val="20"/>
              </w:rPr>
              <w:t xml:space="preserve">informatsiooni. Jätkati Viljandi linna </w:t>
            </w:r>
            <w:r w:rsidR="00EA74BE" w:rsidRPr="00B35C8F">
              <w:rPr>
                <w:rFonts w:ascii="Times New Roman" w:hAnsi="Times New Roman" w:cs="Times New Roman"/>
                <w:sz w:val="20"/>
                <w:szCs w:val="20"/>
              </w:rPr>
              <w:t>kohta f</w:t>
            </w:r>
            <w:r w:rsidRPr="00B35C8F">
              <w:rPr>
                <w:rFonts w:ascii="Times New Roman" w:hAnsi="Times New Roman" w:cs="Times New Roman"/>
                <w:sz w:val="20"/>
                <w:szCs w:val="20"/>
              </w:rPr>
              <w:t>oto- ja videom</w:t>
            </w:r>
            <w:r w:rsidR="00970FE2" w:rsidRPr="00B35C8F">
              <w:rPr>
                <w:rFonts w:ascii="Times New Roman" w:hAnsi="Times New Roman" w:cs="Times New Roman"/>
                <w:sz w:val="20"/>
                <w:szCs w:val="20"/>
              </w:rPr>
              <w:t>aterjali tootmist ja levitamist.</w:t>
            </w:r>
            <w:r w:rsidRPr="00B35C8F">
              <w:rPr>
                <w:rFonts w:ascii="Times New Roman" w:hAnsi="Times New Roman" w:cs="Times New Roman"/>
                <w:sz w:val="20"/>
                <w:szCs w:val="20"/>
              </w:rPr>
              <w:t xml:space="preserve"> </w:t>
            </w:r>
            <w:r w:rsidR="00970FE2" w:rsidRPr="00B35C8F">
              <w:rPr>
                <w:rFonts w:ascii="Times New Roman" w:hAnsi="Times New Roman" w:cs="Times New Roman"/>
                <w:sz w:val="20"/>
                <w:szCs w:val="20"/>
              </w:rPr>
              <w:t>K</w:t>
            </w:r>
            <w:r w:rsidR="00C04496" w:rsidRPr="00B35C8F">
              <w:rPr>
                <w:rFonts w:ascii="Times New Roman" w:hAnsi="Times New Roman" w:cs="Times New Roman"/>
                <w:sz w:val="20"/>
                <w:szCs w:val="20"/>
              </w:rPr>
              <w:t>oostöös</w:t>
            </w:r>
            <w:r w:rsidRPr="00B35C8F">
              <w:rPr>
                <w:rFonts w:ascii="Times New Roman" w:hAnsi="Times New Roman" w:cs="Times New Roman"/>
                <w:sz w:val="20"/>
                <w:szCs w:val="20"/>
              </w:rPr>
              <w:t xml:space="preserve"> meediaväljaannetega</w:t>
            </w:r>
            <w:r w:rsidR="00C04496" w:rsidRPr="00B35C8F">
              <w:rPr>
                <w:rFonts w:ascii="Times New Roman" w:hAnsi="Times New Roman" w:cs="Times New Roman"/>
                <w:sz w:val="20"/>
                <w:szCs w:val="20"/>
              </w:rPr>
              <w:t xml:space="preserve"> </w:t>
            </w:r>
            <w:r w:rsidRPr="00B35C8F">
              <w:rPr>
                <w:rFonts w:ascii="Times New Roman" w:hAnsi="Times New Roman" w:cs="Times New Roman"/>
                <w:sz w:val="20"/>
                <w:szCs w:val="20"/>
              </w:rPr>
              <w:t>kajasta</w:t>
            </w:r>
            <w:r w:rsidR="00C04496" w:rsidRPr="00B35C8F">
              <w:rPr>
                <w:rFonts w:ascii="Times New Roman" w:hAnsi="Times New Roman" w:cs="Times New Roman"/>
                <w:sz w:val="20"/>
                <w:szCs w:val="20"/>
              </w:rPr>
              <w:t xml:space="preserve">ti </w:t>
            </w:r>
            <w:r w:rsidRPr="00B35C8F">
              <w:rPr>
                <w:rFonts w:ascii="Times New Roman" w:hAnsi="Times New Roman" w:cs="Times New Roman"/>
                <w:sz w:val="20"/>
                <w:szCs w:val="20"/>
              </w:rPr>
              <w:t>linna kultuurisündmus</w:t>
            </w:r>
            <w:r w:rsidR="00C04496" w:rsidRPr="00B35C8F">
              <w:rPr>
                <w:rFonts w:ascii="Times New Roman" w:hAnsi="Times New Roman" w:cs="Times New Roman"/>
                <w:sz w:val="20"/>
                <w:szCs w:val="20"/>
              </w:rPr>
              <w:t>i</w:t>
            </w:r>
            <w:r w:rsidRPr="00B35C8F">
              <w:rPr>
                <w:rFonts w:ascii="Times New Roman" w:hAnsi="Times New Roman" w:cs="Times New Roman"/>
                <w:sz w:val="20"/>
                <w:szCs w:val="20"/>
              </w:rPr>
              <w:t xml:space="preserve">, </w:t>
            </w:r>
            <w:r w:rsidR="00EA74BE" w:rsidRPr="00B35C8F">
              <w:rPr>
                <w:rFonts w:ascii="Times New Roman" w:hAnsi="Times New Roman" w:cs="Times New Roman"/>
                <w:sz w:val="20"/>
                <w:szCs w:val="20"/>
              </w:rPr>
              <w:t xml:space="preserve">avaldati </w:t>
            </w:r>
            <w:r w:rsidRPr="00B35C8F">
              <w:rPr>
                <w:rFonts w:ascii="Times New Roman" w:hAnsi="Times New Roman" w:cs="Times New Roman"/>
                <w:sz w:val="20"/>
                <w:szCs w:val="20"/>
              </w:rPr>
              <w:t>l</w:t>
            </w:r>
            <w:r w:rsidR="00C04496" w:rsidRPr="00B35C8F">
              <w:rPr>
                <w:rFonts w:ascii="Times New Roman" w:hAnsi="Times New Roman" w:cs="Times New Roman"/>
                <w:sz w:val="20"/>
                <w:szCs w:val="20"/>
              </w:rPr>
              <w:t>ugusid</w:t>
            </w:r>
            <w:r w:rsidRPr="00B35C8F">
              <w:rPr>
                <w:rFonts w:ascii="Times New Roman" w:hAnsi="Times New Roman" w:cs="Times New Roman"/>
                <w:sz w:val="20"/>
                <w:szCs w:val="20"/>
              </w:rPr>
              <w:t xml:space="preserve"> erilistest tegijates</w:t>
            </w:r>
            <w:r w:rsidR="00C04496" w:rsidRPr="00B35C8F">
              <w:rPr>
                <w:rFonts w:ascii="Times New Roman" w:hAnsi="Times New Roman" w:cs="Times New Roman"/>
                <w:sz w:val="20"/>
                <w:szCs w:val="20"/>
              </w:rPr>
              <w:t>t ja paik</w:t>
            </w:r>
            <w:r w:rsidR="00EA74BE" w:rsidRPr="00B35C8F">
              <w:rPr>
                <w:rFonts w:ascii="Times New Roman" w:hAnsi="Times New Roman" w:cs="Times New Roman"/>
                <w:sz w:val="20"/>
                <w:szCs w:val="20"/>
              </w:rPr>
              <w:t>k</w:t>
            </w:r>
            <w:r w:rsidR="00C04496" w:rsidRPr="00B35C8F">
              <w:rPr>
                <w:rFonts w:ascii="Times New Roman" w:hAnsi="Times New Roman" w:cs="Times New Roman"/>
                <w:sz w:val="20"/>
                <w:szCs w:val="20"/>
              </w:rPr>
              <w:t xml:space="preserve">onna eripärast. </w:t>
            </w:r>
          </w:p>
          <w:p w14:paraId="722721DB" w14:textId="3296FFAA" w:rsidR="006B5436" w:rsidRPr="00B35C8F" w:rsidRDefault="006E120D" w:rsidP="00F540D9">
            <w:pPr>
              <w:shd w:val="clear" w:color="auto" w:fill="FFFFFF"/>
              <w:jc w:val="both"/>
              <w:rPr>
                <w:rFonts w:ascii="Times New Roman" w:hAnsi="Times New Roman" w:cs="Times New Roman"/>
                <w:sz w:val="20"/>
                <w:szCs w:val="20"/>
              </w:rPr>
            </w:pPr>
            <w:r>
              <w:rPr>
                <w:rFonts w:ascii="Times New Roman" w:hAnsi="Times New Roman" w:cs="Times New Roman"/>
                <w:sz w:val="20"/>
                <w:szCs w:val="20"/>
                <w:shd w:val="clear" w:color="auto" w:fill="FFFFFF"/>
              </w:rPr>
              <w:t>Vabaduse platsil</w:t>
            </w:r>
            <w:r w:rsidR="000E5AB3">
              <w:rPr>
                <w:rFonts w:ascii="Times New Roman" w:hAnsi="Times New Roman" w:cs="Times New Roman"/>
                <w:sz w:val="20"/>
                <w:szCs w:val="20"/>
                <w:shd w:val="clear" w:color="auto" w:fill="FFFFFF"/>
              </w:rPr>
              <w:t xml:space="preserve"> avati </w:t>
            </w:r>
            <w:proofErr w:type="spellStart"/>
            <w:r w:rsidR="000E5AB3">
              <w:rPr>
                <w:rFonts w:ascii="Times New Roman" w:hAnsi="Times New Roman" w:cs="Times New Roman"/>
                <w:sz w:val="20"/>
                <w:szCs w:val="20"/>
                <w:shd w:val="clear" w:color="auto" w:fill="FFFFFF"/>
              </w:rPr>
              <w:t>vabadussõja</w:t>
            </w:r>
            <w:proofErr w:type="spellEnd"/>
            <w:r w:rsidR="000E5AB3">
              <w:rPr>
                <w:rFonts w:ascii="Times New Roman" w:hAnsi="Times New Roman" w:cs="Times New Roman"/>
                <w:sz w:val="20"/>
                <w:szCs w:val="20"/>
                <w:shd w:val="clear" w:color="auto" w:fill="FFFFFF"/>
              </w:rPr>
              <w:t xml:space="preserve"> sammas, toimus võidupüha paraad, </w:t>
            </w:r>
            <w:r>
              <w:rPr>
                <w:rFonts w:ascii="Times New Roman" w:hAnsi="Times New Roman" w:cs="Times New Roman"/>
                <w:sz w:val="20"/>
                <w:szCs w:val="20"/>
                <w:shd w:val="clear" w:color="auto" w:fill="FFFFFF"/>
              </w:rPr>
              <w:t xml:space="preserve"> korraldati</w:t>
            </w:r>
            <w:r w:rsidR="00014428">
              <w:rPr>
                <w:rFonts w:ascii="Times New Roman" w:hAnsi="Times New Roman" w:cs="Times New Roman"/>
                <w:sz w:val="20"/>
                <w:szCs w:val="20"/>
                <w:shd w:val="clear" w:color="auto" w:fill="FFFFFF"/>
              </w:rPr>
              <w:t xml:space="preserve"> näitusi, </w:t>
            </w:r>
            <w:r w:rsidR="00F540D9">
              <w:rPr>
                <w:rFonts w:ascii="Times New Roman" w:hAnsi="Times New Roman" w:cs="Times New Roman"/>
                <w:sz w:val="20"/>
                <w:szCs w:val="20"/>
                <w:shd w:val="clear" w:color="auto" w:fill="FFFFFF"/>
              </w:rPr>
              <w:t>jõulu</w:t>
            </w:r>
            <w:r w:rsidR="006F7F44">
              <w:rPr>
                <w:rFonts w:ascii="Times New Roman" w:hAnsi="Times New Roman" w:cs="Times New Roman"/>
                <w:sz w:val="20"/>
                <w:szCs w:val="20"/>
                <w:shd w:val="clear" w:color="auto" w:fill="FFFFFF"/>
              </w:rPr>
              <w:t>küla</w:t>
            </w:r>
            <w:r w:rsidR="00014428">
              <w:rPr>
                <w:rFonts w:ascii="Times New Roman" w:hAnsi="Times New Roman" w:cs="Times New Roman"/>
                <w:sz w:val="20"/>
                <w:szCs w:val="20"/>
                <w:shd w:val="clear" w:color="auto" w:fill="FFFFFF"/>
              </w:rPr>
              <w:t xml:space="preserve"> ja muid temaatilisi </w:t>
            </w:r>
            <w:r>
              <w:rPr>
                <w:rFonts w:ascii="Times New Roman" w:hAnsi="Times New Roman" w:cs="Times New Roman"/>
                <w:sz w:val="20"/>
                <w:szCs w:val="20"/>
                <w:shd w:val="clear" w:color="auto" w:fill="FFFFFF"/>
              </w:rPr>
              <w:t>sündmusi</w:t>
            </w:r>
            <w:r w:rsidR="000E5AB3">
              <w:rPr>
                <w:rFonts w:ascii="Times New Roman" w:hAnsi="Times New Roman" w:cs="Times New Roman"/>
                <w:sz w:val="20"/>
                <w:szCs w:val="20"/>
                <w:shd w:val="clear" w:color="auto" w:fill="FFFFFF"/>
              </w:rPr>
              <w:t xml:space="preserve"> ning</w:t>
            </w:r>
            <w:r>
              <w:rPr>
                <w:rFonts w:ascii="Times New Roman" w:hAnsi="Times New Roman" w:cs="Times New Roman"/>
                <w:sz w:val="20"/>
                <w:szCs w:val="20"/>
                <w:shd w:val="clear" w:color="auto" w:fill="FFFFFF"/>
              </w:rPr>
              <w:t xml:space="preserve"> </w:t>
            </w:r>
            <w:r w:rsidR="0092658C">
              <w:rPr>
                <w:rFonts w:ascii="Times New Roman" w:hAnsi="Times New Roman" w:cs="Times New Roman"/>
                <w:sz w:val="20"/>
                <w:szCs w:val="20"/>
                <w:shd w:val="clear" w:color="auto" w:fill="FFFFFF"/>
              </w:rPr>
              <w:t>aastavahetuse valgusmäng</w:t>
            </w:r>
            <w:r w:rsidR="0096463D">
              <w:rPr>
                <w:rFonts w:ascii="Times New Roman" w:hAnsi="Times New Roman" w:cs="Times New Roman"/>
                <w:sz w:val="20"/>
                <w:szCs w:val="20"/>
                <w:shd w:val="clear" w:color="auto" w:fill="FFFFFF"/>
              </w:rPr>
              <w:t xml:space="preserve"> ja reiv.</w:t>
            </w:r>
            <w:r w:rsidR="00AF6B8B" w:rsidRPr="00B35C8F">
              <w:rPr>
                <w:rFonts w:ascii="Times New Roman" w:hAnsi="Times New Roman" w:cs="Times New Roman"/>
                <w:sz w:val="20"/>
                <w:szCs w:val="20"/>
                <w:shd w:val="clear" w:color="auto" w:fill="FFFFFF"/>
              </w:rPr>
              <w:t> </w:t>
            </w:r>
          </w:p>
        </w:tc>
      </w:tr>
      <w:tr w:rsidR="00FF5078" w:rsidRPr="0061641E" w14:paraId="722721E0" w14:textId="77777777" w:rsidTr="00B35C8F">
        <w:tc>
          <w:tcPr>
            <w:tcW w:w="774" w:type="dxa"/>
          </w:tcPr>
          <w:p w14:paraId="722721DD" w14:textId="330539BB" w:rsidR="00FF5078" w:rsidRPr="0061641E" w:rsidRDefault="00014428" w:rsidP="00FF5078">
            <w:pPr>
              <w:rPr>
                <w:rFonts w:ascii="Times New Roman" w:hAnsi="Times New Roman" w:cs="Times New Roman"/>
                <w:sz w:val="20"/>
                <w:szCs w:val="20"/>
              </w:rPr>
            </w:pPr>
            <w:r>
              <w:rPr>
                <w:rFonts w:ascii="Times New Roman" w:hAnsi="Times New Roman" w:cs="Times New Roman"/>
                <w:sz w:val="20"/>
                <w:szCs w:val="20"/>
              </w:rPr>
              <w:t>20</w:t>
            </w:r>
            <w:r w:rsidR="00FF5078" w:rsidRPr="0061641E">
              <w:rPr>
                <w:rFonts w:ascii="Times New Roman" w:hAnsi="Times New Roman" w:cs="Times New Roman"/>
                <w:sz w:val="20"/>
                <w:szCs w:val="20"/>
              </w:rPr>
              <w:t xml:space="preserve">.4. </w:t>
            </w:r>
          </w:p>
        </w:tc>
        <w:tc>
          <w:tcPr>
            <w:tcW w:w="3249" w:type="dxa"/>
          </w:tcPr>
          <w:p w14:paraId="722721DE" w14:textId="77777777" w:rsidR="00FF5078" w:rsidRPr="0061641E" w:rsidRDefault="00FF5078" w:rsidP="00FF5078">
            <w:pPr>
              <w:rPr>
                <w:rFonts w:ascii="Times New Roman" w:eastAsia="Calibri" w:hAnsi="Times New Roman" w:cs="Times New Roman"/>
                <w:bCs/>
                <w:sz w:val="20"/>
                <w:szCs w:val="20"/>
              </w:rPr>
            </w:pPr>
            <w:r w:rsidRPr="0061641E">
              <w:rPr>
                <w:rFonts w:ascii="Times New Roman" w:eastAsia="Calibri" w:hAnsi="Times New Roman" w:cs="Times New Roman"/>
                <w:bCs/>
                <w:sz w:val="20"/>
                <w:szCs w:val="20"/>
              </w:rPr>
              <w:t xml:space="preserve">Marsruutide koostamine ja märgistamine linnaruumis </w:t>
            </w:r>
          </w:p>
        </w:tc>
        <w:tc>
          <w:tcPr>
            <w:tcW w:w="5611" w:type="dxa"/>
          </w:tcPr>
          <w:p w14:paraId="722721DF" w14:textId="3394B182" w:rsidR="00FF5078" w:rsidRPr="00B35C8F" w:rsidRDefault="00C04496" w:rsidP="00014428">
            <w:pPr>
              <w:jc w:val="both"/>
              <w:rPr>
                <w:rFonts w:ascii="Times New Roman" w:hAnsi="Times New Roman" w:cs="Times New Roman"/>
                <w:sz w:val="20"/>
                <w:szCs w:val="20"/>
              </w:rPr>
            </w:pPr>
            <w:r w:rsidRPr="00B35C8F">
              <w:rPr>
                <w:rFonts w:ascii="Times New Roman" w:eastAsia="Calibri" w:hAnsi="Times New Roman" w:cs="Times New Roman"/>
                <w:bCs/>
                <w:sz w:val="20"/>
                <w:szCs w:val="20"/>
              </w:rPr>
              <w:t>Jätkati külastusmarsruutide koostamist ning objektide kohta informatsiooni lisamist.</w:t>
            </w:r>
            <w:r w:rsidR="00014428">
              <w:rPr>
                <w:rFonts w:ascii="Times New Roman" w:eastAsia="Calibri" w:hAnsi="Times New Roman" w:cs="Times New Roman"/>
                <w:bCs/>
                <w:sz w:val="20"/>
                <w:szCs w:val="20"/>
              </w:rPr>
              <w:t xml:space="preserve"> </w:t>
            </w:r>
            <w:r w:rsidR="008469EA">
              <w:rPr>
                <w:rFonts w:ascii="Times New Roman" w:eastAsia="Calibri" w:hAnsi="Times New Roman" w:cs="Times New Roman"/>
                <w:bCs/>
                <w:sz w:val="20"/>
                <w:szCs w:val="20"/>
              </w:rPr>
              <w:t>Suvekuudel said soovijatele igal päeval osaleda kohaliku juhendataval linnatuuril.</w:t>
            </w:r>
          </w:p>
        </w:tc>
      </w:tr>
      <w:tr w:rsidR="00014428" w:rsidRPr="0061641E" w14:paraId="3D07DD44" w14:textId="77777777" w:rsidTr="00B35C8F">
        <w:tc>
          <w:tcPr>
            <w:tcW w:w="774" w:type="dxa"/>
          </w:tcPr>
          <w:p w14:paraId="682B3FDB" w14:textId="60E1C66D" w:rsidR="00014428" w:rsidRDefault="00014428" w:rsidP="00FF5078">
            <w:pPr>
              <w:rPr>
                <w:rFonts w:ascii="Times New Roman" w:hAnsi="Times New Roman" w:cs="Times New Roman"/>
                <w:sz w:val="20"/>
                <w:szCs w:val="20"/>
              </w:rPr>
            </w:pPr>
            <w:r>
              <w:rPr>
                <w:rFonts w:ascii="Times New Roman" w:hAnsi="Times New Roman" w:cs="Times New Roman"/>
                <w:sz w:val="20"/>
                <w:szCs w:val="20"/>
              </w:rPr>
              <w:t>20.5.</w:t>
            </w:r>
          </w:p>
        </w:tc>
        <w:tc>
          <w:tcPr>
            <w:tcW w:w="3249" w:type="dxa"/>
          </w:tcPr>
          <w:p w14:paraId="50863F3B" w14:textId="77777777" w:rsidR="00014428" w:rsidRPr="00014428" w:rsidRDefault="00014428" w:rsidP="00014428">
            <w:pPr>
              <w:rPr>
                <w:rFonts w:ascii="Times New Roman" w:hAnsi="Times New Roman" w:cs="Times New Roman"/>
                <w:sz w:val="20"/>
                <w:szCs w:val="20"/>
              </w:rPr>
            </w:pPr>
            <w:r w:rsidRPr="00014428">
              <w:rPr>
                <w:rFonts w:ascii="Times New Roman" w:hAnsi="Times New Roman" w:cs="Times New Roman"/>
                <w:sz w:val="20"/>
                <w:szCs w:val="20"/>
              </w:rPr>
              <w:t xml:space="preserve">Linnaruumis installatsioonide, </w:t>
            </w:r>
          </w:p>
          <w:p w14:paraId="5E3DA001" w14:textId="7F79E67F" w:rsidR="00014428" w:rsidRPr="00014428" w:rsidRDefault="00014428" w:rsidP="00014428">
            <w:pPr>
              <w:ind w:left="1"/>
              <w:rPr>
                <w:rFonts w:ascii="Times New Roman" w:hAnsi="Times New Roman" w:cs="Times New Roman"/>
                <w:sz w:val="20"/>
                <w:szCs w:val="20"/>
              </w:rPr>
            </w:pPr>
            <w:r w:rsidRPr="00014428">
              <w:rPr>
                <w:rFonts w:ascii="Times New Roman" w:hAnsi="Times New Roman" w:cs="Times New Roman"/>
                <w:sz w:val="20"/>
                <w:szCs w:val="20"/>
              </w:rPr>
              <w:t>aktsioonide, eksperimentide korraldamise, objektide paigaldamise toetamine</w:t>
            </w:r>
          </w:p>
        </w:tc>
        <w:tc>
          <w:tcPr>
            <w:tcW w:w="5611" w:type="dxa"/>
          </w:tcPr>
          <w:p w14:paraId="0D6ABCC3" w14:textId="1FDBE2ED" w:rsidR="00865F8D" w:rsidRDefault="00865F8D" w:rsidP="00865F8D">
            <w:pPr>
              <w:shd w:val="clear" w:color="auto" w:fill="FFFFFF"/>
              <w:spacing w:after="60"/>
              <w:jc w:val="both"/>
              <w:rPr>
                <w:rFonts w:ascii="Times New Roman" w:eastAsia="Times New Roman" w:hAnsi="Times New Roman" w:cs="Times New Roman"/>
                <w:bCs/>
                <w:sz w:val="20"/>
                <w:szCs w:val="20"/>
                <w:lang w:eastAsia="et-EE"/>
              </w:rPr>
            </w:pPr>
            <w:r w:rsidRPr="00B35C8F">
              <w:rPr>
                <w:rFonts w:ascii="Times New Roman" w:eastAsia="Times New Roman" w:hAnsi="Times New Roman" w:cs="Times New Roman"/>
                <w:bCs/>
                <w:sz w:val="20"/>
                <w:szCs w:val="20"/>
                <w:lang w:eastAsia="et-EE"/>
              </w:rPr>
              <w:t xml:space="preserve">Enneaegse sünni päeval novembris </w:t>
            </w:r>
            <w:r w:rsidR="008469EA">
              <w:rPr>
                <w:rFonts w:ascii="Times New Roman" w:eastAsia="Times New Roman" w:hAnsi="Times New Roman" w:cs="Times New Roman"/>
                <w:bCs/>
                <w:sz w:val="20"/>
                <w:szCs w:val="20"/>
                <w:lang w:eastAsia="et-EE"/>
              </w:rPr>
              <w:t>värvusid sirelilillaks vabadussammas, Ugala teater ja Viljandi haigla.</w:t>
            </w:r>
            <w:r>
              <w:rPr>
                <w:rFonts w:ascii="Times New Roman" w:eastAsia="Times New Roman" w:hAnsi="Times New Roman" w:cs="Times New Roman"/>
                <w:bCs/>
                <w:sz w:val="20"/>
                <w:szCs w:val="20"/>
                <w:lang w:eastAsia="et-EE"/>
              </w:rPr>
              <w:t>.</w:t>
            </w:r>
          </w:p>
          <w:p w14:paraId="7D303255" w14:textId="17017637" w:rsidR="0092658C" w:rsidRPr="0092658C" w:rsidRDefault="00014428" w:rsidP="00014428">
            <w:pPr>
              <w:jc w:val="both"/>
              <w:rPr>
                <w:rFonts w:ascii="Times New Roman" w:hAnsi="Times New Roman" w:cs="Times New Roman"/>
                <w:sz w:val="20"/>
                <w:szCs w:val="20"/>
                <w:shd w:val="clear" w:color="auto" w:fill="FFFFFF"/>
              </w:rPr>
            </w:pPr>
            <w:r>
              <w:rPr>
                <w:rFonts w:ascii="Times New Roman" w:eastAsia="Calibri" w:hAnsi="Times New Roman" w:cs="Times New Roman"/>
                <w:bCs/>
                <w:sz w:val="20"/>
                <w:szCs w:val="20"/>
              </w:rPr>
              <w:t xml:space="preserve">Vabaduse platsil korraldati </w:t>
            </w:r>
            <w:r w:rsidR="0092658C">
              <w:rPr>
                <w:rFonts w:ascii="Times New Roman" w:eastAsia="Calibri" w:hAnsi="Times New Roman" w:cs="Times New Roman"/>
                <w:bCs/>
                <w:sz w:val="20"/>
                <w:szCs w:val="20"/>
              </w:rPr>
              <w:t>aastavahetuse valgusmäng</w:t>
            </w:r>
            <w:r w:rsidR="0096463D">
              <w:rPr>
                <w:rFonts w:ascii="Times New Roman" w:eastAsia="Calibri" w:hAnsi="Times New Roman" w:cs="Times New Roman"/>
                <w:bCs/>
                <w:sz w:val="20"/>
                <w:szCs w:val="20"/>
              </w:rPr>
              <w:t xml:space="preserve"> ja reiv.</w:t>
            </w:r>
          </w:p>
        </w:tc>
      </w:tr>
      <w:tr w:rsidR="00FF5078" w:rsidRPr="0061641E" w14:paraId="722721E2" w14:textId="77777777" w:rsidTr="00014428">
        <w:tc>
          <w:tcPr>
            <w:tcW w:w="9634" w:type="dxa"/>
            <w:gridSpan w:val="3"/>
            <w:shd w:val="clear" w:color="auto" w:fill="BDD6EE" w:themeFill="accent1" w:themeFillTint="66"/>
          </w:tcPr>
          <w:p w14:paraId="722721E1" w14:textId="258FB2DC" w:rsidR="00FF5078" w:rsidRPr="00B35C8F" w:rsidRDefault="00FF5078" w:rsidP="00014428">
            <w:pPr>
              <w:jc w:val="both"/>
              <w:rPr>
                <w:rFonts w:ascii="Times New Roman" w:hAnsi="Times New Roman" w:cs="Times New Roman"/>
                <w:sz w:val="20"/>
                <w:szCs w:val="20"/>
              </w:rPr>
            </w:pPr>
            <w:r w:rsidRPr="00B35C8F">
              <w:rPr>
                <w:rFonts w:ascii="Times New Roman" w:hAnsi="Times New Roman" w:cs="Times New Roman"/>
                <w:b/>
                <w:sz w:val="20"/>
                <w:szCs w:val="20"/>
              </w:rPr>
              <w:t xml:space="preserve">Meede </w:t>
            </w:r>
            <w:r w:rsidR="00014428">
              <w:rPr>
                <w:rFonts w:ascii="Times New Roman" w:hAnsi="Times New Roman" w:cs="Times New Roman"/>
                <w:b/>
                <w:sz w:val="20"/>
                <w:szCs w:val="20"/>
              </w:rPr>
              <w:t xml:space="preserve">21 </w:t>
            </w:r>
            <w:r w:rsidRPr="00B35C8F">
              <w:rPr>
                <w:rFonts w:ascii="Times New Roman" w:hAnsi="Times New Roman" w:cs="Times New Roman"/>
                <w:b/>
                <w:sz w:val="20"/>
                <w:szCs w:val="20"/>
              </w:rPr>
              <w:t>Külastuskeskkonna tugisüsteemi arendamine ja koostöö edendamine</w:t>
            </w:r>
          </w:p>
        </w:tc>
      </w:tr>
      <w:tr w:rsidR="00FF5078" w:rsidRPr="0061641E" w14:paraId="722721E8" w14:textId="77777777" w:rsidTr="00B35C8F">
        <w:tc>
          <w:tcPr>
            <w:tcW w:w="774" w:type="dxa"/>
          </w:tcPr>
          <w:p w14:paraId="722721E3" w14:textId="24A837D9" w:rsidR="00FF5078" w:rsidRPr="0061641E" w:rsidRDefault="00014428" w:rsidP="00014428">
            <w:pPr>
              <w:rPr>
                <w:rFonts w:ascii="Times New Roman" w:hAnsi="Times New Roman" w:cs="Times New Roman"/>
                <w:sz w:val="20"/>
                <w:szCs w:val="20"/>
              </w:rPr>
            </w:pPr>
            <w:r>
              <w:rPr>
                <w:rFonts w:ascii="Times New Roman" w:hAnsi="Times New Roman" w:cs="Times New Roman"/>
                <w:sz w:val="20"/>
                <w:szCs w:val="20"/>
              </w:rPr>
              <w:t>2</w:t>
            </w:r>
            <w:r w:rsidR="00FF5078" w:rsidRPr="0061641E">
              <w:rPr>
                <w:rFonts w:ascii="Times New Roman" w:hAnsi="Times New Roman" w:cs="Times New Roman"/>
                <w:sz w:val="20"/>
                <w:szCs w:val="20"/>
              </w:rPr>
              <w:t>1.1.</w:t>
            </w:r>
          </w:p>
        </w:tc>
        <w:tc>
          <w:tcPr>
            <w:tcW w:w="3249" w:type="dxa"/>
          </w:tcPr>
          <w:p w14:paraId="722721E4" w14:textId="40F8EC77" w:rsidR="00FF5078" w:rsidRPr="0061641E" w:rsidRDefault="00FF5078" w:rsidP="00014428">
            <w:pPr>
              <w:rPr>
                <w:rFonts w:ascii="Times New Roman" w:hAnsi="Times New Roman" w:cs="Times New Roman"/>
                <w:sz w:val="20"/>
                <w:szCs w:val="20"/>
              </w:rPr>
            </w:pPr>
            <w:r w:rsidRPr="0061641E">
              <w:rPr>
                <w:rFonts w:ascii="Times New Roman" w:hAnsi="Times New Roman" w:cs="Times New Roman"/>
                <w:color w:val="000000"/>
                <w:sz w:val="20"/>
                <w:szCs w:val="20"/>
              </w:rPr>
              <w:t>Koostöö arendamine Vil</w:t>
            </w:r>
            <w:r w:rsidR="00014428">
              <w:rPr>
                <w:rFonts w:ascii="Times New Roman" w:hAnsi="Times New Roman" w:cs="Times New Roman"/>
                <w:color w:val="000000"/>
                <w:sz w:val="20"/>
                <w:szCs w:val="20"/>
              </w:rPr>
              <w:t>jandimaa turismiettevõtjate ja - o</w:t>
            </w:r>
            <w:r w:rsidRPr="0061641E">
              <w:rPr>
                <w:rFonts w:ascii="Times New Roman" w:hAnsi="Times New Roman" w:cs="Times New Roman"/>
                <w:color w:val="000000"/>
                <w:sz w:val="20"/>
                <w:szCs w:val="20"/>
              </w:rPr>
              <w:t>rganisatsioonidega</w:t>
            </w:r>
          </w:p>
        </w:tc>
        <w:tc>
          <w:tcPr>
            <w:tcW w:w="5611" w:type="dxa"/>
          </w:tcPr>
          <w:p w14:paraId="722721E5" w14:textId="400EBDB1" w:rsidR="0064207F" w:rsidRDefault="00C04496" w:rsidP="00B35C8F">
            <w:pPr>
              <w:spacing w:after="60"/>
              <w:jc w:val="both"/>
              <w:rPr>
                <w:rFonts w:ascii="Times New Roman" w:hAnsi="Times New Roman" w:cs="Times New Roman"/>
                <w:sz w:val="20"/>
                <w:szCs w:val="20"/>
              </w:rPr>
            </w:pPr>
            <w:r w:rsidRPr="00B35C8F">
              <w:rPr>
                <w:rFonts w:ascii="Times New Roman" w:hAnsi="Times New Roman" w:cs="Times New Roman"/>
                <w:sz w:val="20"/>
                <w:szCs w:val="20"/>
              </w:rPr>
              <w:t>Et Viljandi linn oleks reisisihina tuntud, hästi ligipääsetav ning siinsed turismiteenused ja külastuselamus</w:t>
            </w:r>
            <w:r w:rsidR="00865F8D">
              <w:rPr>
                <w:rFonts w:ascii="Times New Roman" w:hAnsi="Times New Roman" w:cs="Times New Roman"/>
                <w:sz w:val="20"/>
                <w:szCs w:val="20"/>
              </w:rPr>
              <w:t xml:space="preserve"> </w:t>
            </w:r>
            <w:r w:rsidRPr="00B35C8F">
              <w:rPr>
                <w:rFonts w:ascii="Times New Roman" w:hAnsi="Times New Roman" w:cs="Times New Roman"/>
                <w:sz w:val="20"/>
                <w:szCs w:val="20"/>
              </w:rPr>
              <w:t>oleks</w:t>
            </w:r>
            <w:r w:rsidR="006452F8" w:rsidRPr="00B35C8F">
              <w:rPr>
                <w:rFonts w:ascii="Times New Roman" w:hAnsi="Times New Roman" w:cs="Times New Roman"/>
                <w:sz w:val="20"/>
                <w:szCs w:val="20"/>
              </w:rPr>
              <w:t>id</w:t>
            </w:r>
            <w:r w:rsidRPr="00B35C8F">
              <w:rPr>
                <w:rFonts w:ascii="Times New Roman" w:hAnsi="Times New Roman" w:cs="Times New Roman"/>
                <w:sz w:val="20"/>
                <w:szCs w:val="20"/>
              </w:rPr>
              <w:t xml:space="preserve"> ka rahvusvaheliselt konkurentsivõimeli</w:t>
            </w:r>
            <w:r w:rsidR="006452F8" w:rsidRPr="00B35C8F">
              <w:rPr>
                <w:rFonts w:ascii="Times New Roman" w:hAnsi="Times New Roman" w:cs="Times New Roman"/>
                <w:sz w:val="20"/>
                <w:szCs w:val="20"/>
              </w:rPr>
              <w:t>s</w:t>
            </w:r>
            <w:r w:rsidRPr="00B35C8F">
              <w:rPr>
                <w:rFonts w:ascii="Times New Roman" w:hAnsi="Times New Roman" w:cs="Times New Roman"/>
                <w:sz w:val="20"/>
                <w:szCs w:val="20"/>
              </w:rPr>
              <w:t>e</w:t>
            </w:r>
            <w:r w:rsidR="006452F8" w:rsidRPr="00B35C8F">
              <w:rPr>
                <w:rFonts w:ascii="Times New Roman" w:hAnsi="Times New Roman" w:cs="Times New Roman"/>
                <w:sz w:val="20"/>
                <w:szCs w:val="20"/>
              </w:rPr>
              <w:t>d,</w:t>
            </w:r>
            <w:r w:rsidRPr="00B35C8F">
              <w:rPr>
                <w:rFonts w:ascii="Times New Roman" w:hAnsi="Times New Roman" w:cs="Times New Roman"/>
                <w:sz w:val="20"/>
                <w:szCs w:val="20"/>
              </w:rPr>
              <w:t xml:space="preserve"> jätkati linna tutvustamist koostöös siinsete kultuurikorraldajate, turismiasjaliste ja toitlustusteenuse pakkujatega. </w:t>
            </w:r>
          </w:p>
          <w:p w14:paraId="589D87D4" w14:textId="2E70A7AF" w:rsidR="00EC2722" w:rsidRDefault="00EC2722" w:rsidP="00B35C8F">
            <w:pPr>
              <w:spacing w:after="60"/>
              <w:jc w:val="both"/>
              <w:rPr>
                <w:rFonts w:ascii="Times New Roman" w:hAnsi="Times New Roman" w:cs="Times New Roman"/>
                <w:sz w:val="20"/>
                <w:szCs w:val="20"/>
              </w:rPr>
            </w:pPr>
            <w:r w:rsidRPr="00B35C8F">
              <w:rPr>
                <w:rFonts w:ascii="Times New Roman" w:hAnsi="Times New Roman" w:cs="Times New Roman"/>
                <w:sz w:val="20"/>
                <w:szCs w:val="20"/>
              </w:rPr>
              <w:t>Ettevõtjad võimaldasid erinevaid teenuseid ja sündmuste pakette, mis mitmekesistasid külastajate tegevusi linnas.</w:t>
            </w:r>
          </w:p>
          <w:p w14:paraId="55B8351C" w14:textId="1029A597" w:rsidR="0092658C" w:rsidRDefault="0092658C" w:rsidP="00B35C8F">
            <w:pPr>
              <w:spacing w:after="60"/>
              <w:jc w:val="both"/>
              <w:rPr>
                <w:rFonts w:ascii="Times New Roman" w:eastAsia="Calibri" w:hAnsi="Times New Roman" w:cs="Times New Roman"/>
                <w:bCs/>
                <w:sz w:val="20"/>
                <w:szCs w:val="20"/>
              </w:rPr>
            </w:pPr>
            <w:r>
              <w:rPr>
                <w:rFonts w:ascii="Times New Roman" w:eastAsia="Calibri" w:hAnsi="Times New Roman" w:cs="Times New Roman"/>
                <w:bCs/>
                <w:sz w:val="20"/>
                <w:szCs w:val="20"/>
              </w:rPr>
              <w:t>Koolitati välja 10 giidi-</w:t>
            </w:r>
            <w:proofErr w:type="spellStart"/>
            <w:r>
              <w:rPr>
                <w:rFonts w:ascii="Times New Roman" w:eastAsia="Calibri" w:hAnsi="Times New Roman" w:cs="Times New Roman"/>
                <w:bCs/>
                <w:sz w:val="20"/>
                <w:szCs w:val="20"/>
              </w:rPr>
              <w:t>tuuritajat</w:t>
            </w:r>
            <w:proofErr w:type="spellEnd"/>
            <w:r>
              <w:rPr>
                <w:rFonts w:ascii="Times New Roman" w:eastAsia="Calibri" w:hAnsi="Times New Roman" w:cs="Times New Roman"/>
                <w:bCs/>
                <w:sz w:val="20"/>
                <w:szCs w:val="20"/>
              </w:rPr>
              <w:t xml:space="preserve"> ja suvekuudel said soovijad igal päeval osaleda nende juhendataval linnatuuril.</w:t>
            </w:r>
          </w:p>
          <w:p w14:paraId="7E8DD6A4" w14:textId="77777777" w:rsidR="00C80314" w:rsidRDefault="0092658C" w:rsidP="0092658C">
            <w:pPr>
              <w:spacing w:after="60"/>
              <w:jc w:val="both"/>
              <w:rPr>
                <w:rFonts w:ascii="Times New Roman" w:hAnsi="Times New Roman" w:cs="Times New Roman"/>
                <w:sz w:val="20"/>
                <w:szCs w:val="20"/>
                <w:shd w:val="clear" w:color="auto" w:fill="FFFFFF"/>
              </w:rPr>
            </w:pPr>
            <w:r w:rsidRPr="0092658C">
              <w:rPr>
                <w:rFonts w:ascii="Times New Roman" w:hAnsi="Times New Roman" w:cs="Times New Roman"/>
                <w:sz w:val="20"/>
                <w:szCs w:val="20"/>
              </w:rPr>
              <w:t xml:space="preserve">Sõlmiti koostööleping SA Viljandimaa Arenduskeskusega eesmärgiga jagada </w:t>
            </w:r>
            <w:r w:rsidR="0080745D" w:rsidRPr="0092658C">
              <w:rPr>
                <w:rFonts w:ascii="Times New Roman" w:hAnsi="Times New Roman" w:cs="Times New Roman"/>
                <w:sz w:val="20"/>
                <w:szCs w:val="20"/>
                <w:shd w:val="clear" w:color="auto" w:fill="FFFFFF"/>
              </w:rPr>
              <w:t>Viljandi  linna  ja  Viljandi  maakonna  turismipiirkonna  külastusvõimalusi  puudutava</w:t>
            </w:r>
            <w:r w:rsidRPr="0092658C">
              <w:rPr>
                <w:rFonts w:ascii="Times New Roman" w:hAnsi="Times New Roman" w:cs="Times New Roman"/>
                <w:sz w:val="20"/>
                <w:szCs w:val="20"/>
                <w:shd w:val="clear" w:color="auto" w:fill="FFFFFF"/>
              </w:rPr>
              <w:t>t</w:t>
            </w:r>
            <w:r w:rsidR="0080745D" w:rsidRPr="0092658C">
              <w:rPr>
                <w:rFonts w:ascii="Times New Roman" w:hAnsi="Times New Roman" w:cs="Times New Roman"/>
                <w:sz w:val="20"/>
                <w:szCs w:val="20"/>
                <w:shd w:val="clear" w:color="auto" w:fill="FFFFFF"/>
              </w:rPr>
              <w:t xml:space="preserve"> </w:t>
            </w:r>
            <w:r w:rsidR="0080745D" w:rsidRPr="0092658C">
              <w:rPr>
                <w:rFonts w:ascii="Times New Roman" w:hAnsi="Times New Roman" w:cs="Times New Roman"/>
                <w:sz w:val="20"/>
                <w:szCs w:val="20"/>
              </w:rPr>
              <w:br/>
            </w:r>
            <w:r w:rsidR="0080745D" w:rsidRPr="0092658C">
              <w:rPr>
                <w:rFonts w:ascii="Times New Roman" w:hAnsi="Times New Roman" w:cs="Times New Roman"/>
                <w:sz w:val="20"/>
                <w:szCs w:val="20"/>
                <w:shd w:val="clear" w:color="auto" w:fill="FFFFFF"/>
              </w:rPr>
              <w:t>informatsiooni</w:t>
            </w:r>
            <w:r>
              <w:rPr>
                <w:rFonts w:ascii="Times New Roman" w:hAnsi="Times New Roman" w:cs="Times New Roman"/>
                <w:sz w:val="20"/>
                <w:szCs w:val="20"/>
                <w:shd w:val="clear" w:color="auto" w:fill="FFFFFF"/>
              </w:rPr>
              <w:t xml:space="preserve"> ning</w:t>
            </w:r>
            <w:r w:rsidR="0080745D" w:rsidRPr="0092658C">
              <w:rPr>
                <w:rFonts w:ascii="Times New Roman" w:hAnsi="Times New Roman" w:cs="Times New Roman"/>
                <w:sz w:val="20"/>
                <w:szCs w:val="20"/>
                <w:shd w:val="clear" w:color="auto" w:fill="FFFFFF"/>
              </w:rPr>
              <w:t xml:space="preserve"> </w:t>
            </w:r>
            <w:r w:rsidRPr="0092658C">
              <w:rPr>
                <w:rFonts w:ascii="Times New Roman" w:hAnsi="Times New Roman" w:cs="Times New Roman"/>
                <w:sz w:val="20"/>
                <w:szCs w:val="20"/>
                <w:shd w:val="clear" w:color="auto" w:fill="FFFFFF"/>
              </w:rPr>
              <w:t xml:space="preserve">teha </w:t>
            </w:r>
            <w:r w:rsidR="0080745D" w:rsidRPr="0092658C">
              <w:rPr>
                <w:rFonts w:ascii="Times New Roman" w:hAnsi="Times New Roman" w:cs="Times New Roman"/>
                <w:sz w:val="20"/>
                <w:szCs w:val="20"/>
                <w:shd w:val="clear" w:color="auto" w:fill="FFFFFF"/>
              </w:rPr>
              <w:t>vajalikke tegevusi</w:t>
            </w:r>
            <w:r w:rsidRPr="0092658C">
              <w:rPr>
                <w:rFonts w:ascii="Times New Roman" w:hAnsi="Times New Roman" w:cs="Times New Roman"/>
                <w:sz w:val="20"/>
                <w:szCs w:val="20"/>
                <w:shd w:val="clear" w:color="auto" w:fill="FFFFFF"/>
              </w:rPr>
              <w:t xml:space="preserve"> turismivaldkonna arendamiseks.</w:t>
            </w:r>
          </w:p>
          <w:p w14:paraId="722721E7" w14:textId="7088BD2A" w:rsidR="008F4034" w:rsidRPr="008F4034" w:rsidRDefault="008F4034" w:rsidP="008F4034">
            <w:pPr>
              <w:jc w:val="both"/>
              <w:rPr>
                <w:rFonts w:ascii="Times New Roman" w:hAnsi="Times New Roman" w:cs="Times New Roman"/>
                <w:sz w:val="20"/>
                <w:szCs w:val="20"/>
              </w:rPr>
            </w:pPr>
            <w:r w:rsidRPr="008F4034">
              <w:rPr>
                <w:rFonts w:ascii="Times New Roman" w:hAnsi="Times New Roman" w:cs="Times New Roman"/>
                <w:sz w:val="20"/>
                <w:szCs w:val="20"/>
              </w:rPr>
              <w:lastRenderedPageBreak/>
              <w:t xml:space="preserve">Koos SA Viljandimaa Arenduskeskuse ja 7 külastusobjektiga </w:t>
            </w:r>
            <w:r w:rsidRPr="008F4034">
              <w:rPr>
                <w:rStyle w:val="Tugev"/>
                <w:rFonts w:ascii="Times New Roman" w:hAnsi="Times New Roman" w:cs="Times New Roman"/>
                <w:b w:val="0"/>
                <w:bCs w:val="0"/>
                <w:sz w:val="20"/>
                <w:szCs w:val="20"/>
                <w:shd w:val="clear" w:color="auto" w:fill="FFFFFF"/>
              </w:rPr>
              <w:t>katsetati uut turismiinfo jagamise lahendust, kus külalised saavad teavet peamiste külastuskohtade juures, mitte ühes ainult sellega tegelevas asutuses.</w:t>
            </w:r>
          </w:p>
        </w:tc>
      </w:tr>
      <w:tr w:rsidR="00FF5078" w:rsidRPr="0061641E" w14:paraId="722721F1" w14:textId="77777777" w:rsidTr="00B35C8F">
        <w:tc>
          <w:tcPr>
            <w:tcW w:w="774" w:type="dxa"/>
          </w:tcPr>
          <w:p w14:paraId="722721ED" w14:textId="3F970BB7" w:rsidR="00FF5078" w:rsidRPr="0061641E" w:rsidRDefault="00F540D9" w:rsidP="00FF5078">
            <w:pPr>
              <w:rPr>
                <w:rFonts w:ascii="Times New Roman" w:hAnsi="Times New Roman" w:cs="Times New Roman"/>
                <w:sz w:val="20"/>
                <w:szCs w:val="20"/>
              </w:rPr>
            </w:pPr>
            <w:r>
              <w:rPr>
                <w:rFonts w:ascii="Times New Roman" w:hAnsi="Times New Roman" w:cs="Times New Roman"/>
                <w:sz w:val="20"/>
                <w:szCs w:val="20"/>
              </w:rPr>
              <w:lastRenderedPageBreak/>
              <w:t>21</w:t>
            </w:r>
            <w:r w:rsidR="00FF5078" w:rsidRPr="0061641E">
              <w:rPr>
                <w:rFonts w:ascii="Times New Roman" w:hAnsi="Times New Roman" w:cs="Times New Roman"/>
                <w:sz w:val="20"/>
                <w:szCs w:val="20"/>
              </w:rPr>
              <w:t>.3.</w:t>
            </w:r>
          </w:p>
        </w:tc>
        <w:tc>
          <w:tcPr>
            <w:tcW w:w="3249" w:type="dxa"/>
          </w:tcPr>
          <w:p w14:paraId="722721EE" w14:textId="77777777" w:rsidR="00FF5078" w:rsidRPr="0061641E" w:rsidRDefault="00FF5078" w:rsidP="00FF5078">
            <w:pPr>
              <w:rPr>
                <w:rFonts w:ascii="Times New Roman" w:hAnsi="Times New Roman" w:cs="Times New Roman"/>
                <w:color w:val="000000"/>
                <w:sz w:val="20"/>
                <w:szCs w:val="20"/>
              </w:rPr>
            </w:pPr>
            <w:r w:rsidRPr="0061641E">
              <w:rPr>
                <w:rFonts w:ascii="Times New Roman" w:hAnsi="Times New Roman" w:cs="Times New Roman"/>
                <w:color w:val="000000"/>
                <w:sz w:val="20"/>
                <w:szCs w:val="20"/>
              </w:rPr>
              <w:t>Linna turundustegevuste rakendamine koostöös ettevõtjate ja kultuurielu korraldajatega</w:t>
            </w:r>
          </w:p>
        </w:tc>
        <w:tc>
          <w:tcPr>
            <w:tcW w:w="5611" w:type="dxa"/>
          </w:tcPr>
          <w:p w14:paraId="722721EF" w14:textId="77777777" w:rsidR="0064207F" w:rsidRPr="00B35C8F" w:rsidRDefault="00C04496" w:rsidP="00B35C8F">
            <w:pPr>
              <w:spacing w:after="60"/>
              <w:jc w:val="both"/>
              <w:rPr>
                <w:rFonts w:ascii="Times New Roman" w:hAnsi="Times New Roman" w:cs="Times New Roman"/>
                <w:sz w:val="20"/>
                <w:szCs w:val="20"/>
              </w:rPr>
            </w:pPr>
            <w:r w:rsidRPr="00B35C8F">
              <w:rPr>
                <w:rFonts w:ascii="Times New Roman" w:hAnsi="Times New Roman" w:cs="Times New Roman"/>
                <w:sz w:val="20"/>
                <w:szCs w:val="20"/>
              </w:rPr>
              <w:t>Koostöös ettevõtjate ning kultuuri- ja spordielu korraldajatega viidi läbi tegevusi linna objektide ja ürituste turundamiseks ning tutvustamiseks.</w:t>
            </w:r>
            <w:r w:rsidR="00F7064A" w:rsidRPr="00B35C8F">
              <w:rPr>
                <w:rFonts w:ascii="Times New Roman" w:hAnsi="Times New Roman" w:cs="Times New Roman"/>
                <w:sz w:val="20"/>
                <w:szCs w:val="20"/>
              </w:rPr>
              <w:t xml:space="preserve"> </w:t>
            </w:r>
          </w:p>
          <w:p w14:paraId="722721F0" w14:textId="2628BADD" w:rsidR="0092658C" w:rsidRPr="00B35C8F" w:rsidRDefault="00D405FA" w:rsidP="00D405FA">
            <w:pPr>
              <w:jc w:val="both"/>
              <w:rPr>
                <w:rFonts w:ascii="Times New Roman" w:hAnsi="Times New Roman" w:cs="Times New Roman"/>
                <w:sz w:val="20"/>
                <w:szCs w:val="20"/>
              </w:rPr>
            </w:pPr>
            <w:r w:rsidRPr="00D640D4">
              <w:rPr>
                <w:rStyle w:val="normaltextrun"/>
                <w:rFonts w:ascii="Times New Roman" w:hAnsi="Times New Roman" w:cs="Times New Roman"/>
                <w:sz w:val="20"/>
                <w:szCs w:val="20"/>
              </w:rPr>
              <w:t>Jätkati Linnalehe väljaandmist ja arendamist ning koostööd ajalehega Sakala ja teiste meediaettevõtetega. Raadio KUKU eetris o</w:t>
            </w:r>
            <w:r>
              <w:rPr>
                <w:rStyle w:val="normaltextrun"/>
                <w:rFonts w:ascii="Times New Roman" w:hAnsi="Times New Roman" w:cs="Times New Roman"/>
                <w:sz w:val="20"/>
                <w:szCs w:val="20"/>
              </w:rPr>
              <w:t>n</w:t>
            </w:r>
            <w:r w:rsidRPr="00D640D4">
              <w:rPr>
                <w:rStyle w:val="normaltextrun"/>
                <w:rFonts w:ascii="Times New Roman" w:hAnsi="Times New Roman" w:cs="Times New Roman"/>
                <w:sz w:val="20"/>
                <w:szCs w:val="20"/>
              </w:rPr>
              <w:t xml:space="preserve"> </w:t>
            </w:r>
            <w:r w:rsidRPr="00D640D4">
              <w:rPr>
                <w:rFonts w:ascii="Times New Roman" w:hAnsi="Times New Roman" w:cs="Times New Roman"/>
                <w:sz w:val="20"/>
                <w:szCs w:val="20"/>
              </w:rPr>
              <w:t>„Viljandi linnasaade“</w:t>
            </w:r>
            <w:r w:rsidRPr="00D640D4">
              <w:rPr>
                <w:rStyle w:val="normaltextrun"/>
                <w:rFonts w:ascii="Times New Roman" w:hAnsi="Times New Roman" w:cs="Times New Roman"/>
                <w:sz w:val="20"/>
                <w:szCs w:val="20"/>
              </w:rPr>
              <w:t xml:space="preserve">, raadios Ring FM kord nädalas Viljandi teemadega </w:t>
            </w:r>
            <w:proofErr w:type="spellStart"/>
            <w:r w:rsidRPr="00D640D4">
              <w:rPr>
                <w:rStyle w:val="normaltextrun"/>
                <w:rFonts w:ascii="Times New Roman" w:hAnsi="Times New Roman" w:cs="Times New Roman"/>
                <w:sz w:val="20"/>
                <w:szCs w:val="20"/>
              </w:rPr>
              <w:t>uudisteplokk</w:t>
            </w:r>
            <w:proofErr w:type="spellEnd"/>
            <w:r w:rsidRPr="00D640D4">
              <w:rPr>
                <w:rStyle w:val="normaltextrun"/>
                <w:rFonts w:ascii="Times New Roman" w:hAnsi="Times New Roman" w:cs="Times New Roman"/>
                <w:sz w:val="20"/>
                <w:szCs w:val="20"/>
              </w:rPr>
              <w:t xml:space="preserve"> ja </w:t>
            </w:r>
            <w:r w:rsidRPr="00D640D4">
              <w:rPr>
                <w:rFonts w:ascii="Times New Roman" w:hAnsi="Times New Roman" w:cs="Times New Roman"/>
                <w:sz w:val="20"/>
                <w:szCs w:val="20"/>
              </w:rPr>
              <w:t xml:space="preserve">Kesk-Eesti </w:t>
            </w:r>
            <w:proofErr w:type="spellStart"/>
            <w:r w:rsidRPr="00D640D4">
              <w:rPr>
                <w:rFonts w:ascii="Times New Roman" w:hAnsi="Times New Roman" w:cs="Times New Roman"/>
                <w:sz w:val="20"/>
                <w:szCs w:val="20"/>
              </w:rPr>
              <w:t>Tre</w:t>
            </w:r>
            <w:proofErr w:type="spellEnd"/>
            <w:r w:rsidRPr="00D640D4">
              <w:rPr>
                <w:rFonts w:ascii="Times New Roman" w:hAnsi="Times New Roman" w:cs="Times New Roman"/>
                <w:sz w:val="20"/>
                <w:szCs w:val="20"/>
              </w:rPr>
              <w:t xml:space="preserve"> raadios Viljandi uudised.</w:t>
            </w:r>
            <w:r w:rsidRPr="00D640D4">
              <w:rPr>
                <w:rStyle w:val="normaltextrun"/>
                <w:rFonts w:ascii="Times New Roman" w:hAnsi="Times New Roman" w:cs="Times New Roman"/>
                <w:sz w:val="20"/>
                <w:szCs w:val="20"/>
              </w:rPr>
              <w:t xml:space="preserve"> </w:t>
            </w:r>
            <w:r w:rsidRPr="00CC32AD">
              <w:rPr>
                <w:rFonts w:ascii="Times New Roman" w:hAnsi="Times New Roman" w:cs="Times New Roman"/>
                <w:sz w:val="20"/>
                <w:szCs w:val="20"/>
                <w:shd w:val="clear" w:color="auto" w:fill="FFFFFF"/>
              </w:rPr>
              <w:t xml:space="preserve">Kesk-Eesti </w:t>
            </w:r>
            <w:proofErr w:type="spellStart"/>
            <w:r w:rsidRPr="00CC32AD">
              <w:rPr>
                <w:rFonts w:ascii="Times New Roman" w:hAnsi="Times New Roman" w:cs="Times New Roman"/>
                <w:sz w:val="20"/>
                <w:szCs w:val="20"/>
                <w:shd w:val="clear" w:color="auto" w:fill="FFFFFF"/>
              </w:rPr>
              <w:t>Tre</w:t>
            </w:r>
            <w:proofErr w:type="spellEnd"/>
            <w:r w:rsidRPr="00CC32AD">
              <w:rPr>
                <w:rFonts w:ascii="Times New Roman" w:hAnsi="Times New Roman" w:cs="Times New Roman"/>
                <w:sz w:val="20"/>
                <w:szCs w:val="20"/>
                <w:shd w:val="clear" w:color="auto" w:fill="FFFFFF"/>
              </w:rPr>
              <w:t xml:space="preserve"> raadio ja Ring FM raadio eetris on kord kuus Viljandi saade, mis keskendub linnavolikogu puudutavatele teemadele.</w:t>
            </w:r>
            <w:r w:rsidRPr="00CC32AD">
              <w:rPr>
                <w:rStyle w:val="normaltextrun"/>
                <w:rFonts w:ascii="Times New Roman" w:hAnsi="Times New Roman" w:cs="Times New Roman"/>
                <w:sz w:val="20"/>
                <w:szCs w:val="20"/>
              </w:rPr>
              <w:t xml:space="preserve"> Infot edastati linna sotsiaalmeedia kanalite kaudu.</w:t>
            </w:r>
          </w:p>
        </w:tc>
      </w:tr>
      <w:tr w:rsidR="00FF5078" w:rsidRPr="0061641E" w14:paraId="722721F5" w14:textId="77777777" w:rsidTr="00B35C8F">
        <w:tc>
          <w:tcPr>
            <w:tcW w:w="774" w:type="dxa"/>
          </w:tcPr>
          <w:p w14:paraId="722721F2" w14:textId="75EDD67C" w:rsidR="00FF5078" w:rsidRPr="0061641E" w:rsidRDefault="00CF79DB" w:rsidP="00FF5078">
            <w:pPr>
              <w:rPr>
                <w:rFonts w:ascii="Times New Roman" w:hAnsi="Times New Roman" w:cs="Times New Roman"/>
                <w:sz w:val="20"/>
                <w:szCs w:val="20"/>
              </w:rPr>
            </w:pPr>
            <w:r>
              <w:rPr>
                <w:rFonts w:ascii="Times New Roman" w:hAnsi="Times New Roman" w:cs="Times New Roman"/>
                <w:sz w:val="20"/>
                <w:szCs w:val="20"/>
              </w:rPr>
              <w:t>21</w:t>
            </w:r>
            <w:r w:rsidR="00FF5078" w:rsidRPr="0061641E">
              <w:rPr>
                <w:rFonts w:ascii="Times New Roman" w:hAnsi="Times New Roman" w:cs="Times New Roman"/>
                <w:sz w:val="20"/>
                <w:szCs w:val="20"/>
              </w:rPr>
              <w:t xml:space="preserve">.4. </w:t>
            </w:r>
          </w:p>
        </w:tc>
        <w:tc>
          <w:tcPr>
            <w:tcW w:w="3249" w:type="dxa"/>
          </w:tcPr>
          <w:p w14:paraId="722721F3" w14:textId="77777777" w:rsidR="00FF5078" w:rsidRPr="0061641E" w:rsidRDefault="00FF5078" w:rsidP="00FF5078">
            <w:pPr>
              <w:rPr>
                <w:rFonts w:ascii="Times New Roman" w:hAnsi="Times New Roman" w:cs="Times New Roman"/>
                <w:color w:val="000000"/>
                <w:sz w:val="20"/>
                <w:szCs w:val="20"/>
              </w:rPr>
            </w:pPr>
            <w:r w:rsidRPr="0061641E">
              <w:rPr>
                <w:rFonts w:ascii="Times New Roman" w:hAnsi="Times New Roman" w:cs="Times New Roman"/>
                <w:color w:val="000000"/>
                <w:sz w:val="20"/>
                <w:szCs w:val="20"/>
              </w:rPr>
              <w:t xml:space="preserve">Turismiinfoportaali </w:t>
            </w:r>
            <w:hyperlink r:id="rId12" w:history="1">
              <w:r w:rsidRPr="0061641E">
                <w:rPr>
                  <w:rStyle w:val="Hperlink"/>
                  <w:rFonts w:ascii="Times New Roman" w:hAnsi="Times New Roman" w:cs="Times New Roman"/>
                  <w:i/>
                  <w:color w:val="2E74B5" w:themeColor="accent1" w:themeShade="BF"/>
                  <w:sz w:val="20"/>
                  <w:szCs w:val="20"/>
                </w:rPr>
                <w:t>visitviljandi.ee</w:t>
              </w:r>
            </w:hyperlink>
            <w:r w:rsidRPr="0061641E">
              <w:rPr>
                <w:rFonts w:ascii="Times New Roman" w:hAnsi="Times New Roman" w:cs="Times New Roman"/>
                <w:color w:val="2E74B5" w:themeColor="accent1" w:themeShade="BF"/>
                <w:sz w:val="20"/>
                <w:szCs w:val="20"/>
              </w:rPr>
              <w:t xml:space="preserve"> </w:t>
            </w:r>
            <w:r w:rsidRPr="0061641E">
              <w:rPr>
                <w:rFonts w:ascii="Times New Roman" w:hAnsi="Times New Roman" w:cs="Times New Roman"/>
                <w:color w:val="000000"/>
                <w:sz w:val="20"/>
                <w:szCs w:val="20"/>
              </w:rPr>
              <w:t>arendamine</w:t>
            </w:r>
          </w:p>
        </w:tc>
        <w:tc>
          <w:tcPr>
            <w:tcW w:w="5611" w:type="dxa"/>
          </w:tcPr>
          <w:p w14:paraId="722721F4" w14:textId="36FF7E62" w:rsidR="00FF5078" w:rsidRPr="005A40E3" w:rsidRDefault="0095302B" w:rsidP="00B35C8F">
            <w:pPr>
              <w:jc w:val="both"/>
              <w:rPr>
                <w:rFonts w:ascii="Arial" w:hAnsi="Arial" w:cs="Arial"/>
                <w:color w:val="70AD47" w:themeColor="accent6"/>
                <w:sz w:val="21"/>
                <w:szCs w:val="21"/>
                <w:shd w:val="clear" w:color="auto" w:fill="FFFFFF"/>
              </w:rPr>
            </w:pPr>
            <w:r w:rsidRPr="00B35C8F">
              <w:rPr>
                <w:rFonts w:ascii="Times New Roman" w:hAnsi="Times New Roman" w:cs="Times New Roman"/>
                <w:sz w:val="20"/>
                <w:szCs w:val="20"/>
              </w:rPr>
              <w:t>Arendati</w:t>
            </w:r>
            <w:r w:rsidR="00C04496" w:rsidRPr="00B35C8F">
              <w:rPr>
                <w:rFonts w:ascii="Times New Roman" w:hAnsi="Times New Roman" w:cs="Times New Roman"/>
                <w:sz w:val="20"/>
                <w:szCs w:val="20"/>
              </w:rPr>
              <w:t xml:space="preserve"> turismiinfoportaali </w:t>
            </w:r>
            <w:hyperlink r:id="rId13" w:history="1">
              <w:r w:rsidR="00C04496" w:rsidRPr="0092658C">
                <w:rPr>
                  <w:rStyle w:val="Hperlink"/>
                  <w:rFonts w:ascii="Times New Roman" w:hAnsi="Times New Roman" w:cs="Times New Roman"/>
                  <w:i/>
                  <w:iCs/>
                  <w:color w:val="2E74B5" w:themeColor="accent1" w:themeShade="BF"/>
                  <w:sz w:val="20"/>
                  <w:szCs w:val="20"/>
                </w:rPr>
                <w:t>visitviljandi.ee</w:t>
              </w:r>
            </w:hyperlink>
            <w:r w:rsidR="005A40E3" w:rsidRPr="00707675">
              <w:rPr>
                <w:rFonts w:ascii="Arial" w:hAnsi="Arial" w:cs="Arial"/>
                <w:color w:val="70AD47" w:themeColor="accent6"/>
                <w:sz w:val="21"/>
                <w:szCs w:val="21"/>
                <w:shd w:val="clear" w:color="auto" w:fill="FFFFFF"/>
              </w:rPr>
              <w:t xml:space="preserve"> </w:t>
            </w:r>
            <w:r w:rsidR="005A40E3" w:rsidRPr="005A40E3">
              <w:rPr>
                <w:rFonts w:ascii="Times New Roman" w:hAnsi="Times New Roman" w:cs="Times New Roman"/>
                <w:sz w:val="20"/>
                <w:szCs w:val="20"/>
                <w:shd w:val="clear" w:color="auto" w:fill="FFFFFF"/>
              </w:rPr>
              <w:t>eesmärgiga kasvatada veebilehe nähtavust ja külastatavust.</w:t>
            </w:r>
          </w:p>
        </w:tc>
      </w:tr>
      <w:tr w:rsidR="00FF5078" w:rsidRPr="0061641E" w14:paraId="722721F9" w14:textId="77777777" w:rsidTr="00B35C8F">
        <w:tc>
          <w:tcPr>
            <w:tcW w:w="774" w:type="dxa"/>
          </w:tcPr>
          <w:p w14:paraId="722721F6" w14:textId="34851C77" w:rsidR="00FF5078" w:rsidRPr="0061641E" w:rsidRDefault="00EC2722" w:rsidP="00FF5078">
            <w:pPr>
              <w:rPr>
                <w:rFonts w:ascii="Times New Roman" w:hAnsi="Times New Roman" w:cs="Times New Roman"/>
                <w:sz w:val="20"/>
                <w:szCs w:val="20"/>
              </w:rPr>
            </w:pPr>
            <w:r>
              <w:rPr>
                <w:rFonts w:ascii="Times New Roman" w:hAnsi="Times New Roman" w:cs="Times New Roman"/>
                <w:sz w:val="20"/>
                <w:szCs w:val="20"/>
              </w:rPr>
              <w:t>21</w:t>
            </w:r>
            <w:r w:rsidR="00FF5078" w:rsidRPr="0061641E">
              <w:rPr>
                <w:rFonts w:ascii="Times New Roman" w:hAnsi="Times New Roman" w:cs="Times New Roman"/>
                <w:sz w:val="20"/>
                <w:szCs w:val="20"/>
              </w:rPr>
              <w:t>.5.</w:t>
            </w:r>
          </w:p>
        </w:tc>
        <w:tc>
          <w:tcPr>
            <w:tcW w:w="3249" w:type="dxa"/>
          </w:tcPr>
          <w:p w14:paraId="722721F7" w14:textId="7AB51EA2" w:rsidR="00FF5078" w:rsidRPr="0061641E" w:rsidRDefault="00FF5078" w:rsidP="00EC2722">
            <w:pPr>
              <w:rPr>
                <w:rFonts w:ascii="Times New Roman" w:hAnsi="Times New Roman" w:cs="Times New Roman"/>
                <w:color w:val="000000"/>
                <w:sz w:val="20"/>
                <w:szCs w:val="20"/>
              </w:rPr>
            </w:pPr>
            <w:r w:rsidRPr="0061641E">
              <w:rPr>
                <w:rFonts w:ascii="Times New Roman" w:hAnsi="Times New Roman" w:cs="Times New Roman"/>
                <w:sz w:val="20"/>
                <w:szCs w:val="20"/>
              </w:rPr>
              <w:t xml:space="preserve">Koostöö </w:t>
            </w:r>
            <w:r w:rsidR="00EC2722">
              <w:rPr>
                <w:rFonts w:ascii="Times New Roman" w:hAnsi="Times New Roman" w:cs="Times New Roman"/>
                <w:sz w:val="20"/>
                <w:szCs w:val="20"/>
              </w:rPr>
              <w:t xml:space="preserve">mittetulundusühingute ja </w:t>
            </w:r>
            <w:r w:rsidRPr="0061641E">
              <w:rPr>
                <w:rFonts w:ascii="Times New Roman" w:hAnsi="Times New Roman" w:cs="Times New Roman"/>
                <w:sz w:val="20"/>
                <w:szCs w:val="20"/>
              </w:rPr>
              <w:t>majutusettevõtete</w:t>
            </w:r>
            <w:r w:rsidR="00EC2722">
              <w:rPr>
                <w:rFonts w:ascii="Times New Roman" w:hAnsi="Times New Roman" w:cs="Times New Roman"/>
                <w:sz w:val="20"/>
                <w:szCs w:val="20"/>
              </w:rPr>
              <w:t>ga</w:t>
            </w:r>
            <w:r w:rsidRPr="0061641E">
              <w:rPr>
                <w:rFonts w:ascii="Times New Roman" w:hAnsi="Times New Roman" w:cs="Times New Roman"/>
                <w:sz w:val="20"/>
                <w:szCs w:val="20"/>
              </w:rPr>
              <w:t xml:space="preserve"> turismipakettide ja teenuste mitmekesistamiseks</w:t>
            </w:r>
          </w:p>
        </w:tc>
        <w:tc>
          <w:tcPr>
            <w:tcW w:w="5611" w:type="dxa"/>
          </w:tcPr>
          <w:p w14:paraId="722721F8" w14:textId="62FE377E" w:rsidR="00FF5078" w:rsidRPr="00B35C8F" w:rsidRDefault="00EC2722" w:rsidP="00EC2722">
            <w:pPr>
              <w:jc w:val="both"/>
              <w:rPr>
                <w:rFonts w:ascii="Times New Roman" w:hAnsi="Times New Roman" w:cs="Times New Roman"/>
                <w:sz w:val="20"/>
                <w:szCs w:val="20"/>
              </w:rPr>
            </w:pPr>
            <w:r>
              <w:rPr>
                <w:rFonts w:ascii="Times New Roman" w:hAnsi="Times New Roman" w:cs="Times New Roman"/>
                <w:sz w:val="20"/>
                <w:szCs w:val="20"/>
              </w:rPr>
              <w:t>Mittetulundusühingud ja e</w:t>
            </w:r>
            <w:r w:rsidR="00127B8E" w:rsidRPr="00B35C8F">
              <w:rPr>
                <w:rFonts w:ascii="Times New Roman" w:hAnsi="Times New Roman" w:cs="Times New Roman"/>
                <w:sz w:val="20"/>
                <w:szCs w:val="20"/>
              </w:rPr>
              <w:t>ttevõtjad võimaldasid erinevaid teenuseid</w:t>
            </w:r>
            <w:r w:rsidR="00560821" w:rsidRPr="00B35C8F">
              <w:rPr>
                <w:rFonts w:ascii="Times New Roman" w:hAnsi="Times New Roman" w:cs="Times New Roman"/>
                <w:sz w:val="20"/>
                <w:szCs w:val="20"/>
              </w:rPr>
              <w:t xml:space="preserve"> ja sündmuste pakette</w:t>
            </w:r>
            <w:r w:rsidR="00127B8E" w:rsidRPr="00B35C8F">
              <w:rPr>
                <w:rFonts w:ascii="Times New Roman" w:hAnsi="Times New Roman" w:cs="Times New Roman"/>
                <w:sz w:val="20"/>
                <w:szCs w:val="20"/>
              </w:rPr>
              <w:t>, mis mitmekesistasid külastajate tegevusi linnas.</w:t>
            </w:r>
          </w:p>
        </w:tc>
      </w:tr>
      <w:tr w:rsidR="00EC2722" w:rsidRPr="0061641E" w14:paraId="0C46840C" w14:textId="77777777" w:rsidTr="00B35C8F">
        <w:tc>
          <w:tcPr>
            <w:tcW w:w="774" w:type="dxa"/>
          </w:tcPr>
          <w:p w14:paraId="2A086731" w14:textId="7E512AEA" w:rsidR="00EC2722" w:rsidRDefault="00EC2722" w:rsidP="00FF5078">
            <w:pPr>
              <w:rPr>
                <w:rFonts w:ascii="Times New Roman" w:hAnsi="Times New Roman" w:cs="Times New Roman"/>
                <w:sz w:val="20"/>
                <w:szCs w:val="20"/>
              </w:rPr>
            </w:pPr>
            <w:r>
              <w:rPr>
                <w:rFonts w:ascii="Times New Roman" w:hAnsi="Times New Roman" w:cs="Times New Roman"/>
                <w:sz w:val="20"/>
                <w:szCs w:val="20"/>
              </w:rPr>
              <w:t xml:space="preserve">21.6. </w:t>
            </w:r>
          </w:p>
        </w:tc>
        <w:tc>
          <w:tcPr>
            <w:tcW w:w="3249" w:type="dxa"/>
          </w:tcPr>
          <w:p w14:paraId="1F6B9AFE" w14:textId="37C1E08F" w:rsidR="00EC2722" w:rsidRPr="0061641E" w:rsidRDefault="00EC2722" w:rsidP="00EC2722">
            <w:pPr>
              <w:rPr>
                <w:rFonts w:ascii="Times New Roman" w:hAnsi="Times New Roman" w:cs="Times New Roman"/>
                <w:sz w:val="20"/>
                <w:szCs w:val="20"/>
              </w:rPr>
            </w:pPr>
            <w:r>
              <w:rPr>
                <w:rFonts w:ascii="Times New Roman" w:hAnsi="Times New Roman" w:cs="Times New Roman"/>
                <w:sz w:val="20"/>
                <w:szCs w:val="20"/>
              </w:rPr>
              <w:t>Linna meenekonkursside läbiviimine</w:t>
            </w:r>
          </w:p>
        </w:tc>
        <w:tc>
          <w:tcPr>
            <w:tcW w:w="5611" w:type="dxa"/>
          </w:tcPr>
          <w:p w14:paraId="7E25D417" w14:textId="4316944B" w:rsidR="00EC2722" w:rsidRDefault="00EC2722" w:rsidP="00EC2722">
            <w:pPr>
              <w:jc w:val="both"/>
              <w:rPr>
                <w:rFonts w:ascii="Times New Roman" w:hAnsi="Times New Roman" w:cs="Times New Roman"/>
                <w:sz w:val="20"/>
                <w:szCs w:val="20"/>
              </w:rPr>
            </w:pPr>
            <w:r>
              <w:rPr>
                <w:rFonts w:ascii="Times New Roman" w:hAnsi="Times New Roman" w:cs="Times New Roman"/>
                <w:sz w:val="20"/>
                <w:szCs w:val="20"/>
              </w:rPr>
              <w:t>Ettevõtjatelt telliti erinevaid linna kujunduselementidega meeneid.</w:t>
            </w:r>
          </w:p>
        </w:tc>
      </w:tr>
      <w:tr w:rsidR="00FF5078" w:rsidRPr="0061641E" w14:paraId="722721FD" w14:textId="77777777" w:rsidTr="00B35C8F">
        <w:tc>
          <w:tcPr>
            <w:tcW w:w="774" w:type="dxa"/>
          </w:tcPr>
          <w:p w14:paraId="722721FA" w14:textId="22417A2F" w:rsidR="00FF5078" w:rsidRPr="0061641E" w:rsidRDefault="00EC2722" w:rsidP="00EC2722">
            <w:pPr>
              <w:rPr>
                <w:rFonts w:ascii="Times New Roman" w:hAnsi="Times New Roman" w:cs="Times New Roman"/>
                <w:sz w:val="20"/>
                <w:szCs w:val="20"/>
              </w:rPr>
            </w:pPr>
            <w:r>
              <w:rPr>
                <w:rFonts w:ascii="Times New Roman" w:hAnsi="Times New Roman" w:cs="Times New Roman"/>
                <w:sz w:val="20"/>
                <w:szCs w:val="20"/>
              </w:rPr>
              <w:t>21.7</w:t>
            </w:r>
          </w:p>
        </w:tc>
        <w:tc>
          <w:tcPr>
            <w:tcW w:w="3249" w:type="dxa"/>
          </w:tcPr>
          <w:p w14:paraId="722721FB" w14:textId="77777777" w:rsidR="00FF5078" w:rsidRPr="0061641E" w:rsidRDefault="00FF5078" w:rsidP="00FF5078">
            <w:pPr>
              <w:rPr>
                <w:rFonts w:ascii="Times New Roman" w:hAnsi="Times New Roman" w:cs="Times New Roman"/>
                <w:sz w:val="20"/>
                <w:szCs w:val="20"/>
              </w:rPr>
            </w:pPr>
            <w:r w:rsidRPr="0061641E">
              <w:rPr>
                <w:rFonts w:ascii="Times New Roman" w:hAnsi="Times New Roman" w:cs="Times New Roman"/>
                <w:sz w:val="20"/>
                <w:szCs w:val="20"/>
              </w:rPr>
              <w:t>Linna mainekontseptsiooniga trükiste, kaartide, audiovisuaalse materjali valmistamine ja levitamine</w:t>
            </w:r>
          </w:p>
        </w:tc>
        <w:tc>
          <w:tcPr>
            <w:tcW w:w="5611" w:type="dxa"/>
          </w:tcPr>
          <w:p w14:paraId="56CFCA97" w14:textId="77777777" w:rsidR="00FF5078" w:rsidRDefault="00127B8E" w:rsidP="00B35C8F">
            <w:pPr>
              <w:jc w:val="both"/>
              <w:rPr>
                <w:rFonts w:ascii="Times New Roman" w:hAnsi="Times New Roman" w:cs="Times New Roman"/>
                <w:sz w:val="20"/>
                <w:szCs w:val="20"/>
              </w:rPr>
            </w:pPr>
            <w:r w:rsidRPr="00B35C8F">
              <w:rPr>
                <w:rFonts w:ascii="Times New Roman" w:hAnsi="Times New Roman" w:cs="Times New Roman"/>
                <w:sz w:val="20"/>
                <w:szCs w:val="20"/>
              </w:rPr>
              <w:t>Valmistati ja levitati linna tutvustavaid trükiseid, kaarte ja audiovisuaalset materjali.</w:t>
            </w:r>
          </w:p>
          <w:p w14:paraId="722721FC" w14:textId="68719F5D" w:rsidR="005A40E3" w:rsidRPr="00B35C8F" w:rsidRDefault="005A40E3" w:rsidP="00B35C8F">
            <w:pPr>
              <w:jc w:val="both"/>
              <w:rPr>
                <w:rFonts w:ascii="Times New Roman" w:hAnsi="Times New Roman" w:cs="Times New Roman"/>
                <w:sz w:val="20"/>
                <w:szCs w:val="20"/>
              </w:rPr>
            </w:pPr>
            <w:r w:rsidRPr="00B35C8F">
              <w:rPr>
                <w:rFonts w:ascii="Times New Roman" w:hAnsi="Times New Roman" w:cs="Times New Roman"/>
                <w:sz w:val="20"/>
                <w:szCs w:val="20"/>
                <w:shd w:val="clear" w:color="auto" w:fill="FFFFFF"/>
              </w:rPr>
              <w:t>Ilmusid mitmed sisuturunduse artiklid erinevates väljaannetes.</w:t>
            </w:r>
            <w:r>
              <w:rPr>
                <w:rFonts w:ascii="Times New Roman" w:hAnsi="Times New Roman" w:cs="Times New Roman"/>
                <w:sz w:val="20"/>
                <w:szCs w:val="20"/>
                <w:shd w:val="clear" w:color="auto" w:fill="FFFFFF"/>
              </w:rPr>
              <w:t xml:space="preserve"> </w:t>
            </w:r>
          </w:p>
        </w:tc>
      </w:tr>
      <w:tr w:rsidR="00FF5078" w:rsidRPr="0061641E" w14:paraId="72272206" w14:textId="77777777" w:rsidTr="00B35C8F">
        <w:tc>
          <w:tcPr>
            <w:tcW w:w="774" w:type="dxa"/>
          </w:tcPr>
          <w:p w14:paraId="72272202" w14:textId="65F8DB7A" w:rsidR="00FF5078" w:rsidRPr="0061641E" w:rsidRDefault="00EC2722" w:rsidP="00FF5078">
            <w:pPr>
              <w:rPr>
                <w:rFonts w:ascii="Times New Roman" w:hAnsi="Times New Roman" w:cs="Times New Roman"/>
                <w:sz w:val="20"/>
                <w:szCs w:val="20"/>
              </w:rPr>
            </w:pPr>
            <w:r>
              <w:rPr>
                <w:rFonts w:ascii="Times New Roman" w:hAnsi="Times New Roman" w:cs="Times New Roman"/>
                <w:sz w:val="20"/>
                <w:szCs w:val="20"/>
              </w:rPr>
              <w:t>21.9.</w:t>
            </w:r>
          </w:p>
        </w:tc>
        <w:tc>
          <w:tcPr>
            <w:tcW w:w="3249" w:type="dxa"/>
          </w:tcPr>
          <w:p w14:paraId="72272203" w14:textId="77777777" w:rsidR="00FF5078" w:rsidRPr="0061641E" w:rsidRDefault="00FF5078" w:rsidP="00FF5078">
            <w:pPr>
              <w:rPr>
                <w:rFonts w:ascii="Times New Roman" w:eastAsia="Calibri" w:hAnsi="Times New Roman" w:cs="Times New Roman"/>
                <w:bCs/>
                <w:sz w:val="20"/>
                <w:szCs w:val="20"/>
              </w:rPr>
            </w:pPr>
            <w:r w:rsidRPr="0061641E">
              <w:rPr>
                <w:rFonts w:ascii="Times New Roman" w:eastAsia="Calibri" w:hAnsi="Times New Roman" w:cs="Times New Roman"/>
                <w:bCs/>
                <w:sz w:val="20"/>
                <w:szCs w:val="20"/>
              </w:rPr>
              <w:t xml:space="preserve">Kampaaniate korraldamine </w:t>
            </w:r>
          </w:p>
        </w:tc>
        <w:tc>
          <w:tcPr>
            <w:tcW w:w="5611" w:type="dxa"/>
          </w:tcPr>
          <w:p w14:paraId="72272205" w14:textId="5E472DBE" w:rsidR="00707675" w:rsidRPr="005A40E3" w:rsidRDefault="00707675" w:rsidP="00D405FA">
            <w:pPr>
              <w:jc w:val="both"/>
              <w:rPr>
                <w:rFonts w:ascii="Times New Roman" w:hAnsi="Times New Roman" w:cs="Times New Roman"/>
                <w:sz w:val="20"/>
                <w:szCs w:val="20"/>
                <w:shd w:val="clear" w:color="auto" w:fill="FFFFFF"/>
              </w:rPr>
            </w:pPr>
            <w:r w:rsidRPr="005A40E3">
              <w:rPr>
                <w:rFonts w:ascii="Times New Roman" w:hAnsi="Times New Roman" w:cs="Times New Roman"/>
                <w:sz w:val="20"/>
                <w:szCs w:val="20"/>
                <w:shd w:val="clear" w:color="auto" w:fill="FFFFFF"/>
              </w:rPr>
              <w:t xml:space="preserve">Koostöös </w:t>
            </w:r>
            <w:r w:rsidR="005A40E3" w:rsidRPr="005A40E3">
              <w:rPr>
                <w:rFonts w:ascii="Times New Roman" w:hAnsi="Times New Roman" w:cs="Times New Roman"/>
                <w:sz w:val="20"/>
                <w:szCs w:val="20"/>
                <w:shd w:val="clear" w:color="auto" w:fill="FFFFFF"/>
              </w:rPr>
              <w:t>V</w:t>
            </w:r>
            <w:r w:rsidRPr="005A40E3">
              <w:rPr>
                <w:rFonts w:ascii="Times New Roman" w:hAnsi="Times New Roman" w:cs="Times New Roman"/>
                <w:sz w:val="20"/>
                <w:szCs w:val="20"/>
                <w:shd w:val="clear" w:color="auto" w:fill="FFFFFF"/>
              </w:rPr>
              <w:t>iljandimaa Arenduskeskusega</w:t>
            </w:r>
            <w:r w:rsidR="005A40E3" w:rsidRPr="005A40E3">
              <w:rPr>
                <w:rFonts w:ascii="Times New Roman" w:hAnsi="Times New Roman" w:cs="Times New Roman"/>
                <w:sz w:val="20"/>
                <w:szCs w:val="20"/>
                <w:shd w:val="clear" w:color="auto" w:fill="FFFFFF"/>
              </w:rPr>
              <w:t xml:space="preserve"> korraldati</w:t>
            </w:r>
            <w:r w:rsidRPr="005A40E3">
              <w:rPr>
                <w:rFonts w:ascii="Times New Roman" w:hAnsi="Times New Roman" w:cs="Times New Roman"/>
                <w:sz w:val="20"/>
                <w:szCs w:val="20"/>
                <w:shd w:val="clear" w:color="auto" w:fill="FFFFFF"/>
              </w:rPr>
              <w:t xml:space="preserve"> Viljandi linna ja maakonna 2023 mainekampaania </w:t>
            </w:r>
            <w:r w:rsidR="005A40E3" w:rsidRPr="005A40E3">
              <w:rPr>
                <w:rFonts w:ascii="Times New Roman" w:hAnsi="Times New Roman" w:cs="Times New Roman"/>
                <w:sz w:val="20"/>
                <w:szCs w:val="20"/>
                <w:shd w:val="clear" w:color="auto" w:fill="FFFFFF"/>
              </w:rPr>
              <w:t xml:space="preserve">eesmärgiga tõsta </w:t>
            </w:r>
            <w:r w:rsidRPr="005A40E3">
              <w:rPr>
                <w:rFonts w:ascii="Times New Roman" w:hAnsi="Times New Roman" w:cs="Times New Roman"/>
                <w:sz w:val="20"/>
                <w:szCs w:val="20"/>
                <w:shd w:val="clear" w:color="auto" w:fill="FFFFFF"/>
              </w:rPr>
              <w:t>Viljandi linna ja</w:t>
            </w:r>
            <w:r w:rsidR="005A40E3" w:rsidRPr="005A40E3">
              <w:rPr>
                <w:rFonts w:ascii="Times New Roman" w:hAnsi="Times New Roman" w:cs="Times New Roman"/>
                <w:sz w:val="20"/>
                <w:szCs w:val="20"/>
                <w:shd w:val="clear" w:color="auto" w:fill="FFFFFF"/>
              </w:rPr>
              <w:t xml:space="preserve"> </w:t>
            </w:r>
            <w:r w:rsidRPr="005A40E3">
              <w:rPr>
                <w:rFonts w:ascii="Times New Roman" w:hAnsi="Times New Roman" w:cs="Times New Roman"/>
                <w:sz w:val="20"/>
                <w:szCs w:val="20"/>
                <w:shd w:val="clear" w:color="auto" w:fill="FFFFFF"/>
              </w:rPr>
              <w:t>maakonna</w:t>
            </w:r>
            <w:r w:rsidR="005A40E3" w:rsidRPr="005A40E3">
              <w:rPr>
                <w:rFonts w:ascii="Times New Roman" w:hAnsi="Times New Roman" w:cs="Times New Roman"/>
                <w:sz w:val="20"/>
                <w:szCs w:val="20"/>
                <w:shd w:val="clear" w:color="auto" w:fill="FFFFFF"/>
              </w:rPr>
              <w:t xml:space="preserve"> tuntust eestimaalaste seas</w:t>
            </w:r>
            <w:r w:rsidRPr="005A40E3">
              <w:rPr>
                <w:rFonts w:ascii="Times New Roman" w:hAnsi="Times New Roman" w:cs="Times New Roman"/>
                <w:sz w:val="20"/>
                <w:szCs w:val="20"/>
                <w:shd w:val="clear" w:color="auto" w:fill="FFFFFF"/>
              </w:rPr>
              <w:t>,</w:t>
            </w:r>
            <w:r w:rsidR="005A40E3" w:rsidRPr="005A40E3">
              <w:rPr>
                <w:rFonts w:ascii="Times New Roman" w:hAnsi="Times New Roman" w:cs="Times New Roman"/>
                <w:sz w:val="20"/>
                <w:szCs w:val="20"/>
                <w:shd w:val="clear" w:color="auto" w:fill="FFFFFF"/>
              </w:rPr>
              <w:t xml:space="preserve"> pikendada</w:t>
            </w:r>
            <w:r w:rsidRPr="005A40E3">
              <w:rPr>
                <w:rFonts w:ascii="Times New Roman" w:hAnsi="Times New Roman" w:cs="Times New Roman"/>
                <w:sz w:val="20"/>
                <w:szCs w:val="20"/>
                <w:shd w:val="clear" w:color="auto" w:fill="FFFFFF"/>
              </w:rPr>
              <w:t xml:space="preserve"> Viljandi turismisuve ning ööbimiste arvu </w:t>
            </w:r>
            <w:r w:rsidR="005A40E3" w:rsidRPr="005A40E3">
              <w:rPr>
                <w:rFonts w:ascii="Times New Roman" w:hAnsi="Times New Roman" w:cs="Times New Roman"/>
                <w:sz w:val="20"/>
                <w:szCs w:val="20"/>
                <w:shd w:val="clear" w:color="auto" w:fill="FFFFFF"/>
              </w:rPr>
              <w:t>v</w:t>
            </w:r>
            <w:r w:rsidRPr="005A40E3">
              <w:rPr>
                <w:rFonts w:ascii="Times New Roman" w:hAnsi="Times New Roman" w:cs="Times New Roman"/>
                <w:sz w:val="20"/>
                <w:szCs w:val="20"/>
                <w:shd w:val="clear" w:color="auto" w:fill="FFFFFF"/>
              </w:rPr>
              <w:t>äljaspool peamist turismiperioodi</w:t>
            </w:r>
            <w:r w:rsidR="005A40E3" w:rsidRPr="005A40E3">
              <w:rPr>
                <w:rFonts w:ascii="Times New Roman" w:hAnsi="Times New Roman" w:cs="Times New Roman"/>
                <w:sz w:val="20"/>
                <w:szCs w:val="20"/>
                <w:shd w:val="clear" w:color="auto" w:fill="FFFFFF"/>
              </w:rPr>
              <w:t>. Mainekampaania käigus kutsuti eestimaalasi puhkust planeerima AI-tehnoloogial põhineva reisiroboti abil, kellele anti hellitav nimi Tuusiku-Tegija.</w:t>
            </w:r>
          </w:p>
        </w:tc>
      </w:tr>
    </w:tbl>
    <w:p w14:paraId="72272216" w14:textId="4476D0F7" w:rsidR="00425CE7" w:rsidRPr="0061641E" w:rsidRDefault="00425CE7" w:rsidP="00C04EFB">
      <w:pPr>
        <w:rPr>
          <w:rFonts w:ascii="Times New Roman" w:hAnsi="Times New Roman" w:cs="Times New Roman"/>
          <w:sz w:val="20"/>
          <w:szCs w:val="20"/>
        </w:rPr>
      </w:pPr>
    </w:p>
    <w:p w14:paraId="72272217" w14:textId="77777777" w:rsidR="00FF5078" w:rsidRPr="0061641E" w:rsidRDefault="00FF5078" w:rsidP="002D43E0">
      <w:pPr>
        <w:pStyle w:val="Pis"/>
        <w:shd w:val="clear" w:color="auto" w:fill="BDD6EE" w:themeFill="accent1" w:themeFillTint="66"/>
        <w:rPr>
          <w:rFonts w:ascii="Times New Roman" w:hAnsi="Times New Roman" w:cs="Times New Roman"/>
          <w:b/>
          <w:sz w:val="20"/>
          <w:szCs w:val="20"/>
        </w:rPr>
      </w:pPr>
      <w:r w:rsidRPr="0061641E">
        <w:rPr>
          <w:rFonts w:ascii="Times New Roman" w:hAnsi="Times New Roman" w:cs="Times New Roman"/>
          <w:b/>
          <w:sz w:val="20"/>
          <w:szCs w:val="20"/>
        </w:rPr>
        <w:t xml:space="preserve">6. ÕPPIV JA NOORUSLIK VILJANDI LINN </w:t>
      </w:r>
    </w:p>
    <w:p w14:paraId="0F3ED017" w14:textId="7451B58A" w:rsidR="00FF0232" w:rsidRDefault="00FF5078" w:rsidP="002D43E0">
      <w:pPr>
        <w:pStyle w:val="Pis"/>
        <w:rPr>
          <w:rFonts w:ascii="Times New Roman" w:hAnsi="Times New Roman" w:cs="Times New Roman"/>
          <w:sz w:val="20"/>
          <w:szCs w:val="20"/>
        </w:rPr>
      </w:pPr>
      <w:r w:rsidRPr="0061641E">
        <w:rPr>
          <w:rFonts w:ascii="Times New Roman" w:hAnsi="Times New Roman" w:cs="Times New Roman"/>
          <w:sz w:val="20"/>
          <w:szCs w:val="20"/>
        </w:rPr>
        <w:t xml:space="preserve">Haridusvaldkond -  </w:t>
      </w:r>
      <w:r w:rsidR="00FF0232" w:rsidRPr="004B697F">
        <w:rPr>
          <w:rFonts w:ascii="Times New Roman" w:hAnsi="Times New Roman" w:cs="Times New Roman"/>
          <w:sz w:val="20"/>
          <w:szCs w:val="20"/>
        </w:rPr>
        <w:t>lasteaiad, põhikoolid, gümnaasium, kutseõppeasutused, kõrgkoolid, täiskasvanute täiendkoolitus, huviharidus ja huvitegevus, koolitransport</w:t>
      </w:r>
      <w:r w:rsidR="002D43E0">
        <w:rPr>
          <w:rFonts w:ascii="Times New Roman" w:hAnsi="Times New Roman" w:cs="Times New Roman"/>
          <w:sz w:val="20"/>
          <w:szCs w:val="20"/>
        </w:rPr>
        <w:t>,</w:t>
      </w:r>
      <w:r w:rsidR="00FF0232">
        <w:rPr>
          <w:rFonts w:ascii="Times New Roman" w:hAnsi="Times New Roman" w:cs="Times New Roman"/>
          <w:sz w:val="20"/>
          <w:szCs w:val="20"/>
        </w:rPr>
        <w:t xml:space="preserve"> hariduse tugiteenused, noorsootöö.</w:t>
      </w:r>
    </w:p>
    <w:tbl>
      <w:tblPr>
        <w:tblStyle w:val="Kontuurtabel"/>
        <w:tblW w:w="9634" w:type="dxa"/>
        <w:tblBorders>
          <w:left w:val="none" w:sz="0" w:space="0" w:color="auto"/>
          <w:right w:val="none" w:sz="0" w:space="0" w:color="auto"/>
        </w:tblBorders>
        <w:tblLook w:val="04A0" w:firstRow="1" w:lastRow="0" w:firstColumn="1" w:lastColumn="0" w:noHBand="0" w:noVBand="1"/>
      </w:tblPr>
      <w:tblGrid>
        <w:gridCol w:w="774"/>
        <w:gridCol w:w="3249"/>
        <w:gridCol w:w="83"/>
        <w:gridCol w:w="5528"/>
      </w:tblGrid>
      <w:tr w:rsidR="00FF5078" w:rsidRPr="0061641E" w14:paraId="7227221C" w14:textId="77777777" w:rsidTr="00B35C8F">
        <w:trPr>
          <w:tblHeader/>
        </w:trPr>
        <w:tc>
          <w:tcPr>
            <w:tcW w:w="774" w:type="dxa"/>
            <w:shd w:val="clear" w:color="auto" w:fill="FFFFCC"/>
          </w:tcPr>
          <w:p w14:paraId="72272219" w14:textId="77777777" w:rsidR="00FF5078" w:rsidRPr="0061641E" w:rsidRDefault="00FF5078" w:rsidP="00FF5078">
            <w:pPr>
              <w:rPr>
                <w:rFonts w:ascii="Times New Roman" w:hAnsi="Times New Roman" w:cs="Times New Roman"/>
                <w:sz w:val="20"/>
                <w:szCs w:val="20"/>
              </w:rPr>
            </w:pPr>
          </w:p>
        </w:tc>
        <w:tc>
          <w:tcPr>
            <w:tcW w:w="3249" w:type="dxa"/>
            <w:shd w:val="clear" w:color="auto" w:fill="FFFFCC"/>
          </w:tcPr>
          <w:p w14:paraId="7227221A" w14:textId="77777777" w:rsidR="00FF5078" w:rsidRPr="0061641E" w:rsidRDefault="00FF5078" w:rsidP="00FF5078">
            <w:pPr>
              <w:rPr>
                <w:rFonts w:ascii="Times New Roman" w:hAnsi="Times New Roman" w:cs="Times New Roman"/>
                <w:sz w:val="20"/>
                <w:szCs w:val="20"/>
              </w:rPr>
            </w:pPr>
            <w:r w:rsidRPr="0061641E">
              <w:rPr>
                <w:rFonts w:ascii="Times New Roman" w:hAnsi="Times New Roman" w:cs="Times New Roman"/>
                <w:sz w:val="20"/>
                <w:szCs w:val="20"/>
              </w:rPr>
              <w:t>Tegevus</w:t>
            </w:r>
          </w:p>
        </w:tc>
        <w:tc>
          <w:tcPr>
            <w:tcW w:w="5611" w:type="dxa"/>
            <w:gridSpan w:val="2"/>
            <w:shd w:val="clear" w:color="auto" w:fill="FFFFCC"/>
          </w:tcPr>
          <w:p w14:paraId="7227221B" w14:textId="3B6D5229" w:rsidR="00FF5078" w:rsidRPr="00B35C8F" w:rsidRDefault="00FF5078" w:rsidP="002D43E0">
            <w:pPr>
              <w:jc w:val="both"/>
              <w:rPr>
                <w:rFonts w:ascii="Times New Roman" w:hAnsi="Times New Roman" w:cs="Times New Roman"/>
                <w:sz w:val="20"/>
                <w:szCs w:val="20"/>
              </w:rPr>
            </w:pPr>
            <w:r w:rsidRPr="00B35C8F">
              <w:rPr>
                <w:rFonts w:ascii="Times New Roman" w:hAnsi="Times New Roman" w:cs="Times New Roman"/>
                <w:sz w:val="20"/>
                <w:szCs w:val="20"/>
              </w:rPr>
              <w:t>Täitmine 202</w:t>
            </w:r>
            <w:r w:rsidR="009A1E93">
              <w:rPr>
                <w:rFonts w:ascii="Times New Roman" w:hAnsi="Times New Roman" w:cs="Times New Roman"/>
                <w:sz w:val="20"/>
                <w:szCs w:val="20"/>
              </w:rPr>
              <w:t>3</w:t>
            </w:r>
            <w:r w:rsidRPr="00B35C8F">
              <w:rPr>
                <w:rFonts w:ascii="Times New Roman" w:hAnsi="Times New Roman" w:cs="Times New Roman"/>
                <w:sz w:val="20"/>
                <w:szCs w:val="20"/>
              </w:rPr>
              <w:t xml:space="preserve"> aastal</w:t>
            </w:r>
          </w:p>
        </w:tc>
      </w:tr>
      <w:tr w:rsidR="00FF5078" w:rsidRPr="0061641E" w14:paraId="7227221E" w14:textId="77777777" w:rsidTr="00812B9B">
        <w:tc>
          <w:tcPr>
            <w:tcW w:w="9634" w:type="dxa"/>
            <w:gridSpan w:val="4"/>
            <w:shd w:val="clear" w:color="auto" w:fill="BDD6EE" w:themeFill="accent1" w:themeFillTint="66"/>
          </w:tcPr>
          <w:p w14:paraId="7227221D" w14:textId="0C925D96" w:rsidR="00FF5078" w:rsidRPr="00B35C8F" w:rsidRDefault="00FF5078" w:rsidP="00812B9B">
            <w:pPr>
              <w:rPr>
                <w:rFonts w:ascii="Times New Roman" w:hAnsi="Times New Roman" w:cs="Times New Roman"/>
                <w:sz w:val="20"/>
                <w:szCs w:val="20"/>
              </w:rPr>
            </w:pPr>
            <w:r w:rsidRPr="00B35C8F">
              <w:rPr>
                <w:rFonts w:ascii="Times New Roman" w:hAnsi="Times New Roman" w:cs="Times New Roman"/>
                <w:b/>
                <w:sz w:val="20"/>
                <w:szCs w:val="20"/>
              </w:rPr>
              <w:t>Meede 2</w:t>
            </w:r>
            <w:r w:rsidR="00812B9B">
              <w:rPr>
                <w:rFonts w:ascii="Times New Roman" w:hAnsi="Times New Roman" w:cs="Times New Roman"/>
                <w:b/>
                <w:sz w:val="20"/>
                <w:szCs w:val="20"/>
              </w:rPr>
              <w:t>2</w:t>
            </w:r>
            <w:r w:rsidRPr="00B35C8F">
              <w:rPr>
                <w:rFonts w:ascii="Times New Roman" w:hAnsi="Times New Roman" w:cs="Times New Roman"/>
                <w:b/>
                <w:sz w:val="20"/>
                <w:szCs w:val="20"/>
              </w:rPr>
              <w:t xml:space="preserve"> Jätkusuutliku haridusvõrgu toimimise tagamine ja hariduse kättesaadavuse parandamine. Nüüdisaegse õpikäsitluse elluviimine</w:t>
            </w:r>
          </w:p>
        </w:tc>
      </w:tr>
      <w:tr w:rsidR="00FF5078" w:rsidRPr="0061641E" w14:paraId="72272224" w14:textId="77777777" w:rsidTr="00B35C8F">
        <w:tc>
          <w:tcPr>
            <w:tcW w:w="774" w:type="dxa"/>
          </w:tcPr>
          <w:p w14:paraId="7227221F" w14:textId="02046535" w:rsidR="00FF5078" w:rsidRPr="0061641E" w:rsidRDefault="00FF5078" w:rsidP="00812B9B">
            <w:pPr>
              <w:rPr>
                <w:rFonts w:ascii="Times New Roman" w:hAnsi="Times New Roman" w:cs="Times New Roman"/>
                <w:sz w:val="20"/>
                <w:szCs w:val="20"/>
              </w:rPr>
            </w:pPr>
            <w:r w:rsidRPr="0061641E">
              <w:rPr>
                <w:rFonts w:ascii="Times New Roman" w:hAnsi="Times New Roman" w:cs="Times New Roman"/>
                <w:sz w:val="20"/>
                <w:szCs w:val="20"/>
              </w:rPr>
              <w:t>2</w:t>
            </w:r>
            <w:r w:rsidR="00812B9B">
              <w:rPr>
                <w:rFonts w:ascii="Times New Roman" w:hAnsi="Times New Roman" w:cs="Times New Roman"/>
                <w:sz w:val="20"/>
                <w:szCs w:val="20"/>
              </w:rPr>
              <w:t>2</w:t>
            </w:r>
            <w:r w:rsidRPr="0061641E">
              <w:rPr>
                <w:rFonts w:ascii="Times New Roman" w:hAnsi="Times New Roman" w:cs="Times New Roman"/>
                <w:sz w:val="20"/>
                <w:szCs w:val="20"/>
              </w:rPr>
              <w:t>.1.</w:t>
            </w:r>
          </w:p>
        </w:tc>
        <w:tc>
          <w:tcPr>
            <w:tcW w:w="3249" w:type="dxa"/>
          </w:tcPr>
          <w:p w14:paraId="72272220" w14:textId="77777777" w:rsidR="00FF5078" w:rsidRPr="0061641E" w:rsidRDefault="00FF5078" w:rsidP="00FF5078">
            <w:pPr>
              <w:rPr>
                <w:rFonts w:ascii="Times New Roman" w:hAnsi="Times New Roman" w:cs="Times New Roman"/>
                <w:sz w:val="20"/>
                <w:szCs w:val="20"/>
              </w:rPr>
            </w:pPr>
            <w:r w:rsidRPr="0061641E">
              <w:rPr>
                <w:rFonts w:ascii="Times New Roman" w:hAnsi="Times New Roman" w:cs="Times New Roman"/>
                <w:sz w:val="20"/>
                <w:szCs w:val="20"/>
              </w:rPr>
              <w:t xml:space="preserve">Vajalikul arvul õppekohtade loomine alushariduse, põhihariduse ja gümnaasiumihariduse omandamiseks </w:t>
            </w:r>
          </w:p>
        </w:tc>
        <w:tc>
          <w:tcPr>
            <w:tcW w:w="5611" w:type="dxa"/>
            <w:gridSpan w:val="2"/>
          </w:tcPr>
          <w:p w14:paraId="72272221" w14:textId="5D3BB0DA" w:rsidR="001F5AAA" w:rsidRPr="00B35C8F" w:rsidRDefault="00F672F3" w:rsidP="00B35C8F">
            <w:pPr>
              <w:spacing w:after="60"/>
              <w:jc w:val="both"/>
              <w:rPr>
                <w:rFonts w:ascii="Times New Roman" w:hAnsi="Times New Roman" w:cs="Times New Roman"/>
                <w:sz w:val="20"/>
                <w:szCs w:val="20"/>
              </w:rPr>
            </w:pPr>
            <w:r w:rsidRPr="00B35C8F">
              <w:rPr>
                <w:rFonts w:ascii="Times New Roman" w:hAnsi="Times New Roman" w:cs="Times New Roman"/>
                <w:sz w:val="20"/>
                <w:szCs w:val="20"/>
              </w:rPr>
              <w:t>Kõikidele Viljandi linna lasteaiaealistele lastele on tagatud alushariduse saamine</w:t>
            </w:r>
            <w:r w:rsidR="00812B9B">
              <w:rPr>
                <w:rFonts w:ascii="Times New Roman" w:hAnsi="Times New Roman" w:cs="Times New Roman"/>
                <w:sz w:val="20"/>
                <w:szCs w:val="20"/>
              </w:rPr>
              <w:t xml:space="preserve"> (va sõimerühma-ealised lapsed)</w:t>
            </w:r>
            <w:r w:rsidR="001F5AAA" w:rsidRPr="00B35C8F">
              <w:rPr>
                <w:rFonts w:ascii="Times New Roman" w:hAnsi="Times New Roman" w:cs="Times New Roman"/>
                <w:sz w:val="20"/>
                <w:szCs w:val="20"/>
              </w:rPr>
              <w:t xml:space="preserve"> ning koolikohustuslikus eas olevatele õpilastele võimalus omandada põhiharidus.</w:t>
            </w:r>
            <w:r w:rsidR="00812B9B">
              <w:rPr>
                <w:rFonts w:ascii="Times New Roman" w:hAnsi="Times New Roman" w:cs="Times New Roman"/>
                <w:sz w:val="20"/>
                <w:szCs w:val="20"/>
              </w:rPr>
              <w:t xml:space="preserve"> </w:t>
            </w:r>
          </w:p>
          <w:p w14:paraId="72272222" w14:textId="54B762ED" w:rsidR="001F5AAA" w:rsidRPr="00B35C8F" w:rsidRDefault="001F5AAA" w:rsidP="00B35C8F">
            <w:pPr>
              <w:spacing w:after="60"/>
              <w:jc w:val="both"/>
              <w:rPr>
                <w:rFonts w:ascii="Times New Roman" w:hAnsi="Times New Roman" w:cs="Times New Roman"/>
                <w:color w:val="000000" w:themeColor="text1"/>
                <w:sz w:val="20"/>
                <w:szCs w:val="20"/>
              </w:rPr>
            </w:pPr>
            <w:r w:rsidRPr="00B35C8F">
              <w:rPr>
                <w:rFonts w:ascii="Times New Roman" w:hAnsi="Times New Roman" w:cs="Times New Roman"/>
                <w:sz w:val="20"/>
                <w:szCs w:val="20"/>
              </w:rPr>
              <w:t>Linna neljas lasteaias käi</w:t>
            </w:r>
            <w:r w:rsidR="004B697F" w:rsidRPr="00B35C8F">
              <w:rPr>
                <w:rFonts w:ascii="Times New Roman" w:hAnsi="Times New Roman" w:cs="Times New Roman"/>
                <w:sz w:val="20"/>
                <w:szCs w:val="20"/>
              </w:rPr>
              <w:t>b</w:t>
            </w:r>
            <w:r w:rsidRPr="00B35C8F">
              <w:rPr>
                <w:rFonts w:ascii="Times New Roman" w:hAnsi="Times New Roman" w:cs="Times New Roman"/>
                <w:sz w:val="20"/>
                <w:szCs w:val="20"/>
              </w:rPr>
              <w:t xml:space="preserve"> </w:t>
            </w:r>
            <w:r w:rsidR="005A40E3">
              <w:rPr>
                <w:rFonts w:ascii="Times New Roman" w:hAnsi="Times New Roman" w:cs="Times New Roman"/>
                <w:sz w:val="20"/>
                <w:szCs w:val="20"/>
              </w:rPr>
              <w:t>859</w:t>
            </w:r>
            <w:r w:rsidRPr="00B35C8F">
              <w:rPr>
                <w:rFonts w:ascii="Times New Roman" w:hAnsi="Times New Roman" w:cs="Times New Roman"/>
                <w:sz w:val="20"/>
                <w:szCs w:val="20"/>
              </w:rPr>
              <w:t xml:space="preserve"> last</w:t>
            </w:r>
            <w:r w:rsidR="00812B9B">
              <w:rPr>
                <w:rFonts w:ascii="Times New Roman" w:hAnsi="Times New Roman" w:cs="Times New Roman"/>
                <w:sz w:val="20"/>
                <w:szCs w:val="20"/>
              </w:rPr>
              <w:t>,</w:t>
            </w:r>
            <w:r w:rsidRPr="00B35C8F">
              <w:rPr>
                <w:rFonts w:ascii="Times New Roman" w:hAnsi="Times New Roman" w:cs="Times New Roman"/>
                <w:sz w:val="20"/>
                <w:szCs w:val="20"/>
              </w:rPr>
              <w:t xml:space="preserve"> viies koolis õpi</w:t>
            </w:r>
            <w:r w:rsidR="004B697F" w:rsidRPr="00B35C8F">
              <w:rPr>
                <w:rFonts w:ascii="Times New Roman" w:hAnsi="Times New Roman" w:cs="Times New Roman"/>
                <w:sz w:val="20"/>
                <w:szCs w:val="20"/>
              </w:rPr>
              <w:t>b</w:t>
            </w:r>
            <w:r w:rsidRPr="00B35C8F">
              <w:rPr>
                <w:rFonts w:ascii="Times New Roman" w:hAnsi="Times New Roman" w:cs="Times New Roman"/>
                <w:sz w:val="20"/>
                <w:szCs w:val="20"/>
              </w:rPr>
              <w:t xml:space="preserve"> 2</w:t>
            </w:r>
            <w:r w:rsidR="00812B9B">
              <w:rPr>
                <w:rFonts w:ascii="Times New Roman" w:hAnsi="Times New Roman" w:cs="Times New Roman"/>
                <w:sz w:val="20"/>
                <w:szCs w:val="20"/>
              </w:rPr>
              <w:t>3</w:t>
            </w:r>
            <w:r w:rsidR="005A40E3">
              <w:rPr>
                <w:rFonts w:ascii="Times New Roman" w:hAnsi="Times New Roman" w:cs="Times New Roman"/>
                <w:sz w:val="20"/>
                <w:szCs w:val="20"/>
              </w:rPr>
              <w:t>96</w:t>
            </w:r>
            <w:r w:rsidR="00812B9B">
              <w:rPr>
                <w:rFonts w:ascii="Times New Roman" w:hAnsi="Times New Roman" w:cs="Times New Roman"/>
                <w:sz w:val="20"/>
                <w:szCs w:val="20"/>
              </w:rPr>
              <w:t xml:space="preserve"> õpilast ja neljas huvikoolis 17</w:t>
            </w:r>
            <w:r w:rsidR="005A40E3">
              <w:rPr>
                <w:rFonts w:ascii="Times New Roman" w:hAnsi="Times New Roman" w:cs="Times New Roman"/>
                <w:sz w:val="20"/>
                <w:szCs w:val="20"/>
              </w:rPr>
              <w:t>67</w:t>
            </w:r>
            <w:r w:rsidR="00812B9B">
              <w:rPr>
                <w:rFonts w:ascii="Times New Roman" w:hAnsi="Times New Roman" w:cs="Times New Roman"/>
                <w:sz w:val="20"/>
                <w:szCs w:val="20"/>
              </w:rPr>
              <w:t xml:space="preserve"> õpilast.</w:t>
            </w:r>
            <w:r w:rsidR="00F672F3" w:rsidRPr="00B35C8F">
              <w:rPr>
                <w:rFonts w:ascii="Times New Roman" w:hAnsi="Times New Roman" w:cs="Times New Roman"/>
                <w:sz w:val="20"/>
                <w:szCs w:val="20"/>
              </w:rPr>
              <w:t xml:space="preserve"> </w:t>
            </w:r>
            <w:r w:rsidRPr="00B35C8F">
              <w:rPr>
                <w:rFonts w:ascii="Times New Roman" w:hAnsi="Times New Roman" w:cs="Times New Roman"/>
                <w:sz w:val="20"/>
                <w:szCs w:val="20"/>
              </w:rPr>
              <w:t>Teistest omavalitsustest käi</w:t>
            </w:r>
            <w:r w:rsidR="004B697F" w:rsidRPr="00B35C8F">
              <w:rPr>
                <w:rFonts w:ascii="Times New Roman" w:hAnsi="Times New Roman" w:cs="Times New Roman"/>
                <w:sz w:val="20"/>
                <w:szCs w:val="20"/>
              </w:rPr>
              <w:t xml:space="preserve">b </w:t>
            </w:r>
            <w:r w:rsidRPr="00B35C8F">
              <w:rPr>
                <w:rFonts w:ascii="Times New Roman" w:hAnsi="Times New Roman" w:cs="Times New Roman"/>
                <w:color w:val="000000" w:themeColor="text1"/>
                <w:sz w:val="20"/>
                <w:szCs w:val="20"/>
              </w:rPr>
              <w:t xml:space="preserve">linna </w:t>
            </w:r>
            <w:r w:rsidR="00812B9B" w:rsidRPr="00B35C8F">
              <w:rPr>
                <w:rFonts w:ascii="Times New Roman" w:hAnsi="Times New Roman" w:cs="Times New Roman"/>
                <w:color w:val="000000" w:themeColor="text1"/>
                <w:sz w:val="20"/>
                <w:szCs w:val="20"/>
              </w:rPr>
              <w:t xml:space="preserve">lasteaedades </w:t>
            </w:r>
            <w:r w:rsidR="005A40E3">
              <w:rPr>
                <w:rFonts w:ascii="Times New Roman" w:hAnsi="Times New Roman" w:cs="Times New Roman"/>
                <w:color w:val="000000" w:themeColor="text1"/>
                <w:sz w:val="20"/>
                <w:szCs w:val="20"/>
              </w:rPr>
              <w:t>2</w:t>
            </w:r>
            <w:r w:rsidR="00812B9B">
              <w:rPr>
                <w:rFonts w:ascii="Times New Roman" w:hAnsi="Times New Roman" w:cs="Times New Roman"/>
                <w:color w:val="000000" w:themeColor="text1"/>
                <w:sz w:val="20"/>
                <w:szCs w:val="20"/>
              </w:rPr>
              <w:t>8</w:t>
            </w:r>
            <w:r w:rsidR="00812B9B" w:rsidRPr="00B35C8F">
              <w:rPr>
                <w:rFonts w:ascii="Times New Roman" w:hAnsi="Times New Roman" w:cs="Times New Roman"/>
                <w:color w:val="000000" w:themeColor="text1"/>
                <w:sz w:val="20"/>
                <w:szCs w:val="20"/>
              </w:rPr>
              <w:t xml:space="preserve"> last</w:t>
            </w:r>
            <w:r w:rsidR="00812B9B">
              <w:rPr>
                <w:rFonts w:ascii="Times New Roman" w:hAnsi="Times New Roman" w:cs="Times New Roman"/>
                <w:color w:val="000000" w:themeColor="text1"/>
                <w:sz w:val="20"/>
                <w:szCs w:val="20"/>
              </w:rPr>
              <w:t>,</w:t>
            </w:r>
            <w:r w:rsidR="00812B9B" w:rsidRPr="00B35C8F">
              <w:rPr>
                <w:rFonts w:ascii="Times New Roman" w:hAnsi="Times New Roman" w:cs="Times New Roman"/>
                <w:color w:val="000000" w:themeColor="text1"/>
                <w:sz w:val="20"/>
                <w:szCs w:val="20"/>
              </w:rPr>
              <w:t xml:space="preserve"> </w:t>
            </w:r>
            <w:r w:rsidRPr="00B35C8F">
              <w:rPr>
                <w:rFonts w:ascii="Times New Roman" w:hAnsi="Times New Roman" w:cs="Times New Roman"/>
                <w:color w:val="000000" w:themeColor="text1"/>
                <w:sz w:val="20"/>
                <w:szCs w:val="20"/>
              </w:rPr>
              <w:t xml:space="preserve">üldhariduskoolides </w:t>
            </w:r>
            <w:r w:rsidR="00812B9B">
              <w:rPr>
                <w:rFonts w:ascii="Times New Roman" w:hAnsi="Times New Roman" w:cs="Times New Roman"/>
                <w:color w:val="000000" w:themeColor="text1"/>
                <w:sz w:val="20"/>
                <w:szCs w:val="20"/>
              </w:rPr>
              <w:t>715</w:t>
            </w:r>
            <w:r w:rsidRPr="00B35C8F">
              <w:rPr>
                <w:rFonts w:ascii="Times New Roman" w:hAnsi="Times New Roman" w:cs="Times New Roman"/>
                <w:color w:val="000000" w:themeColor="text1"/>
                <w:sz w:val="20"/>
                <w:szCs w:val="20"/>
              </w:rPr>
              <w:t xml:space="preserve"> õpilast, ja huvikoolides 4</w:t>
            </w:r>
            <w:r w:rsidR="005A40E3">
              <w:rPr>
                <w:rFonts w:ascii="Times New Roman" w:hAnsi="Times New Roman" w:cs="Times New Roman"/>
                <w:color w:val="000000" w:themeColor="text1"/>
                <w:sz w:val="20"/>
                <w:szCs w:val="20"/>
              </w:rPr>
              <w:t>57</w:t>
            </w:r>
            <w:r w:rsidRPr="00B35C8F">
              <w:rPr>
                <w:rFonts w:ascii="Times New Roman" w:hAnsi="Times New Roman" w:cs="Times New Roman"/>
                <w:color w:val="000000" w:themeColor="text1"/>
                <w:sz w:val="20"/>
                <w:szCs w:val="20"/>
              </w:rPr>
              <w:t xml:space="preserve"> õpilast</w:t>
            </w:r>
            <w:r w:rsidR="004B697F" w:rsidRPr="00B35C8F">
              <w:rPr>
                <w:rFonts w:ascii="Times New Roman" w:hAnsi="Times New Roman" w:cs="Times New Roman"/>
                <w:color w:val="000000" w:themeColor="text1"/>
                <w:sz w:val="20"/>
                <w:szCs w:val="20"/>
              </w:rPr>
              <w:t xml:space="preserve"> (10.11.202</w:t>
            </w:r>
            <w:r w:rsidR="005A40E3">
              <w:rPr>
                <w:rFonts w:ascii="Times New Roman" w:hAnsi="Times New Roman" w:cs="Times New Roman"/>
                <w:color w:val="000000" w:themeColor="text1"/>
                <w:sz w:val="20"/>
                <w:szCs w:val="20"/>
              </w:rPr>
              <w:t>3</w:t>
            </w:r>
            <w:r w:rsidR="004B697F" w:rsidRPr="00B35C8F">
              <w:rPr>
                <w:rFonts w:ascii="Times New Roman" w:hAnsi="Times New Roman" w:cs="Times New Roman"/>
                <w:color w:val="000000" w:themeColor="text1"/>
                <w:sz w:val="20"/>
                <w:szCs w:val="20"/>
              </w:rPr>
              <w:t xml:space="preserve"> seisuga)</w:t>
            </w:r>
            <w:r w:rsidRPr="00B35C8F">
              <w:rPr>
                <w:rFonts w:ascii="Times New Roman" w:hAnsi="Times New Roman" w:cs="Times New Roman"/>
                <w:color w:val="000000" w:themeColor="text1"/>
                <w:sz w:val="20"/>
                <w:szCs w:val="20"/>
              </w:rPr>
              <w:t>.</w:t>
            </w:r>
          </w:p>
          <w:p w14:paraId="72272223" w14:textId="633A17D5" w:rsidR="00BE63D9" w:rsidRPr="00B35C8F" w:rsidRDefault="001F5AAA" w:rsidP="00812B9B">
            <w:pPr>
              <w:jc w:val="both"/>
              <w:rPr>
                <w:rFonts w:ascii="Times New Roman" w:hAnsi="Times New Roman" w:cs="Times New Roman"/>
                <w:sz w:val="20"/>
                <w:szCs w:val="20"/>
              </w:rPr>
            </w:pPr>
            <w:r w:rsidRPr="00B35C8F">
              <w:rPr>
                <w:rFonts w:ascii="Times New Roman" w:hAnsi="Times New Roman" w:cs="Times New Roman"/>
                <w:color w:val="000000" w:themeColor="text1"/>
                <w:sz w:val="20"/>
                <w:szCs w:val="20"/>
              </w:rPr>
              <w:t xml:space="preserve">Viljandi linna registrisse kantud lastest </w:t>
            </w:r>
            <w:r w:rsidR="004B697F" w:rsidRPr="00B35C8F">
              <w:rPr>
                <w:rFonts w:ascii="Times New Roman" w:hAnsi="Times New Roman" w:cs="Times New Roman"/>
                <w:color w:val="000000" w:themeColor="text1"/>
                <w:sz w:val="20"/>
                <w:szCs w:val="20"/>
              </w:rPr>
              <w:t>õpib</w:t>
            </w:r>
            <w:r w:rsidRPr="00B35C8F">
              <w:rPr>
                <w:rFonts w:ascii="Times New Roman" w:hAnsi="Times New Roman" w:cs="Times New Roman"/>
                <w:color w:val="000000" w:themeColor="text1"/>
                <w:sz w:val="20"/>
                <w:szCs w:val="20"/>
              </w:rPr>
              <w:t xml:space="preserve"> Viljandi Gümnaasiumis 2</w:t>
            </w:r>
            <w:r w:rsidR="005A40E3">
              <w:rPr>
                <w:rFonts w:ascii="Times New Roman" w:hAnsi="Times New Roman" w:cs="Times New Roman"/>
                <w:color w:val="000000" w:themeColor="text1"/>
                <w:sz w:val="20"/>
                <w:szCs w:val="20"/>
              </w:rPr>
              <w:t>43</w:t>
            </w:r>
            <w:r w:rsidRPr="00B35C8F">
              <w:rPr>
                <w:rFonts w:ascii="Times New Roman" w:hAnsi="Times New Roman" w:cs="Times New Roman"/>
                <w:color w:val="000000" w:themeColor="text1"/>
                <w:sz w:val="20"/>
                <w:szCs w:val="20"/>
              </w:rPr>
              <w:t xml:space="preserve"> õpilast</w:t>
            </w:r>
            <w:r w:rsidR="006211A7" w:rsidRPr="00B35C8F">
              <w:rPr>
                <w:rFonts w:ascii="Times New Roman" w:hAnsi="Times New Roman" w:cs="Times New Roman"/>
                <w:color w:val="000000" w:themeColor="text1"/>
                <w:sz w:val="20"/>
                <w:szCs w:val="20"/>
              </w:rPr>
              <w:t>,</w:t>
            </w:r>
            <w:r w:rsidRPr="00B35C8F">
              <w:rPr>
                <w:rFonts w:ascii="Times New Roman" w:hAnsi="Times New Roman" w:cs="Times New Roman"/>
                <w:color w:val="000000" w:themeColor="text1"/>
                <w:sz w:val="20"/>
                <w:szCs w:val="20"/>
              </w:rPr>
              <w:t xml:space="preserve"> mujal üldhariduskoolides </w:t>
            </w:r>
            <w:r w:rsidR="005A40E3">
              <w:rPr>
                <w:rFonts w:ascii="Times New Roman" w:hAnsi="Times New Roman" w:cs="Times New Roman"/>
                <w:color w:val="000000" w:themeColor="text1"/>
                <w:sz w:val="20"/>
                <w:szCs w:val="20"/>
              </w:rPr>
              <w:t>292</w:t>
            </w:r>
            <w:r w:rsidR="006211A7" w:rsidRPr="00B35C8F">
              <w:rPr>
                <w:rFonts w:ascii="Times New Roman" w:hAnsi="Times New Roman" w:cs="Times New Roman"/>
                <w:color w:val="000000" w:themeColor="text1"/>
                <w:sz w:val="20"/>
                <w:szCs w:val="20"/>
              </w:rPr>
              <w:t xml:space="preserve"> õpilast ja mujal huvikoolides </w:t>
            </w:r>
            <w:r w:rsidR="00812B9B">
              <w:rPr>
                <w:rFonts w:ascii="Times New Roman" w:hAnsi="Times New Roman" w:cs="Times New Roman"/>
                <w:color w:val="000000" w:themeColor="text1"/>
                <w:sz w:val="20"/>
                <w:szCs w:val="20"/>
              </w:rPr>
              <w:t>7</w:t>
            </w:r>
            <w:r w:rsidR="005A40E3">
              <w:rPr>
                <w:rFonts w:ascii="Times New Roman" w:hAnsi="Times New Roman" w:cs="Times New Roman"/>
                <w:color w:val="000000" w:themeColor="text1"/>
                <w:sz w:val="20"/>
                <w:szCs w:val="20"/>
              </w:rPr>
              <w:t>28</w:t>
            </w:r>
            <w:r w:rsidR="006211A7" w:rsidRPr="00B35C8F">
              <w:rPr>
                <w:rFonts w:ascii="Times New Roman" w:hAnsi="Times New Roman" w:cs="Times New Roman"/>
                <w:color w:val="000000" w:themeColor="text1"/>
                <w:sz w:val="20"/>
                <w:szCs w:val="20"/>
              </w:rPr>
              <w:t xml:space="preserve"> last</w:t>
            </w:r>
            <w:r w:rsidR="001F0D9B">
              <w:rPr>
                <w:rFonts w:ascii="Times New Roman" w:hAnsi="Times New Roman" w:cs="Times New Roman"/>
                <w:color w:val="000000" w:themeColor="text1"/>
                <w:sz w:val="20"/>
                <w:szCs w:val="20"/>
              </w:rPr>
              <w:t xml:space="preserve">. </w:t>
            </w:r>
            <w:proofErr w:type="spellStart"/>
            <w:r w:rsidRPr="00B35C8F">
              <w:rPr>
                <w:rFonts w:ascii="Times New Roman" w:hAnsi="Times New Roman" w:cs="Times New Roman"/>
                <w:color w:val="000000" w:themeColor="text1"/>
                <w:sz w:val="20"/>
                <w:szCs w:val="20"/>
              </w:rPr>
              <w:t>Waldorflasteaias</w:t>
            </w:r>
            <w:proofErr w:type="spellEnd"/>
            <w:r w:rsidRPr="00B35C8F">
              <w:rPr>
                <w:rFonts w:ascii="Times New Roman" w:hAnsi="Times New Roman" w:cs="Times New Roman"/>
                <w:color w:val="000000" w:themeColor="text1"/>
                <w:sz w:val="20"/>
                <w:szCs w:val="20"/>
              </w:rPr>
              <w:t xml:space="preserve"> käib linna registrisse kantud lastest </w:t>
            </w:r>
            <w:r w:rsidR="00812B9B">
              <w:rPr>
                <w:rFonts w:ascii="Times New Roman" w:hAnsi="Times New Roman" w:cs="Times New Roman"/>
                <w:color w:val="000000" w:themeColor="text1"/>
                <w:sz w:val="20"/>
                <w:szCs w:val="20"/>
              </w:rPr>
              <w:t>2</w:t>
            </w:r>
            <w:r w:rsidR="005A40E3">
              <w:rPr>
                <w:rFonts w:ascii="Times New Roman" w:hAnsi="Times New Roman" w:cs="Times New Roman"/>
                <w:color w:val="000000" w:themeColor="text1"/>
                <w:sz w:val="20"/>
                <w:szCs w:val="20"/>
              </w:rPr>
              <w:t>8</w:t>
            </w:r>
            <w:r w:rsidRPr="00B35C8F">
              <w:rPr>
                <w:rFonts w:ascii="Times New Roman" w:hAnsi="Times New Roman" w:cs="Times New Roman"/>
                <w:color w:val="000000" w:themeColor="text1"/>
                <w:sz w:val="20"/>
                <w:szCs w:val="20"/>
              </w:rPr>
              <w:t xml:space="preserve"> last ja mujal lasteaedades </w:t>
            </w:r>
            <w:r w:rsidR="00812B9B">
              <w:rPr>
                <w:rFonts w:ascii="Times New Roman" w:hAnsi="Times New Roman" w:cs="Times New Roman"/>
                <w:color w:val="000000" w:themeColor="text1"/>
                <w:sz w:val="20"/>
                <w:szCs w:val="20"/>
              </w:rPr>
              <w:t>4</w:t>
            </w:r>
            <w:r w:rsidR="005A40E3">
              <w:rPr>
                <w:rFonts w:ascii="Times New Roman" w:hAnsi="Times New Roman" w:cs="Times New Roman"/>
                <w:color w:val="000000" w:themeColor="text1"/>
                <w:sz w:val="20"/>
                <w:szCs w:val="20"/>
              </w:rPr>
              <w:t>7</w:t>
            </w:r>
            <w:r w:rsidRPr="00B35C8F">
              <w:rPr>
                <w:rFonts w:ascii="Times New Roman" w:hAnsi="Times New Roman" w:cs="Times New Roman"/>
                <w:color w:val="000000" w:themeColor="text1"/>
                <w:sz w:val="20"/>
                <w:szCs w:val="20"/>
              </w:rPr>
              <w:t xml:space="preserve"> last.</w:t>
            </w:r>
          </w:p>
        </w:tc>
      </w:tr>
      <w:tr w:rsidR="00FF5078" w:rsidRPr="0061641E" w14:paraId="72272228" w14:textId="77777777" w:rsidTr="00B35C8F">
        <w:tc>
          <w:tcPr>
            <w:tcW w:w="774" w:type="dxa"/>
          </w:tcPr>
          <w:p w14:paraId="72272225" w14:textId="25B45660" w:rsidR="00FF5078" w:rsidRPr="0061641E" w:rsidRDefault="00FF5078" w:rsidP="00812B9B">
            <w:pPr>
              <w:rPr>
                <w:rFonts w:ascii="Times New Roman" w:hAnsi="Times New Roman" w:cs="Times New Roman"/>
                <w:sz w:val="20"/>
                <w:szCs w:val="20"/>
              </w:rPr>
            </w:pPr>
            <w:r w:rsidRPr="0061641E">
              <w:rPr>
                <w:rFonts w:ascii="Times New Roman" w:hAnsi="Times New Roman" w:cs="Times New Roman"/>
                <w:sz w:val="20"/>
                <w:szCs w:val="20"/>
              </w:rPr>
              <w:t>2</w:t>
            </w:r>
            <w:r w:rsidR="00812B9B">
              <w:rPr>
                <w:rFonts w:ascii="Times New Roman" w:hAnsi="Times New Roman" w:cs="Times New Roman"/>
                <w:sz w:val="20"/>
                <w:szCs w:val="20"/>
              </w:rPr>
              <w:t>2</w:t>
            </w:r>
            <w:r w:rsidRPr="0061641E">
              <w:rPr>
                <w:rFonts w:ascii="Times New Roman" w:hAnsi="Times New Roman" w:cs="Times New Roman"/>
                <w:sz w:val="20"/>
                <w:szCs w:val="20"/>
              </w:rPr>
              <w:t>.2.</w:t>
            </w:r>
          </w:p>
        </w:tc>
        <w:tc>
          <w:tcPr>
            <w:tcW w:w="3249" w:type="dxa"/>
          </w:tcPr>
          <w:p w14:paraId="72272226" w14:textId="77777777" w:rsidR="00FF5078" w:rsidRPr="0061641E" w:rsidRDefault="00FF5078" w:rsidP="00FF5078">
            <w:pPr>
              <w:rPr>
                <w:rFonts w:ascii="Times New Roman" w:hAnsi="Times New Roman" w:cs="Times New Roman"/>
                <w:color w:val="000000"/>
                <w:sz w:val="20"/>
                <w:szCs w:val="20"/>
              </w:rPr>
            </w:pPr>
            <w:r w:rsidRPr="0061641E">
              <w:rPr>
                <w:rFonts w:ascii="Times New Roman" w:hAnsi="Times New Roman" w:cs="Times New Roman"/>
                <w:color w:val="000000"/>
                <w:sz w:val="20"/>
                <w:szCs w:val="20"/>
              </w:rPr>
              <w:t xml:space="preserve">Lapsehoiuteenuse osutamise toetamine </w:t>
            </w:r>
          </w:p>
        </w:tc>
        <w:tc>
          <w:tcPr>
            <w:tcW w:w="5611" w:type="dxa"/>
            <w:gridSpan w:val="2"/>
          </w:tcPr>
          <w:p w14:paraId="72272227" w14:textId="77777777" w:rsidR="00FF5078" w:rsidRPr="00B35C8F" w:rsidRDefault="00A97570" w:rsidP="00B35C8F">
            <w:pPr>
              <w:ind w:left="-25"/>
              <w:jc w:val="both"/>
              <w:rPr>
                <w:rFonts w:ascii="Times New Roman" w:hAnsi="Times New Roman" w:cs="Times New Roman"/>
                <w:sz w:val="20"/>
                <w:szCs w:val="20"/>
              </w:rPr>
            </w:pPr>
            <w:r w:rsidRPr="00B35C8F">
              <w:rPr>
                <w:rFonts w:ascii="Times New Roman" w:hAnsi="Times New Roman" w:cs="Times New Roman"/>
                <w:bCs/>
                <w:sz w:val="20"/>
                <w:szCs w:val="20"/>
              </w:rPr>
              <w:t>Toetati kolme Viljandi linnas tegutsevat lapsehoiuteenuse pakkujat (OÜ Lapsehoiuteenused, OÜ 17 Kevadet, 2 rühma Jaani lastemajas).</w:t>
            </w:r>
          </w:p>
        </w:tc>
      </w:tr>
      <w:tr w:rsidR="00FF5078" w:rsidRPr="0061641E" w14:paraId="7227222F" w14:textId="77777777" w:rsidTr="00B35C8F">
        <w:tc>
          <w:tcPr>
            <w:tcW w:w="774" w:type="dxa"/>
          </w:tcPr>
          <w:p w14:paraId="72272229" w14:textId="6216E92F" w:rsidR="00FF5078" w:rsidRPr="00D33918" w:rsidRDefault="00FF5078" w:rsidP="00812B9B">
            <w:pPr>
              <w:rPr>
                <w:rFonts w:ascii="Times New Roman" w:hAnsi="Times New Roman" w:cs="Times New Roman"/>
                <w:sz w:val="20"/>
                <w:szCs w:val="20"/>
              </w:rPr>
            </w:pPr>
            <w:r w:rsidRPr="00D33918">
              <w:rPr>
                <w:rFonts w:ascii="Times New Roman" w:hAnsi="Times New Roman" w:cs="Times New Roman"/>
                <w:sz w:val="20"/>
                <w:szCs w:val="20"/>
              </w:rPr>
              <w:t>2</w:t>
            </w:r>
            <w:r w:rsidR="00812B9B" w:rsidRPr="00D33918">
              <w:rPr>
                <w:rFonts w:ascii="Times New Roman" w:hAnsi="Times New Roman" w:cs="Times New Roman"/>
                <w:sz w:val="20"/>
                <w:szCs w:val="20"/>
              </w:rPr>
              <w:t>2</w:t>
            </w:r>
            <w:r w:rsidRPr="00D33918">
              <w:rPr>
                <w:rFonts w:ascii="Times New Roman" w:hAnsi="Times New Roman" w:cs="Times New Roman"/>
                <w:sz w:val="20"/>
                <w:szCs w:val="20"/>
              </w:rPr>
              <w:t xml:space="preserve">.3. </w:t>
            </w:r>
          </w:p>
        </w:tc>
        <w:tc>
          <w:tcPr>
            <w:tcW w:w="3249" w:type="dxa"/>
          </w:tcPr>
          <w:p w14:paraId="7227222A" w14:textId="77777777" w:rsidR="00FF5078" w:rsidRPr="00D33918" w:rsidRDefault="00FF5078" w:rsidP="00FF5078">
            <w:pPr>
              <w:rPr>
                <w:rFonts w:ascii="Times New Roman" w:hAnsi="Times New Roman" w:cs="Times New Roman"/>
                <w:sz w:val="20"/>
                <w:szCs w:val="20"/>
              </w:rPr>
            </w:pPr>
            <w:r w:rsidRPr="00D33918">
              <w:rPr>
                <w:rFonts w:ascii="Times New Roman" w:hAnsi="Times New Roman" w:cs="Times New Roman"/>
                <w:sz w:val="20"/>
                <w:szCs w:val="20"/>
              </w:rPr>
              <w:t>Lapsekeskse õppe- ja kasvatustöö rakendamine ja arendamine</w:t>
            </w:r>
          </w:p>
        </w:tc>
        <w:tc>
          <w:tcPr>
            <w:tcW w:w="5611" w:type="dxa"/>
            <w:gridSpan w:val="2"/>
          </w:tcPr>
          <w:p w14:paraId="7227222B" w14:textId="77777777" w:rsidR="00A97570" w:rsidRPr="00B35C8F" w:rsidRDefault="00A97570" w:rsidP="00B35C8F">
            <w:pPr>
              <w:spacing w:after="60"/>
              <w:jc w:val="both"/>
              <w:rPr>
                <w:rFonts w:ascii="Times New Roman" w:hAnsi="Times New Roman" w:cs="Times New Roman"/>
                <w:sz w:val="20"/>
                <w:szCs w:val="20"/>
                <w:shd w:val="clear" w:color="auto" w:fill="FFFFFF"/>
              </w:rPr>
            </w:pPr>
            <w:r w:rsidRPr="00B35C8F">
              <w:rPr>
                <w:rFonts w:ascii="Times New Roman" w:hAnsi="Times New Roman" w:cs="Times New Roman"/>
                <w:sz w:val="20"/>
                <w:szCs w:val="20"/>
                <w:shd w:val="clear" w:color="auto" w:fill="FFFFFF"/>
              </w:rPr>
              <w:t xml:space="preserve">Tagati põhikooli riikliku õppekava täitmiseks vajalike kvalifitseeritud õpetajate olemasolu, turvalisuse, tervisekaitse ja õppekava nõuetele vastava õppekeskkonna olemasolu ning võimalused õpilase arengu toetamiseks. </w:t>
            </w:r>
          </w:p>
          <w:p w14:paraId="7227222C" w14:textId="77777777" w:rsidR="00A97570" w:rsidRPr="00B35C8F" w:rsidRDefault="00A97570" w:rsidP="00B35C8F">
            <w:pPr>
              <w:spacing w:after="60"/>
              <w:jc w:val="both"/>
              <w:rPr>
                <w:rFonts w:ascii="Times New Roman" w:hAnsi="Times New Roman" w:cs="Times New Roman"/>
                <w:sz w:val="20"/>
                <w:szCs w:val="20"/>
              </w:rPr>
            </w:pPr>
            <w:r w:rsidRPr="00B35C8F">
              <w:rPr>
                <w:rFonts w:ascii="Times New Roman" w:hAnsi="Times New Roman" w:cs="Times New Roman"/>
                <w:sz w:val="20"/>
                <w:szCs w:val="20"/>
              </w:rPr>
              <w:t xml:space="preserve">Kaasaegsete õppemetoodikate ja õppekavade arendamisel ja </w:t>
            </w:r>
            <w:r w:rsidRPr="00B35C8F">
              <w:rPr>
                <w:rFonts w:ascii="Times New Roman" w:hAnsi="Times New Roman" w:cs="Times New Roman"/>
                <w:sz w:val="20"/>
                <w:szCs w:val="20"/>
              </w:rPr>
              <w:lastRenderedPageBreak/>
              <w:t>rakendamisel on arvestatud HTM-i prioriteetide ja õppeasutuste initsiatiividega.</w:t>
            </w:r>
          </w:p>
          <w:p w14:paraId="7227222E" w14:textId="44EABC4F" w:rsidR="00E32AA1" w:rsidRPr="00B35C8F" w:rsidRDefault="00A97570" w:rsidP="00D405FA">
            <w:pPr>
              <w:jc w:val="both"/>
              <w:rPr>
                <w:rFonts w:ascii="Times New Roman" w:hAnsi="Times New Roman" w:cs="Times New Roman"/>
                <w:sz w:val="20"/>
                <w:szCs w:val="20"/>
              </w:rPr>
            </w:pPr>
            <w:r w:rsidRPr="00B35C8F">
              <w:rPr>
                <w:rFonts w:ascii="Times New Roman" w:hAnsi="Times New Roman" w:cs="Times New Roman"/>
                <w:sz w:val="20"/>
                <w:szCs w:val="20"/>
              </w:rPr>
              <w:t>Rakendati ja arendati mitmekesiste õppesuundade ja erinevate õppevormide kaudu iga õppija individuaalset ja sotsiaalset arengut toetavat, õpioskusi, loovust ja ettevõtlikkust arendavat õpikäsitust kõigil haridustasemetel ja –liikides.</w:t>
            </w:r>
            <w:r w:rsidR="006211A7" w:rsidRPr="00B35C8F">
              <w:rPr>
                <w:rFonts w:ascii="Times New Roman" w:hAnsi="Times New Roman" w:cs="Times New Roman"/>
                <w:sz w:val="20"/>
                <w:szCs w:val="20"/>
              </w:rPr>
              <w:t xml:space="preserve"> </w:t>
            </w:r>
            <w:r w:rsidR="00A37DA3" w:rsidRPr="00B35C8F">
              <w:rPr>
                <w:rFonts w:ascii="Times New Roman" w:hAnsi="Times New Roman" w:cs="Times New Roman"/>
                <w:sz w:val="20"/>
                <w:szCs w:val="20"/>
              </w:rPr>
              <w:t>Õppekava</w:t>
            </w:r>
            <w:r w:rsidR="006211A7" w:rsidRPr="00B35C8F">
              <w:rPr>
                <w:rFonts w:ascii="Times New Roman" w:hAnsi="Times New Roman" w:cs="Times New Roman"/>
                <w:sz w:val="20"/>
                <w:szCs w:val="20"/>
              </w:rPr>
              <w:t>de</w:t>
            </w:r>
            <w:r w:rsidR="00A37DA3" w:rsidRPr="00B35C8F">
              <w:rPr>
                <w:rFonts w:ascii="Times New Roman" w:hAnsi="Times New Roman" w:cs="Times New Roman"/>
                <w:sz w:val="20"/>
                <w:szCs w:val="20"/>
              </w:rPr>
              <w:t xml:space="preserve"> täitmisel rakendati erinevaid õppekava </w:t>
            </w:r>
            <w:r w:rsidR="00EA74BE" w:rsidRPr="00B35C8F">
              <w:rPr>
                <w:rFonts w:ascii="Times New Roman" w:hAnsi="Times New Roman" w:cs="Times New Roman"/>
                <w:sz w:val="20"/>
                <w:szCs w:val="20"/>
              </w:rPr>
              <w:t xml:space="preserve">rikastavaid </w:t>
            </w:r>
            <w:r w:rsidR="00A37DA3" w:rsidRPr="00B35C8F">
              <w:rPr>
                <w:rFonts w:ascii="Times New Roman" w:hAnsi="Times New Roman" w:cs="Times New Roman"/>
                <w:sz w:val="20"/>
                <w:szCs w:val="20"/>
              </w:rPr>
              <w:t>meetodeid, milleks on projektitöö, ainete</w:t>
            </w:r>
            <w:r w:rsidR="00E423DA" w:rsidRPr="00B35C8F">
              <w:rPr>
                <w:rFonts w:ascii="Times New Roman" w:hAnsi="Times New Roman" w:cs="Times New Roman"/>
                <w:sz w:val="20"/>
                <w:szCs w:val="20"/>
              </w:rPr>
              <w:t xml:space="preserve"> </w:t>
            </w:r>
            <w:r w:rsidR="00A37DA3" w:rsidRPr="00B35C8F">
              <w:rPr>
                <w:rFonts w:ascii="Times New Roman" w:hAnsi="Times New Roman" w:cs="Times New Roman"/>
                <w:sz w:val="20"/>
                <w:szCs w:val="20"/>
              </w:rPr>
              <w:t xml:space="preserve">vaheline </w:t>
            </w:r>
            <w:r w:rsidR="00EA74BE" w:rsidRPr="00B35C8F">
              <w:rPr>
                <w:rFonts w:ascii="Times New Roman" w:hAnsi="Times New Roman" w:cs="Times New Roman"/>
                <w:sz w:val="20"/>
                <w:szCs w:val="20"/>
              </w:rPr>
              <w:t xml:space="preserve">ja </w:t>
            </w:r>
            <w:r w:rsidR="00A37DA3" w:rsidRPr="00B35C8F">
              <w:rPr>
                <w:rFonts w:ascii="Times New Roman" w:hAnsi="Times New Roman" w:cs="Times New Roman"/>
                <w:sz w:val="20"/>
                <w:szCs w:val="20"/>
              </w:rPr>
              <w:t>huvitegevuse integratsioon, õuesõpe, rollimängud, õppekäigud, uurimistööd, e-õpe, loengud, vestlused, mängud, õpilaselt õpilasele õppimine, pööratud klassiruumi meetod, avatud ruumi põhimõttel korraldatud tunnid või õppepäevad</w:t>
            </w:r>
            <w:r w:rsidR="00871029" w:rsidRPr="00B35C8F">
              <w:rPr>
                <w:rFonts w:ascii="Times New Roman" w:hAnsi="Times New Roman" w:cs="Times New Roman"/>
                <w:sz w:val="20"/>
                <w:szCs w:val="20"/>
              </w:rPr>
              <w:t>, viktoriinid, valikained, individuaalsed õppekavad, väikeklassid</w:t>
            </w:r>
            <w:r w:rsidR="001A050F">
              <w:rPr>
                <w:rFonts w:ascii="Times New Roman" w:hAnsi="Times New Roman" w:cs="Times New Roman"/>
                <w:sz w:val="20"/>
                <w:szCs w:val="20"/>
              </w:rPr>
              <w:t>, tugiisikud</w:t>
            </w:r>
            <w:r w:rsidR="00A37DA3" w:rsidRPr="00B35C8F">
              <w:rPr>
                <w:rFonts w:ascii="Times New Roman" w:hAnsi="Times New Roman" w:cs="Times New Roman"/>
                <w:sz w:val="20"/>
                <w:szCs w:val="20"/>
              </w:rPr>
              <w:t xml:space="preserve"> jne.</w:t>
            </w:r>
            <w:r w:rsidR="001F0D9B">
              <w:rPr>
                <w:rFonts w:ascii="Times New Roman" w:hAnsi="Times New Roman" w:cs="Times New Roman"/>
                <w:sz w:val="20"/>
                <w:szCs w:val="20"/>
              </w:rPr>
              <w:t xml:space="preserve"> </w:t>
            </w:r>
            <w:r w:rsidR="002B5469">
              <w:rPr>
                <w:rFonts w:ascii="Times New Roman" w:hAnsi="Times New Roman" w:cs="Times New Roman"/>
                <w:sz w:val="20"/>
                <w:szCs w:val="20"/>
              </w:rPr>
              <w:t>Lasteae</w:t>
            </w:r>
            <w:r w:rsidR="00E32AA1">
              <w:rPr>
                <w:rFonts w:ascii="Times New Roman" w:hAnsi="Times New Roman" w:cs="Times New Roman"/>
                <w:sz w:val="20"/>
                <w:szCs w:val="20"/>
              </w:rPr>
              <w:t>d</w:t>
            </w:r>
            <w:r w:rsidR="002B5469">
              <w:rPr>
                <w:rFonts w:ascii="Times New Roman" w:hAnsi="Times New Roman" w:cs="Times New Roman"/>
                <w:sz w:val="20"/>
                <w:szCs w:val="20"/>
              </w:rPr>
              <w:t>ade</w:t>
            </w:r>
            <w:r w:rsidR="00E32AA1">
              <w:rPr>
                <w:rFonts w:ascii="Times New Roman" w:hAnsi="Times New Roman" w:cs="Times New Roman"/>
                <w:sz w:val="20"/>
                <w:szCs w:val="20"/>
              </w:rPr>
              <w:t xml:space="preserve"> </w:t>
            </w:r>
            <w:r w:rsidR="002B5469">
              <w:rPr>
                <w:rFonts w:ascii="Times New Roman" w:hAnsi="Times New Roman" w:cs="Times New Roman"/>
                <w:sz w:val="20"/>
                <w:szCs w:val="20"/>
              </w:rPr>
              <w:t>koolieelikute rühmad külastasid</w:t>
            </w:r>
            <w:r w:rsidR="00E32AA1">
              <w:rPr>
                <w:rFonts w:ascii="Times New Roman" w:hAnsi="Times New Roman" w:cs="Times New Roman"/>
                <w:sz w:val="20"/>
                <w:szCs w:val="20"/>
              </w:rPr>
              <w:t xml:space="preserve"> koole.</w:t>
            </w:r>
          </w:p>
        </w:tc>
      </w:tr>
      <w:tr w:rsidR="00FF5078" w:rsidRPr="0061641E" w14:paraId="72272235" w14:textId="77777777" w:rsidTr="00B35C8F">
        <w:tc>
          <w:tcPr>
            <w:tcW w:w="774" w:type="dxa"/>
          </w:tcPr>
          <w:p w14:paraId="72272230" w14:textId="6FBA7E5C" w:rsidR="00FF5078" w:rsidRPr="0061641E" w:rsidRDefault="00D33918" w:rsidP="00FF5078">
            <w:pPr>
              <w:rPr>
                <w:rFonts w:ascii="Times New Roman" w:hAnsi="Times New Roman" w:cs="Times New Roman"/>
                <w:sz w:val="20"/>
                <w:szCs w:val="20"/>
              </w:rPr>
            </w:pPr>
            <w:r>
              <w:rPr>
                <w:rFonts w:ascii="Times New Roman" w:hAnsi="Times New Roman" w:cs="Times New Roman"/>
                <w:sz w:val="20"/>
                <w:szCs w:val="20"/>
              </w:rPr>
              <w:lastRenderedPageBreak/>
              <w:t>22</w:t>
            </w:r>
            <w:r w:rsidR="00FF5078" w:rsidRPr="0061641E">
              <w:rPr>
                <w:rFonts w:ascii="Times New Roman" w:hAnsi="Times New Roman" w:cs="Times New Roman"/>
                <w:sz w:val="20"/>
                <w:szCs w:val="20"/>
              </w:rPr>
              <w:t>.4.</w:t>
            </w:r>
          </w:p>
        </w:tc>
        <w:tc>
          <w:tcPr>
            <w:tcW w:w="3249" w:type="dxa"/>
          </w:tcPr>
          <w:p w14:paraId="72272231" w14:textId="77777777" w:rsidR="00FF5078" w:rsidRPr="0061641E" w:rsidRDefault="00FF5078" w:rsidP="00FF5078">
            <w:pPr>
              <w:rPr>
                <w:rFonts w:ascii="Times New Roman" w:hAnsi="Times New Roman" w:cs="Times New Roman"/>
                <w:color w:val="000000"/>
                <w:sz w:val="20"/>
                <w:szCs w:val="20"/>
              </w:rPr>
            </w:pPr>
            <w:r w:rsidRPr="0061641E">
              <w:rPr>
                <w:rFonts w:ascii="Times New Roman" w:hAnsi="Times New Roman" w:cs="Times New Roman"/>
                <w:color w:val="000000"/>
                <w:sz w:val="20"/>
                <w:szCs w:val="20"/>
              </w:rPr>
              <w:t xml:space="preserve">Süsteemse ettevõtlikkusõppe integreerimine põhikoolide õppekavadesse </w:t>
            </w:r>
          </w:p>
        </w:tc>
        <w:tc>
          <w:tcPr>
            <w:tcW w:w="5611" w:type="dxa"/>
            <w:gridSpan w:val="2"/>
          </w:tcPr>
          <w:p w14:paraId="22A7C176" w14:textId="1974BEFF" w:rsidR="00D33918" w:rsidRPr="00B35C8F" w:rsidRDefault="00A97570" w:rsidP="00D33918">
            <w:pPr>
              <w:spacing w:after="60"/>
              <w:jc w:val="both"/>
              <w:rPr>
                <w:rFonts w:ascii="Times New Roman" w:hAnsi="Times New Roman" w:cs="Times New Roman"/>
                <w:sz w:val="20"/>
                <w:szCs w:val="20"/>
              </w:rPr>
            </w:pPr>
            <w:r w:rsidRPr="00B35C8F">
              <w:rPr>
                <w:rFonts w:ascii="Times New Roman" w:hAnsi="Times New Roman" w:cs="Times New Roman"/>
                <w:sz w:val="20"/>
                <w:szCs w:val="20"/>
              </w:rPr>
              <w:t>Haridusasutused kavandasid vajaliku tegevuskava ning rakendasid seda vastavalt planeeritule.</w:t>
            </w:r>
            <w:r w:rsidR="00D33918">
              <w:rPr>
                <w:rFonts w:ascii="Times New Roman" w:hAnsi="Times New Roman" w:cs="Times New Roman"/>
                <w:sz w:val="20"/>
                <w:szCs w:val="20"/>
              </w:rPr>
              <w:t xml:space="preserve"> </w:t>
            </w:r>
            <w:r w:rsidR="00D33918" w:rsidRPr="00B35C8F">
              <w:rPr>
                <w:rFonts w:ascii="Times New Roman" w:hAnsi="Times New Roman" w:cs="Times New Roman"/>
                <w:sz w:val="20"/>
                <w:szCs w:val="20"/>
              </w:rPr>
              <w:t xml:space="preserve">Toetati põhikoolides ettevõtlikkuse õppe arendamist. </w:t>
            </w:r>
          </w:p>
          <w:p w14:paraId="72272234" w14:textId="47D208A5" w:rsidR="00E32AA1" w:rsidRPr="00B35C8F" w:rsidRDefault="00D33918" w:rsidP="00D405FA">
            <w:pPr>
              <w:jc w:val="both"/>
              <w:rPr>
                <w:rFonts w:ascii="Times New Roman" w:hAnsi="Times New Roman" w:cs="Times New Roman"/>
                <w:sz w:val="20"/>
                <w:szCs w:val="20"/>
              </w:rPr>
            </w:pPr>
            <w:r w:rsidRPr="00B35C8F">
              <w:rPr>
                <w:rFonts w:ascii="Times New Roman" w:hAnsi="Times New Roman" w:cs="Times New Roman"/>
                <w:sz w:val="20"/>
                <w:szCs w:val="20"/>
              </w:rPr>
              <w:t xml:space="preserve">Õpilasfirmad osalesid jõuluürituste sarjas oma kaubaga Vabaduse platsil toimunud </w:t>
            </w:r>
            <w:r>
              <w:rPr>
                <w:rFonts w:ascii="Times New Roman" w:hAnsi="Times New Roman" w:cs="Times New Roman"/>
                <w:sz w:val="20"/>
                <w:szCs w:val="20"/>
              </w:rPr>
              <w:t>laadal</w:t>
            </w:r>
            <w:r w:rsidRPr="00B35C8F">
              <w:rPr>
                <w:rFonts w:ascii="Times New Roman" w:hAnsi="Times New Roman" w:cs="Times New Roman"/>
                <w:sz w:val="20"/>
                <w:szCs w:val="20"/>
              </w:rPr>
              <w:t>.</w:t>
            </w:r>
          </w:p>
        </w:tc>
      </w:tr>
      <w:tr w:rsidR="00FF5078" w:rsidRPr="0061641E" w14:paraId="7227223B" w14:textId="77777777" w:rsidTr="00B35C8F">
        <w:tc>
          <w:tcPr>
            <w:tcW w:w="774" w:type="dxa"/>
          </w:tcPr>
          <w:p w14:paraId="72272236" w14:textId="71AEDE7C" w:rsidR="00FF5078" w:rsidRPr="0061641E" w:rsidRDefault="00D33918" w:rsidP="00FF5078">
            <w:pPr>
              <w:rPr>
                <w:rFonts w:ascii="Times New Roman" w:hAnsi="Times New Roman" w:cs="Times New Roman"/>
                <w:sz w:val="20"/>
                <w:szCs w:val="20"/>
              </w:rPr>
            </w:pPr>
            <w:r>
              <w:rPr>
                <w:rFonts w:ascii="Times New Roman" w:hAnsi="Times New Roman" w:cs="Times New Roman"/>
                <w:sz w:val="20"/>
                <w:szCs w:val="20"/>
              </w:rPr>
              <w:t>22</w:t>
            </w:r>
            <w:r w:rsidR="00FF5078" w:rsidRPr="0061641E">
              <w:rPr>
                <w:rFonts w:ascii="Times New Roman" w:hAnsi="Times New Roman" w:cs="Times New Roman"/>
                <w:sz w:val="20"/>
                <w:szCs w:val="20"/>
              </w:rPr>
              <w:t>.5.</w:t>
            </w:r>
          </w:p>
        </w:tc>
        <w:tc>
          <w:tcPr>
            <w:tcW w:w="3249" w:type="dxa"/>
          </w:tcPr>
          <w:p w14:paraId="72272237" w14:textId="28C467C1" w:rsidR="00FF5078" w:rsidRPr="0061641E" w:rsidRDefault="00FF5078" w:rsidP="001C0BC5">
            <w:pPr>
              <w:rPr>
                <w:rFonts w:ascii="Times New Roman" w:hAnsi="Times New Roman" w:cs="Times New Roman"/>
                <w:color w:val="000000"/>
                <w:sz w:val="20"/>
                <w:szCs w:val="20"/>
              </w:rPr>
            </w:pPr>
            <w:r w:rsidRPr="0061641E">
              <w:rPr>
                <w:rFonts w:ascii="Times New Roman" w:hAnsi="Times New Roman" w:cs="Times New Roman"/>
                <w:sz w:val="20"/>
                <w:szCs w:val="20"/>
              </w:rPr>
              <w:t xml:space="preserve">Andekate õpilaste toetamise </w:t>
            </w:r>
          </w:p>
        </w:tc>
        <w:tc>
          <w:tcPr>
            <w:tcW w:w="5611" w:type="dxa"/>
            <w:gridSpan w:val="2"/>
          </w:tcPr>
          <w:p w14:paraId="72272238" w14:textId="26B685AC" w:rsidR="00D6582F" w:rsidRPr="00AC19F3" w:rsidRDefault="00A97570" w:rsidP="00B35C8F">
            <w:pPr>
              <w:spacing w:after="60"/>
              <w:jc w:val="both"/>
              <w:rPr>
                <w:rFonts w:ascii="Times New Roman" w:hAnsi="Times New Roman" w:cs="Times New Roman"/>
                <w:sz w:val="20"/>
                <w:szCs w:val="20"/>
              </w:rPr>
            </w:pPr>
            <w:r w:rsidRPr="00AC19F3">
              <w:rPr>
                <w:rFonts w:ascii="Times New Roman" w:hAnsi="Times New Roman" w:cs="Times New Roman"/>
                <w:sz w:val="20"/>
                <w:szCs w:val="20"/>
              </w:rPr>
              <w:t>202</w:t>
            </w:r>
            <w:r w:rsidR="001F0D9B" w:rsidRPr="00AC19F3">
              <w:rPr>
                <w:rFonts w:ascii="Times New Roman" w:hAnsi="Times New Roman" w:cs="Times New Roman"/>
                <w:sz w:val="20"/>
                <w:szCs w:val="20"/>
              </w:rPr>
              <w:t>3</w:t>
            </w:r>
            <w:r w:rsidRPr="00AC19F3">
              <w:rPr>
                <w:rFonts w:ascii="Times New Roman" w:hAnsi="Times New Roman" w:cs="Times New Roman"/>
                <w:sz w:val="20"/>
                <w:szCs w:val="20"/>
              </w:rPr>
              <w:t>/202</w:t>
            </w:r>
            <w:r w:rsidR="001F0D9B" w:rsidRPr="00AC19F3">
              <w:rPr>
                <w:rFonts w:ascii="Times New Roman" w:hAnsi="Times New Roman" w:cs="Times New Roman"/>
                <w:sz w:val="20"/>
                <w:szCs w:val="20"/>
              </w:rPr>
              <w:t>4</w:t>
            </w:r>
            <w:r w:rsidRPr="00AC19F3">
              <w:rPr>
                <w:rFonts w:ascii="Times New Roman" w:hAnsi="Times New Roman" w:cs="Times New Roman"/>
                <w:sz w:val="20"/>
                <w:szCs w:val="20"/>
              </w:rPr>
              <w:t xml:space="preserve"> õppeaastaks m</w:t>
            </w:r>
            <w:r w:rsidR="00D6582F" w:rsidRPr="00AC19F3">
              <w:rPr>
                <w:rFonts w:ascii="Times New Roman" w:hAnsi="Times New Roman" w:cs="Times New Roman"/>
                <w:sz w:val="20"/>
                <w:szCs w:val="20"/>
              </w:rPr>
              <w:t xml:space="preserve">äärati nimelised kõrghariduse aastastipendiumid </w:t>
            </w:r>
            <w:r w:rsidR="001C0BC5" w:rsidRPr="00AC19F3">
              <w:rPr>
                <w:rFonts w:ascii="Times New Roman" w:hAnsi="Times New Roman" w:cs="Times New Roman"/>
                <w:sz w:val="20"/>
                <w:szCs w:val="20"/>
              </w:rPr>
              <w:t>7</w:t>
            </w:r>
            <w:r w:rsidRPr="00AC19F3">
              <w:rPr>
                <w:rFonts w:ascii="Times New Roman" w:hAnsi="Times New Roman" w:cs="Times New Roman"/>
                <w:sz w:val="20"/>
                <w:szCs w:val="20"/>
              </w:rPr>
              <w:t>-le üliõpilasele</w:t>
            </w:r>
            <w:r w:rsidR="00607BC8" w:rsidRPr="00AC19F3">
              <w:rPr>
                <w:rFonts w:ascii="Times New Roman" w:hAnsi="Times New Roman" w:cs="Times New Roman"/>
                <w:sz w:val="20"/>
                <w:szCs w:val="20"/>
              </w:rPr>
              <w:t>. Õ</w:t>
            </w:r>
            <w:r w:rsidRPr="00AC19F3">
              <w:rPr>
                <w:rFonts w:ascii="Times New Roman" w:hAnsi="Times New Roman" w:cs="Times New Roman"/>
                <w:sz w:val="20"/>
                <w:szCs w:val="20"/>
              </w:rPr>
              <w:t>pil</w:t>
            </w:r>
            <w:r w:rsidR="00D6582F" w:rsidRPr="00AC19F3">
              <w:rPr>
                <w:rFonts w:ascii="Times New Roman" w:hAnsi="Times New Roman" w:cs="Times New Roman"/>
                <w:sz w:val="20"/>
                <w:szCs w:val="20"/>
              </w:rPr>
              <w:t>asstipendiumid</w:t>
            </w:r>
            <w:r w:rsidR="00607BC8" w:rsidRPr="00AC19F3">
              <w:rPr>
                <w:rFonts w:ascii="Times New Roman" w:hAnsi="Times New Roman" w:cs="Times New Roman"/>
                <w:sz w:val="20"/>
                <w:szCs w:val="20"/>
              </w:rPr>
              <w:t xml:space="preserve"> määrati</w:t>
            </w:r>
            <w:r w:rsidR="00D6582F" w:rsidRPr="00AC19F3">
              <w:rPr>
                <w:rFonts w:ascii="Times New Roman" w:hAnsi="Times New Roman" w:cs="Times New Roman"/>
                <w:sz w:val="20"/>
                <w:szCs w:val="20"/>
              </w:rPr>
              <w:t xml:space="preserve"> </w:t>
            </w:r>
            <w:r w:rsidR="001F0D9B" w:rsidRPr="00AC19F3">
              <w:rPr>
                <w:rFonts w:ascii="Times New Roman" w:hAnsi="Times New Roman" w:cs="Times New Roman"/>
                <w:sz w:val="20"/>
                <w:szCs w:val="20"/>
              </w:rPr>
              <w:t>1</w:t>
            </w:r>
            <w:r w:rsidRPr="00AC19F3">
              <w:rPr>
                <w:rFonts w:ascii="Times New Roman" w:hAnsi="Times New Roman" w:cs="Times New Roman"/>
                <w:sz w:val="20"/>
                <w:szCs w:val="20"/>
              </w:rPr>
              <w:t>-le õpilasele.</w:t>
            </w:r>
          </w:p>
          <w:p w14:paraId="3C9A6D65" w14:textId="5B3AFB12" w:rsidR="00607BC8" w:rsidRPr="00AC19F3" w:rsidRDefault="004A7CFE" w:rsidP="00B35C8F">
            <w:pPr>
              <w:spacing w:after="60"/>
              <w:jc w:val="both"/>
              <w:rPr>
                <w:rFonts w:ascii="Times New Roman" w:hAnsi="Times New Roman" w:cs="Times New Roman"/>
                <w:sz w:val="20"/>
                <w:szCs w:val="20"/>
              </w:rPr>
            </w:pPr>
            <w:r w:rsidRPr="00AC19F3">
              <w:rPr>
                <w:rFonts w:ascii="Times New Roman" w:hAnsi="Times New Roman" w:cs="Times New Roman"/>
                <w:sz w:val="20"/>
                <w:szCs w:val="20"/>
              </w:rPr>
              <w:t xml:space="preserve">Peeti </w:t>
            </w:r>
            <w:r w:rsidR="00607BC8" w:rsidRPr="00AC19F3">
              <w:rPr>
                <w:rFonts w:ascii="Times New Roman" w:hAnsi="Times New Roman" w:cs="Times New Roman"/>
                <w:sz w:val="20"/>
                <w:szCs w:val="20"/>
              </w:rPr>
              <w:t>3</w:t>
            </w:r>
            <w:r w:rsidR="00AC19F3" w:rsidRPr="00AC19F3">
              <w:rPr>
                <w:rFonts w:ascii="Times New Roman" w:hAnsi="Times New Roman" w:cs="Times New Roman"/>
                <w:sz w:val="20"/>
                <w:szCs w:val="20"/>
              </w:rPr>
              <w:t>2</w:t>
            </w:r>
            <w:r w:rsidRPr="00AC19F3">
              <w:rPr>
                <w:rFonts w:ascii="Times New Roman" w:hAnsi="Times New Roman" w:cs="Times New Roman"/>
                <w:sz w:val="20"/>
                <w:szCs w:val="20"/>
              </w:rPr>
              <w:t xml:space="preserve">. August Maramaa nimeline matemaatikaülesannete lahendamise võistlus, </w:t>
            </w:r>
            <w:r w:rsidR="00D8189B" w:rsidRPr="00AC19F3">
              <w:rPr>
                <w:rFonts w:ascii="Times New Roman" w:hAnsi="Times New Roman" w:cs="Times New Roman"/>
                <w:sz w:val="20"/>
                <w:szCs w:val="20"/>
              </w:rPr>
              <w:t>kus osales</w:t>
            </w:r>
            <w:r w:rsidR="00607BC8" w:rsidRPr="00AC19F3">
              <w:rPr>
                <w:rFonts w:ascii="Times New Roman" w:hAnsi="Times New Roman" w:cs="Times New Roman"/>
                <w:sz w:val="20"/>
                <w:szCs w:val="20"/>
              </w:rPr>
              <w:t xml:space="preserve"> </w:t>
            </w:r>
            <w:r w:rsidR="00AC19F3" w:rsidRPr="00AC19F3">
              <w:rPr>
                <w:rFonts w:ascii="Times New Roman" w:hAnsi="Times New Roman" w:cs="Times New Roman"/>
                <w:sz w:val="20"/>
                <w:szCs w:val="20"/>
              </w:rPr>
              <w:t xml:space="preserve">41 parimat </w:t>
            </w:r>
            <w:r w:rsidR="00607BC8" w:rsidRPr="00AC19F3">
              <w:rPr>
                <w:rFonts w:ascii="Times New Roman" w:hAnsi="Times New Roman" w:cs="Times New Roman"/>
                <w:sz w:val="20"/>
                <w:szCs w:val="20"/>
                <w:shd w:val="clear" w:color="auto" w:fill="FFFFFF"/>
              </w:rPr>
              <w:t>noort matemaatikut V</w:t>
            </w:r>
            <w:r w:rsidR="00432B8B" w:rsidRPr="00AC19F3">
              <w:rPr>
                <w:rFonts w:ascii="Times New Roman" w:hAnsi="Times New Roman" w:cs="Times New Roman"/>
                <w:sz w:val="20"/>
                <w:szCs w:val="20"/>
                <w:shd w:val="clear" w:color="auto" w:fill="FFFFFF"/>
              </w:rPr>
              <w:t>iljandi Jakobsoni</w:t>
            </w:r>
            <w:r w:rsidR="00AC19F3" w:rsidRPr="00AC19F3">
              <w:rPr>
                <w:rFonts w:ascii="Times New Roman" w:hAnsi="Times New Roman" w:cs="Times New Roman"/>
                <w:sz w:val="20"/>
                <w:szCs w:val="20"/>
                <w:shd w:val="clear" w:color="auto" w:fill="FFFFFF"/>
              </w:rPr>
              <w:t xml:space="preserve"> ja Viljandi</w:t>
            </w:r>
            <w:r w:rsidR="00432B8B" w:rsidRPr="00AC19F3">
              <w:rPr>
                <w:rFonts w:ascii="Times New Roman" w:hAnsi="Times New Roman" w:cs="Times New Roman"/>
                <w:sz w:val="20"/>
                <w:szCs w:val="20"/>
                <w:shd w:val="clear" w:color="auto" w:fill="FFFFFF"/>
              </w:rPr>
              <w:t xml:space="preserve"> Kesklinna K</w:t>
            </w:r>
            <w:r w:rsidR="00607BC8" w:rsidRPr="00AC19F3">
              <w:rPr>
                <w:rFonts w:ascii="Times New Roman" w:hAnsi="Times New Roman" w:cs="Times New Roman"/>
                <w:sz w:val="20"/>
                <w:szCs w:val="20"/>
                <w:shd w:val="clear" w:color="auto" w:fill="FFFFFF"/>
              </w:rPr>
              <w:t>oolist, Viljandi</w:t>
            </w:r>
            <w:r w:rsidR="00D8189B" w:rsidRPr="00AC19F3">
              <w:rPr>
                <w:rFonts w:ascii="Times New Roman" w:hAnsi="Times New Roman" w:cs="Times New Roman"/>
                <w:sz w:val="20"/>
                <w:szCs w:val="20"/>
                <w:shd w:val="clear" w:color="auto" w:fill="FFFFFF"/>
              </w:rPr>
              <w:t>, Tarvastu ja August Kitzbergi nimelisest</w:t>
            </w:r>
            <w:r w:rsidR="00607BC8" w:rsidRPr="00AC19F3">
              <w:rPr>
                <w:rFonts w:ascii="Times New Roman" w:hAnsi="Times New Roman" w:cs="Times New Roman"/>
                <w:sz w:val="20"/>
                <w:szCs w:val="20"/>
                <w:shd w:val="clear" w:color="auto" w:fill="FFFFFF"/>
              </w:rPr>
              <w:t xml:space="preserve"> </w:t>
            </w:r>
            <w:r w:rsidR="00432B8B" w:rsidRPr="00AC19F3">
              <w:rPr>
                <w:rFonts w:ascii="Times New Roman" w:hAnsi="Times New Roman" w:cs="Times New Roman"/>
                <w:sz w:val="20"/>
                <w:szCs w:val="20"/>
                <w:shd w:val="clear" w:color="auto" w:fill="FFFFFF"/>
              </w:rPr>
              <w:t>G</w:t>
            </w:r>
            <w:r w:rsidR="00607BC8" w:rsidRPr="00AC19F3">
              <w:rPr>
                <w:rFonts w:ascii="Times New Roman" w:hAnsi="Times New Roman" w:cs="Times New Roman"/>
                <w:sz w:val="20"/>
                <w:szCs w:val="20"/>
                <w:shd w:val="clear" w:color="auto" w:fill="FFFFFF"/>
              </w:rPr>
              <w:t>ümnaas</w:t>
            </w:r>
            <w:r w:rsidR="00D8189B" w:rsidRPr="00AC19F3">
              <w:rPr>
                <w:rFonts w:ascii="Times New Roman" w:hAnsi="Times New Roman" w:cs="Times New Roman"/>
                <w:sz w:val="20"/>
                <w:szCs w:val="20"/>
                <w:shd w:val="clear" w:color="auto" w:fill="FFFFFF"/>
              </w:rPr>
              <w:t>iumist</w:t>
            </w:r>
            <w:r w:rsidR="00AC19F3" w:rsidRPr="00AC19F3">
              <w:rPr>
                <w:rFonts w:ascii="Times New Roman" w:hAnsi="Times New Roman" w:cs="Times New Roman"/>
                <w:sz w:val="20"/>
                <w:szCs w:val="20"/>
                <w:shd w:val="clear" w:color="auto" w:fill="FFFFFF"/>
              </w:rPr>
              <w:t xml:space="preserve"> ning Suure-Jaani Koolist. </w:t>
            </w:r>
            <w:r w:rsidRPr="00AC19F3">
              <w:rPr>
                <w:rFonts w:ascii="Times New Roman" w:hAnsi="Times New Roman" w:cs="Times New Roman"/>
                <w:sz w:val="20"/>
                <w:szCs w:val="20"/>
              </w:rPr>
              <w:t xml:space="preserve"> </w:t>
            </w:r>
          </w:p>
          <w:p w14:paraId="7227223A" w14:textId="0B639708" w:rsidR="001225D9" w:rsidRPr="00AC19F3" w:rsidRDefault="004B697F" w:rsidP="00B35C8F">
            <w:pPr>
              <w:jc w:val="both"/>
              <w:rPr>
                <w:rFonts w:ascii="Times New Roman" w:hAnsi="Times New Roman" w:cs="Times New Roman"/>
                <w:sz w:val="20"/>
                <w:szCs w:val="20"/>
              </w:rPr>
            </w:pPr>
            <w:r w:rsidRPr="00AC19F3">
              <w:rPr>
                <w:rFonts w:ascii="Times New Roman" w:hAnsi="Times New Roman" w:cs="Times New Roman"/>
                <w:sz w:val="20"/>
                <w:szCs w:val="20"/>
              </w:rPr>
              <w:t>Õppeasutuse</w:t>
            </w:r>
            <w:r w:rsidR="00EA74BE" w:rsidRPr="00AC19F3">
              <w:rPr>
                <w:rFonts w:ascii="Times New Roman" w:hAnsi="Times New Roman" w:cs="Times New Roman"/>
                <w:sz w:val="20"/>
                <w:szCs w:val="20"/>
              </w:rPr>
              <w:t>d</w:t>
            </w:r>
            <w:r w:rsidRPr="00AC19F3">
              <w:rPr>
                <w:rFonts w:ascii="Times New Roman" w:hAnsi="Times New Roman" w:cs="Times New Roman"/>
                <w:sz w:val="20"/>
                <w:szCs w:val="20"/>
              </w:rPr>
              <w:t xml:space="preserve"> pakkusid andekatele õpilastele mitmekesiseid  võimalusi teadmiste omandamiseks. </w:t>
            </w:r>
            <w:r w:rsidR="001225D9" w:rsidRPr="00AC19F3">
              <w:rPr>
                <w:rFonts w:ascii="Times New Roman" w:hAnsi="Times New Roman" w:cs="Times New Roman"/>
                <w:sz w:val="20"/>
                <w:szCs w:val="20"/>
              </w:rPr>
              <w:t>Lasteaiaealised ja kooliealised andekad lapsed osalevad Taibukate Teaduskoolis.</w:t>
            </w:r>
          </w:p>
        </w:tc>
      </w:tr>
      <w:tr w:rsidR="00FF5078" w:rsidRPr="0061641E" w14:paraId="72272240" w14:textId="77777777" w:rsidTr="00B35C8F">
        <w:tc>
          <w:tcPr>
            <w:tcW w:w="774" w:type="dxa"/>
          </w:tcPr>
          <w:p w14:paraId="7227223C" w14:textId="5BEEF0C2" w:rsidR="00FF5078" w:rsidRPr="0061641E" w:rsidRDefault="00FF5078" w:rsidP="00D8189B">
            <w:pPr>
              <w:rPr>
                <w:rFonts w:ascii="Times New Roman" w:hAnsi="Times New Roman" w:cs="Times New Roman"/>
                <w:sz w:val="20"/>
                <w:szCs w:val="20"/>
              </w:rPr>
            </w:pPr>
            <w:r w:rsidRPr="0061641E">
              <w:rPr>
                <w:rFonts w:ascii="Times New Roman" w:hAnsi="Times New Roman" w:cs="Times New Roman"/>
                <w:sz w:val="20"/>
                <w:szCs w:val="20"/>
              </w:rPr>
              <w:t>2</w:t>
            </w:r>
            <w:r w:rsidR="00D8189B">
              <w:rPr>
                <w:rFonts w:ascii="Times New Roman" w:hAnsi="Times New Roman" w:cs="Times New Roman"/>
                <w:sz w:val="20"/>
                <w:szCs w:val="20"/>
              </w:rPr>
              <w:t>2</w:t>
            </w:r>
            <w:r w:rsidRPr="0061641E">
              <w:rPr>
                <w:rFonts w:ascii="Times New Roman" w:hAnsi="Times New Roman" w:cs="Times New Roman"/>
                <w:sz w:val="20"/>
                <w:szCs w:val="20"/>
              </w:rPr>
              <w:t>.6.</w:t>
            </w:r>
          </w:p>
        </w:tc>
        <w:tc>
          <w:tcPr>
            <w:tcW w:w="3249" w:type="dxa"/>
          </w:tcPr>
          <w:p w14:paraId="7227223D" w14:textId="77777777" w:rsidR="00FF5078" w:rsidRPr="0061641E" w:rsidRDefault="00FF5078" w:rsidP="00FF5078">
            <w:pPr>
              <w:rPr>
                <w:rFonts w:ascii="Times New Roman" w:hAnsi="Times New Roman" w:cs="Times New Roman"/>
                <w:sz w:val="20"/>
                <w:szCs w:val="20"/>
              </w:rPr>
            </w:pPr>
            <w:r w:rsidRPr="0061641E">
              <w:rPr>
                <w:rFonts w:ascii="Times New Roman" w:hAnsi="Times New Roman" w:cs="Times New Roman"/>
                <w:sz w:val="20"/>
                <w:szCs w:val="20"/>
              </w:rPr>
              <w:t>Kaasava hariduse põhimõtete rakendamine haridusasutustes</w:t>
            </w:r>
          </w:p>
        </w:tc>
        <w:tc>
          <w:tcPr>
            <w:tcW w:w="5611" w:type="dxa"/>
            <w:gridSpan w:val="2"/>
          </w:tcPr>
          <w:p w14:paraId="7227223E" w14:textId="0D8089E6" w:rsidR="00C41141" w:rsidRPr="00B35C8F" w:rsidRDefault="00C41141" w:rsidP="00B35C8F">
            <w:pPr>
              <w:spacing w:after="60"/>
              <w:jc w:val="both"/>
              <w:rPr>
                <w:rFonts w:ascii="Times New Roman" w:hAnsi="Times New Roman" w:cs="Times New Roman"/>
                <w:sz w:val="20"/>
                <w:szCs w:val="20"/>
              </w:rPr>
            </w:pPr>
            <w:r w:rsidRPr="00B35C8F">
              <w:rPr>
                <w:rFonts w:ascii="Times New Roman" w:hAnsi="Times New Roman" w:cs="Times New Roman"/>
                <w:sz w:val="20"/>
                <w:szCs w:val="20"/>
              </w:rPr>
              <w:t xml:space="preserve">Haridusliku erivajadusega õpilastele loodi sobivaid tingimusi hariduse omandamiseks elukohajärgses haridusasutuses või suunati nad nende vajadustele spetsialiseerunud õppeasutustesse. </w:t>
            </w:r>
            <w:r w:rsidR="001225D9" w:rsidRPr="00B35C8F">
              <w:rPr>
                <w:rFonts w:ascii="Times New Roman" w:hAnsi="Times New Roman" w:cs="Times New Roman"/>
                <w:sz w:val="20"/>
                <w:szCs w:val="20"/>
              </w:rPr>
              <w:t>Haridusasutustes taga</w:t>
            </w:r>
            <w:r w:rsidR="00AC19F3">
              <w:rPr>
                <w:rFonts w:ascii="Times New Roman" w:hAnsi="Times New Roman" w:cs="Times New Roman"/>
                <w:sz w:val="20"/>
                <w:szCs w:val="20"/>
              </w:rPr>
              <w:t>ti</w:t>
            </w:r>
            <w:r w:rsidR="001225D9" w:rsidRPr="00B35C8F">
              <w:rPr>
                <w:rFonts w:ascii="Times New Roman" w:hAnsi="Times New Roman" w:cs="Times New Roman"/>
                <w:sz w:val="20"/>
                <w:szCs w:val="20"/>
              </w:rPr>
              <w:t xml:space="preserve"> vajalikud tugiteenused HEV-õpilastele.</w:t>
            </w:r>
          </w:p>
          <w:p w14:paraId="7227223F" w14:textId="32C2A7A6" w:rsidR="00021A50" w:rsidRPr="00AC19F3" w:rsidRDefault="00C41141" w:rsidP="00AC19F3">
            <w:pPr>
              <w:jc w:val="both"/>
              <w:rPr>
                <w:rFonts w:ascii="Times New Roman" w:hAnsi="Times New Roman" w:cs="Times New Roman"/>
                <w:sz w:val="20"/>
                <w:szCs w:val="20"/>
              </w:rPr>
            </w:pPr>
            <w:r w:rsidRPr="00B35C8F">
              <w:rPr>
                <w:rFonts w:ascii="Times New Roman" w:hAnsi="Times New Roman" w:cs="Times New Roman"/>
                <w:sz w:val="20"/>
                <w:szCs w:val="20"/>
              </w:rPr>
              <w:t xml:space="preserve">Õpetajatele võimaldati koolitusprogramme haridusliku erivajadustega õpilastega toimetulekuks ja kaasamiseks tavaklassis. </w:t>
            </w:r>
            <w:r w:rsidR="00BA48B0">
              <w:rPr>
                <w:rFonts w:ascii="Times New Roman" w:hAnsi="Times New Roman" w:cs="Times New Roman"/>
                <w:sz w:val="20"/>
                <w:szCs w:val="20"/>
              </w:rPr>
              <w:t xml:space="preserve"> </w:t>
            </w:r>
          </w:p>
        </w:tc>
      </w:tr>
      <w:tr w:rsidR="00FF5078" w:rsidRPr="0061641E" w14:paraId="72272244" w14:textId="77777777" w:rsidTr="00B35C8F">
        <w:tc>
          <w:tcPr>
            <w:tcW w:w="774" w:type="dxa"/>
          </w:tcPr>
          <w:p w14:paraId="72272241" w14:textId="4B5A224A" w:rsidR="00FF5078" w:rsidRPr="0061641E" w:rsidRDefault="00FF5078" w:rsidP="00D8189B">
            <w:pPr>
              <w:rPr>
                <w:rFonts w:ascii="Times New Roman" w:hAnsi="Times New Roman" w:cs="Times New Roman"/>
                <w:sz w:val="20"/>
                <w:szCs w:val="20"/>
              </w:rPr>
            </w:pPr>
            <w:r w:rsidRPr="0061641E">
              <w:rPr>
                <w:rFonts w:ascii="Times New Roman" w:hAnsi="Times New Roman" w:cs="Times New Roman"/>
                <w:sz w:val="20"/>
                <w:szCs w:val="20"/>
              </w:rPr>
              <w:t>2</w:t>
            </w:r>
            <w:r w:rsidR="00D8189B">
              <w:rPr>
                <w:rFonts w:ascii="Times New Roman" w:hAnsi="Times New Roman" w:cs="Times New Roman"/>
                <w:sz w:val="20"/>
                <w:szCs w:val="20"/>
              </w:rPr>
              <w:t>2</w:t>
            </w:r>
            <w:r w:rsidRPr="0061641E">
              <w:rPr>
                <w:rFonts w:ascii="Times New Roman" w:hAnsi="Times New Roman" w:cs="Times New Roman"/>
                <w:sz w:val="20"/>
                <w:szCs w:val="20"/>
              </w:rPr>
              <w:t>.7.</w:t>
            </w:r>
          </w:p>
        </w:tc>
        <w:tc>
          <w:tcPr>
            <w:tcW w:w="3249" w:type="dxa"/>
          </w:tcPr>
          <w:p w14:paraId="72272242" w14:textId="77777777" w:rsidR="00FF5078" w:rsidRPr="0061641E" w:rsidRDefault="00FF5078" w:rsidP="00FF5078">
            <w:pPr>
              <w:rPr>
                <w:rFonts w:ascii="Times New Roman" w:hAnsi="Times New Roman" w:cs="Times New Roman"/>
                <w:sz w:val="20"/>
                <w:szCs w:val="20"/>
              </w:rPr>
            </w:pPr>
            <w:r w:rsidRPr="0061641E">
              <w:rPr>
                <w:rFonts w:ascii="Times New Roman" w:hAnsi="Times New Roman" w:cs="Times New Roman"/>
                <w:color w:val="000000"/>
                <w:sz w:val="20"/>
                <w:szCs w:val="20"/>
              </w:rPr>
              <w:t>Üld- ja huvihariduse lõimimise rakendamine ja arendamine</w:t>
            </w:r>
          </w:p>
        </w:tc>
        <w:tc>
          <w:tcPr>
            <w:tcW w:w="5611" w:type="dxa"/>
            <w:gridSpan w:val="2"/>
          </w:tcPr>
          <w:p w14:paraId="72272243" w14:textId="010B1C22" w:rsidR="00A258B1" w:rsidRPr="00B35C8F" w:rsidRDefault="002B10A7" w:rsidP="00B35C8F">
            <w:pPr>
              <w:jc w:val="both"/>
              <w:rPr>
                <w:rFonts w:ascii="Times New Roman" w:hAnsi="Times New Roman" w:cs="Times New Roman"/>
                <w:sz w:val="20"/>
                <w:szCs w:val="20"/>
              </w:rPr>
            </w:pPr>
            <w:r w:rsidRPr="00B35C8F">
              <w:rPr>
                <w:rFonts w:ascii="Times New Roman" w:hAnsi="Times New Roman" w:cs="Times New Roman"/>
                <w:sz w:val="20"/>
                <w:szCs w:val="20"/>
              </w:rPr>
              <w:t xml:space="preserve">Koolid ja huvikoolid pakuvad õpilastele võimalusi üld- ja huvihariduse lõimimiseks kunsti-, muusika- ja spordivaldkonnas. </w:t>
            </w:r>
          </w:p>
        </w:tc>
      </w:tr>
      <w:tr w:rsidR="00AB6493" w:rsidRPr="0061641E" w14:paraId="7FBC6F33" w14:textId="77777777" w:rsidTr="00B35C8F">
        <w:tc>
          <w:tcPr>
            <w:tcW w:w="774" w:type="dxa"/>
          </w:tcPr>
          <w:p w14:paraId="572C4513" w14:textId="141FC3F5" w:rsidR="00AB6493" w:rsidRPr="0061641E" w:rsidRDefault="00AB6493" w:rsidP="00D8189B">
            <w:pPr>
              <w:rPr>
                <w:rFonts w:ascii="Times New Roman" w:hAnsi="Times New Roman" w:cs="Times New Roman"/>
                <w:sz w:val="20"/>
                <w:szCs w:val="20"/>
              </w:rPr>
            </w:pPr>
            <w:r>
              <w:rPr>
                <w:rFonts w:ascii="Times New Roman" w:hAnsi="Times New Roman" w:cs="Times New Roman"/>
                <w:sz w:val="20"/>
                <w:szCs w:val="20"/>
              </w:rPr>
              <w:t>2</w:t>
            </w:r>
            <w:r w:rsidR="00D8189B">
              <w:rPr>
                <w:rFonts w:ascii="Times New Roman" w:hAnsi="Times New Roman" w:cs="Times New Roman"/>
                <w:sz w:val="20"/>
                <w:szCs w:val="20"/>
              </w:rPr>
              <w:t>2</w:t>
            </w:r>
            <w:r>
              <w:rPr>
                <w:rFonts w:ascii="Times New Roman" w:hAnsi="Times New Roman" w:cs="Times New Roman"/>
                <w:sz w:val="20"/>
                <w:szCs w:val="20"/>
              </w:rPr>
              <w:t xml:space="preserve">.8 </w:t>
            </w:r>
          </w:p>
        </w:tc>
        <w:tc>
          <w:tcPr>
            <w:tcW w:w="3249" w:type="dxa"/>
          </w:tcPr>
          <w:p w14:paraId="5862D832" w14:textId="36BEED4F" w:rsidR="00AB6493" w:rsidRPr="0061641E" w:rsidRDefault="00AB6493" w:rsidP="00FF5078">
            <w:pPr>
              <w:rPr>
                <w:rFonts w:ascii="Times New Roman" w:hAnsi="Times New Roman" w:cs="Times New Roman"/>
                <w:color w:val="000000"/>
                <w:sz w:val="20"/>
                <w:szCs w:val="20"/>
              </w:rPr>
            </w:pPr>
            <w:r>
              <w:rPr>
                <w:rFonts w:ascii="Times New Roman" w:hAnsi="Times New Roman" w:cs="Times New Roman"/>
                <w:color w:val="000000"/>
                <w:sz w:val="20"/>
                <w:szCs w:val="20"/>
              </w:rPr>
              <w:t>Üldhariduskoolide õpilastele rakendusõppe valikkursuste võimaldamine maakonna kutseõppeasutustes</w:t>
            </w:r>
          </w:p>
        </w:tc>
        <w:tc>
          <w:tcPr>
            <w:tcW w:w="5611" w:type="dxa"/>
            <w:gridSpan w:val="2"/>
          </w:tcPr>
          <w:p w14:paraId="630CDE63" w14:textId="2D5C19C2" w:rsidR="00AB6493" w:rsidRPr="00E35FD5" w:rsidRDefault="00AB6493" w:rsidP="00B35C8F">
            <w:pPr>
              <w:jc w:val="both"/>
              <w:rPr>
                <w:rFonts w:ascii="Times New Roman" w:hAnsi="Times New Roman" w:cs="Times New Roman"/>
                <w:sz w:val="20"/>
                <w:szCs w:val="20"/>
              </w:rPr>
            </w:pPr>
            <w:bookmarkStart w:id="3" w:name="_Hlk165295461"/>
            <w:r w:rsidRPr="00E35FD5">
              <w:rPr>
                <w:rFonts w:ascii="Times New Roman" w:hAnsi="Times New Roman" w:cs="Times New Roman"/>
                <w:sz w:val="20"/>
                <w:szCs w:val="20"/>
              </w:rPr>
              <w:t>Koostöös Viljandi Kutseõppekeskusega toimub Viljandi Kaare Koolis eelkutseõpe 9. klassi õpilastele.</w:t>
            </w:r>
            <w:bookmarkEnd w:id="3"/>
          </w:p>
        </w:tc>
      </w:tr>
      <w:tr w:rsidR="00FF5078" w:rsidRPr="0061641E" w14:paraId="7227224D" w14:textId="77777777" w:rsidTr="00B35C8F">
        <w:tc>
          <w:tcPr>
            <w:tcW w:w="774" w:type="dxa"/>
          </w:tcPr>
          <w:p w14:paraId="72272249" w14:textId="4A8B9860" w:rsidR="00FF5078" w:rsidRPr="0061641E" w:rsidRDefault="00FF5078" w:rsidP="00CB07AC">
            <w:pPr>
              <w:rPr>
                <w:rFonts w:ascii="Times New Roman" w:hAnsi="Times New Roman" w:cs="Times New Roman"/>
                <w:sz w:val="20"/>
                <w:szCs w:val="20"/>
              </w:rPr>
            </w:pPr>
            <w:r w:rsidRPr="0061641E">
              <w:rPr>
                <w:rFonts w:ascii="Times New Roman" w:hAnsi="Times New Roman" w:cs="Times New Roman"/>
                <w:sz w:val="20"/>
                <w:szCs w:val="20"/>
              </w:rPr>
              <w:t>2</w:t>
            </w:r>
            <w:r w:rsidR="00CB07AC">
              <w:rPr>
                <w:rFonts w:ascii="Times New Roman" w:hAnsi="Times New Roman" w:cs="Times New Roman"/>
                <w:sz w:val="20"/>
                <w:szCs w:val="20"/>
              </w:rPr>
              <w:t>2</w:t>
            </w:r>
            <w:r w:rsidRPr="0061641E">
              <w:rPr>
                <w:rFonts w:ascii="Times New Roman" w:hAnsi="Times New Roman" w:cs="Times New Roman"/>
                <w:sz w:val="20"/>
                <w:szCs w:val="20"/>
              </w:rPr>
              <w:t>.9.</w:t>
            </w:r>
          </w:p>
        </w:tc>
        <w:tc>
          <w:tcPr>
            <w:tcW w:w="3249" w:type="dxa"/>
          </w:tcPr>
          <w:p w14:paraId="7227224A" w14:textId="77777777" w:rsidR="00FF5078" w:rsidRPr="0061641E" w:rsidRDefault="00FF5078" w:rsidP="00FF5078">
            <w:pPr>
              <w:rPr>
                <w:rFonts w:ascii="Times New Roman" w:hAnsi="Times New Roman" w:cs="Times New Roman"/>
                <w:sz w:val="20"/>
                <w:szCs w:val="20"/>
              </w:rPr>
            </w:pPr>
            <w:r w:rsidRPr="0061641E">
              <w:rPr>
                <w:rFonts w:ascii="Times New Roman" w:hAnsi="Times New Roman" w:cs="Times New Roman"/>
                <w:sz w:val="20"/>
                <w:szCs w:val="20"/>
              </w:rPr>
              <w:t xml:space="preserve">Erinevates ennetusprogrammides osalemine </w:t>
            </w:r>
          </w:p>
        </w:tc>
        <w:tc>
          <w:tcPr>
            <w:tcW w:w="5611" w:type="dxa"/>
            <w:gridSpan w:val="2"/>
          </w:tcPr>
          <w:p w14:paraId="7227224B" w14:textId="624ACA26" w:rsidR="00B6522A" w:rsidRPr="00B35C8F" w:rsidRDefault="00B6522A" w:rsidP="00B35C8F">
            <w:pPr>
              <w:spacing w:after="60"/>
              <w:jc w:val="both"/>
              <w:rPr>
                <w:rStyle w:val="normaltextrun"/>
                <w:rFonts w:ascii="Times New Roman" w:hAnsi="Times New Roman" w:cs="Times New Roman"/>
                <w:color w:val="000000"/>
                <w:sz w:val="20"/>
                <w:szCs w:val="20"/>
              </w:rPr>
            </w:pPr>
            <w:r w:rsidRPr="00B35C8F">
              <w:rPr>
                <w:rFonts w:ascii="Times New Roman" w:hAnsi="Times New Roman" w:cs="Times New Roman"/>
                <w:bCs/>
                <w:sz w:val="20"/>
                <w:szCs w:val="20"/>
              </w:rPr>
              <w:t>L</w:t>
            </w:r>
            <w:r w:rsidR="00A02BF7" w:rsidRPr="00B35C8F">
              <w:rPr>
                <w:rFonts w:ascii="Times New Roman" w:hAnsi="Times New Roman" w:cs="Times New Roman"/>
                <w:bCs/>
                <w:sz w:val="20"/>
                <w:szCs w:val="20"/>
              </w:rPr>
              <w:t>asteaiad ja koolid on liitunud mit</w:t>
            </w:r>
            <w:r w:rsidRPr="00B35C8F">
              <w:rPr>
                <w:rFonts w:ascii="Times New Roman" w:hAnsi="Times New Roman" w:cs="Times New Roman"/>
                <w:bCs/>
                <w:sz w:val="20"/>
                <w:szCs w:val="20"/>
              </w:rPr>
              <w:t>mete üle-eestiliste liikumiste ja programmidega</w:t>
            </w:r>
            <w:r w:rsidR="00A02BF7" w:rsidRPr="00B35C8F">
              <w:rPr>
                <w:rFonts w:ascii="Times New Roman" w:hAnsi="Times New Roman" w:cs="Times New Roman"/>
                <w:bCs/>
                <w:sz w:val="20"/>
                <w:szCs w:val="20"/>
              </w:rPr>
              <w:t xml:space="preserve">: </w:t>
            </w:r>
            <w:r w:rsidR="00EA74BE" w:rsidRPr="00B35C8F">
              <w:rPr>
                <w:rFonts w:ascii="Times New Roman" w:hAnsi="Times New Roman" w:cs="Times New Roman"/>
                <w:bCs/>
                <w:sz w:val="20"/>
                <w:szCs w:val="20"/>
              </w:rPr>
              <w:t>t</w:t>
            </w:r>
            <w:r w:rsidR="00A02BF7" w:rsidRPr="00B35C8F">
              <w:rPr>
                <w:rFonts w:ascii="Times New Roman" w:hAnsi="Times New Roman" w:cs="Times New Roman"/>
                <w:bCs/>
                <w:sz w:val="20"/>
                <w:szCs w:val="20"/>
              </w:rPr>
              <w:t xml:space="preserve">ervist edendavad lasteaiad ja koolid, </w:t>
            </w:r>
            <w:r w:rsidR="00EA74BE" w:rsidRPr="00B35C8F">
              <w:rPr>
                <w:rFonts w:ascii="Times New Roman" w:hAnsi="Times New Roman" w:cs="Times New Roman"/>
                <w:bCs/>
                <w:sz w:val="20"/>
                <w:szCs w:val="20"/>
              </w:rPr>
              <w:t>k</w:t>
            </w:r>
            <w:r w:rsidR="00A02BF7" w:rsidRPr="00B35C8F">
              <w:rPr>
                <w:rFonts w:ascii="Times New Roman" w:hAnsi="Times New Roman" w:cs="Times New Roman"/>
                <w:bCs/>
                <w:sz w:val="20"/>
                <w:szCs w:val="20"/>
              </w:rPr>
              <w:t>iu</w:t>
            </w:r>
            <w:r w:rsidR="00F648E9" w:rsidRPr="00B35C8F">
              <w:rPr>
                <w:rFonts w:ascii="Times New Roman" w:hAnsi="Times New Roman" w:cs="Times New Roman"/>
                <w:bCs/>
                <w:sz w:val="20"/>
                <w:szCs w:val="20"/>
              </w:rPr>
              <w:t>samisest vaba lastea</w:t>
            </w:r>
            <w:r w:rsidRPr="00B35C8F">
              <w:rPr>
                <w:rFonts w:ascii="Times New Roman" w:hAnsi="Times New Roman" w:cs="Times New Roman"/>
                <w:bCs/>
                <w:sz w:val="20"/>
                <w:szCs w:val="20"/>
              </w:rPr>
              <w:t xml:space="preserve">ed ja kool, </w:t>
            </w:r>
            <w:r w:rsidR="00EA74BE" w:rsidRPr="00B35C8F">
              <w:rPr>
                <w:rFonts w:ascii="Times New Roman" w:hAnsi="Times New Roman" w:cs="Times New Roman"/>
                <w:bCs/>
                <w:sz w:val="20"/>
                <w:szCs w:val="20"/>
              </w:rPr>
              <w:t>l</w:t>
            </w:r>
            <w:r w:rsidRPr="00B35C8F">
              <w:rPr>
                <w:rFonts w:ascii="Times New Roman" w:hAnsi="Times New Roman" w:cs="Times New Roman"/>
                <w:bCs/>
                <w:sz w:val="20"/>
                <w:szCs w:val="20"/>
              </w:rPr>
              <w:t xml:space="preserve">iikuma kutsuv kool, </w:t>
            </w:r>
            <w:r w:rsidR="00EA74BE" w:rsidRPr="00B35C8F">
              <w:rPr>
                <w:rFonts w:ascii="Times New Roman" w:hAnsi="Times New Roman" w:cs="Times New Roman"/>
                <w:bCs/>
                <w:sz w:val="20"/>
                <w:szCs w:val="20"/>
              </w:rPr>
              <w:t>e</w:t>
            </w:r>
            <w:r w:rsidRPr="00B35C8F">
              <w:rPr>
                <w:rFonts w:ascii="Times New Roman" w:hAnsi="Times New Roman" w:cs="Times New Roman"/>
                <w:bCs/>
                <w:sz w:val="20"/>
                <w:szCs w:val="20"/>
              </w:rPr>
              <w:t xml:space="preserve">ttevõtlik kool, </w:t>
            </w:r>
            <w:r w:rsidRPr="00B35C8F">
              <w:rPr>
                <w:rStyle w:val="spellingerror"/>
                <w:rFonts w:ascii="Times New Roman" w:hAnsi="Times New Roman" w:cs="Times New Roman"/>
                <w:color w:val="000000"/>
                <w:sz w:val="20"/>
                <w:szCs w:val="20"/>
              </w:rPr>
              <w:t>VeniVidiVici</w:t>
            </w:r>
            <w:r w:rsidRPr="00B35C8F">
              <w:rPr>
                <w:rStyle w:val="normaltextrun"/>
                <w:rFonts w:ascii="Times New Roman" w:hAnsi="Times New Roman" w:cs="Times New Roman"/>
                <w:color w:val="000000"/>
                <w:sz w:val="20"/>
                <w:szCs w:val="20"/>
              </w:rPr>
              <w:t xml:space="preserve"> õpilasvahetus, vahetund.ee, Tugila, </w:t>
            </w:r>
            <w:r w:rsidR="00EA74BE" w:rsidRPr="00B35C8F">
              <w:rPr>
                <w:rStyle w:val="normaltextrun"/>
                <w:rFonts w:ascii="Times New Roman" w:hAnsi="Times New Roman" w:cs="Times New Roman"/>
                <w:color w:val="000000"/>
                <w:sz w:val="20"/>
                <w:szCs w:val="20"/>
              </w:rPr>
              <w:t>h</w:t>
            </w:r>
            <w:r w:rsidRPr="00B35C8F">
              <w:rPr>
                <w:rStyle w:val="normaltextrun"/>
                <w:rFonts w:ascii="Times New Roman" w:hAnsi="Times New Roman" w:cs="Times New Roman"/>
                <w:color w:val="000000"/>
                <w:sz w:val="20"/>
                <w:szCs w:val="20"/>
              </w:rPr>
              <w:t xml:space="preserve">ooliv klass </w:t>
            </w:r>
            <w:r w:rsidR="00122105" w:rsidRPr="00B35C8F">
              <w:rPr>
                <w:rStyle w:val="normaltextrun"/>
                <w:rFonts w:ascii="Times New Roman" w:hAnsi="Times New Roman" w:cs="Times New Roman"/>
                <w:color w:val="000000"/>
                <w:sz w:val="20"/>
                <w:szCs w:val="20"/>
              </w:rPr>
              <w:t>jt.</w:t>
            </w:r>
            <w:r w:rsidR="00122105" w:rsidRPr="00B35C8F">
              <w:rPr>
                <w:rFonts w:ascii="Times New Roman" w:hAnsi="Times New Roman" w:cs="Times New Roman"/>
                <w:bCs/>
                <w:sz w:val="20"/>
                <w:szCs w:val="20"/>
              </w:rPr>
              <w:t xml:space="preserve"> Viljandi Kaare Kool osaleb Eesti Eriolümpia liikumises.</w:t>
            </w:r>
          </w:p>
          <w:p w14:paraId="4680FCA1" w14:textId="77777777" w:rsidR="00FF5078" w:rsidRDefault="00A02BF7" w:rsidP="006F465B">
            <w:pPr>
              <w:spacing w:after="60"/>
              <w:jc w:val="both"/>
              <w:rPr>
                <w:rFonts w:ascii="Times New Roman" w:hAnsi="Times New Roman" w:cs="Times New Roman"/>
                <w:bCs/>
                <w:sz w:val="20"/>
                <w:szCs w:val="20"/>
              </w:rPr>
            </w:pPr>
            <w:r w:rsidRPr="00B35C8F">
              <w:rPr>
                <w:rFonts w:ascii="Times New Roman" w:hAnsi="Times New Roman" w:cs="Times New Roman"/>
                <w:bCs/>
                <w:sz w:val="20"/>
                <w:szCs w:val="20"/>
              </w:rPr>
              <w:t>Osaletakse Maanteeameti liiklusohutusala</w:t>
            </w:r>
            <w:r w:rsidR="00AB6493" w:rsidRPr="00B35C8F">
              <w:rPr>
                <w:rFonts w:ascii="Times New Roman" w:hAnsi="Times New Roman" w:cs="Times New Roman"/>
                <w:bCs/>
                <w:sz w:val="20"/>
                <w:szCs w:val="20"/>
              </w:rPr>
              <w:t>s</w:t>
            </w:r>
            <w:r w:rsidRPr="00B35C8F">
              <w:rPr>
                <w:rFonts w:ascii="Times New Roman" w:hAnsi="Times New Roman" w:cs="Times New Roman"/>
                <w:bCs/>
                <w:sz w:val="20"/>
                <w:szCs w:val="20"/>
              </w:rPr>
              <w:t>tes, Päästeameti tuleohutusalastes, Politsei- ja Piirivalveameti poolt läbiviidavates ennetusprogrammides.</w:t>
            </w:r>
            <w:r w:rsidR="00F648E9" w:rsidRPr="00B35C8F">
              <w:rPr>
                <w:rFonts w:ascii="Times New Roman" w:hAnsi="Times New Roman" w:cs="Times New Roman"/>
                <w:bCs/>
                <w:sz w:val="20"/>
                <w:szCs w:val="20"/>
              </w:rPr>
              <w:t xml:space="preserve"> </w:t>
            </w:r>
          </w:p>
          <w:p w14:paraId="7227224C" w14:textId="1972B71D" w:rsidR="006334FC" w:rsidRPr="006F465B" w:rsidRDefault="006334FC" w:rsidP="006F465B">
            <w:pPr>
              <w:jc w:val="both"/>
              <w:rPr>
                <w:rFonts w:ascii="Times New Roman" w:hAnsi="Times New Roman" w:cs="Times New Roman"/>
                <w:sz w:val="20"/>
                <w:szCs w:val="20"/>
              </w:rPr>
            </w:pPr>
            <w:r>
              <w:rPr>
                <w:rFonts w:ascii="Times New Roman" w:hAnsi="Times New Roman" w:cs="Times New Roman"/>
                <w:sz w:val="20"/>
                <w:szCs w:val="20"/>
              </w:rPr>
              <w:t xml:space="preserve">Viljandi Avatud </w:t>
            </w:r>
            <w:proofErr w:type="spellStart"/>
            <w:r>
              <w:rPr>
                <w:rFonts w:ascii="Times New Roman" w:hAnsi="Times New Roman" w:cs="Times New Roman"/>
                <w:sz w:val="20"/>
                <w:szCs w:val="20"/>
              </w:rPr>
              <w:t>Noortet</w:t>
            </w:r>
            <w:r w:rsidR="006F465B">
              <w:rPr>
                <w:rFonts w:ascii="Times New Roman" w:hAnsi="Times New Roman" w:cs="Times New Roman"/>
                <w:sz w:val="20"/>
                <w:szCs w:val="20"/>
              </w:rPr>
              <w:t>uba</w:t>
            </w:r>
            <w:proofErr w:type="spellEnd"/>
            <w:r w:rsidR="006F465B">
              <w:rPr>
                <w:rFonts w:ascii="Times New Roman" w:hAnsi="Times New Roman" w:cs="Times New Roman"/>
                <w:sz w:val="20"/>
                <w:szCs w:val="20"/>
              </w:rPr>
              <w:t xml:space="preserve"> korraldas</w:t>
            </w:r>
            <w:r>
              <w:rPr>
                <w:rFonts w:ascii="Times New Roman" w:hAnsi="Times New Roman" w:cs="Times New Roman"/>
                <w:sz w:val="20"/>
                <w:szCs w:val="20"/>
              </w:rPr>
              <w:t xml:space="preserve"> seksuaal</w:t>
            </w:r>
            <w:r w:rsidR="006F465B">
              <w:rPr>
                <w:rFonts w:ascii="Times New Roman" w:hAnsi="Times New Roman" w:cs="Times New Roman"/>
                <w:sz w:val="20"/>
                <w:szCs w:val="20"/>
              </w:rPr>
              <w:t>hariduse</w:t>
            </w:r>
            <w:r>
              <w:rPr>
                <w:rFonts w:ascii="Times New Roman" w:hAnsi="Times New Roman" w:cs="Times New Roman"/>
                <w:sz w:val="20"/>
                <w:szCs w:val="20"/>
              </w:rPr>
              <w:t xml:space="preserve"> koolituse</w:t>
            </w:r>
            <w:r w:rsidR="006F465B">
              <w:rPr>
                <w:rFonts w:ascii="Times New Roman" w:hAnsi="Times New Roman" w:cs="Times New Roman"/>
                <w:sz w:val="20"/>
                <w:szCs w:val="20"/>
              </w:rPr>
              <w:t xml:space="preserve">, vaimse tervise töötoa, </w:t>
            </w:r>
            <w:proofErr w:type="spellStart"/>
            <w:r w:rsidR="006F465B">
              <w:rPr>
                <w:rFonts w:ascii="Times New Roman" w:hAnsi="Times New Roman" w:cs="Times New Roman"/>
                <w:sz w:val="20"/>
                <w:szCs w:val="20"/>
              </w:rPr>
              <w:t>noorteprojekti</w:t>
            </w:r>
            <w:proofErr w:type="spellEnd"/>
            <w:r w:rsidR="006F465B">
              <w:rPr>
                <w:rFonts w:ascii="Times New Roman" w:hAnsi="Times New Roman" w:cs="Times New Roman"/>
                <w:sz w:val="20"/>
                <w:szCs w:val="20"/>
              </w:rPr>
              <w:t xml:space="preserve"> „Anna endale esma(</w:t>
            </w:r>
            <w:proofErr w:type="spellStart"/>
            <w:r w:rsidR="006F465B">
              <w:rPr>
                <w:rFonts w:ascii="Times New Roman" w:hAnsi="Times New Roman" w:cs="Times New Roman"/>
                <w:sz w:val="20"/>
                <w:szCs w:val="20"/>
              </w:rPr>
              <w:t>lt</w:t>
            </w:r>
            <w:proofErr w:type="spellEnd"/>
            <w:r w:rsidR="006F465B">
              <w:rPr>
                <w:rFonts w:ascii="Times New Roman" w:hAnsi="Times New Roman" w:cs="Times New Roman"/>
                <w:sz w:val="20"/>
                <w:szCs w:val="20"/>
              </w:rPr>
              <w:t>) abi“</w:t>
            </w:r>
            <w:r w:rsidR="00E35FD5">
              <w:rPr>
                <w:rFonts w:ascii="Times New Roman" w:hAnsi="Times New Roman" w:cs="Times New Roman"/>
                <w:sz w:val="20"/>
                <w:szCs w:val="20"/>
              </w:rPr>
              <w:t xml:space="preserve">. </w:t>
            </w:r>
          </w:p>
        </w:tc>
      </w:tr>
      <w:tr w:rsidR="00FF5078" w:rsidRPr="0061641E" w14:paraId="72272251" w14:textId="77777777" w:rsidTr="00B35C8F">
        <w:tc>
          <w:tcPr>
            <w:tcW w:w="774" w:type="dxa"/>
          </w:tcPr>
          <w:p w14:paraId="7227224E" w14:textId="6159E568" w:rsidR="00FF5078" w:rsidRPr="0061641E" w:rsidRDefault="00CB07AC" w:rsidP="00FF5078">
            <w:pPr>
              <w:rPr>
                <w:rFonts w:ascii="Times New Roman" w:hAnsi="Times New Roman" w:cs="Times New Roman"/>
                <w:sz w:val="20"/>
                <w:szCs w:val="20"/>
              </w:rPr>
            </w:pPr>
            <w:r>
              <w:rPr>
                <w:rFonts w:ascii="Times New Roman" w:hAnsi="Times New Roman" w:cs="Times New Roman"/>
                <w:sz w:val="20"/>
                <w:szCs w:val="20"/>
              </w:rPr>
              <w:t>22</w:t>
            </w:r>
            <w:r w:rsidR="00FF5078" w:rsidRPr="0061641E">
              <w:rPr>
                <w:rFonts w:ascii="Times New Roman" w:hAnsi="Times New Roman" w:cs="Times New Roman"/>
                <w:sz w:val="20"/>
                <w:szCs w:val="20"/>
              </w:rPr>
              <w:t xml:space="preserve">.10. </w:t>
            </w:r>
          </w:p>
        </w:tc>
        <w:tc>
          <w:tcPr>
            <w:tcW w:w="3249" w:type="dxa"/>
          </w:tcPr>
          <w:p w14:paraId="7227224F" w14:textId="77777777" w:rsidR="00FF5078" w:rsidRPr="0061641E" w:rsidRDefault="00FF5078" w:rsidP="00FF5078">
            <w:pPr>
              <w:rPr>
                <w:rFonts w:ascii="Times New Roman" w:hAnsi="Times New Roman" w:cs="Times New Roman"/>
                <w:sz w:val="20"/>
                <w:szCs w:val="20"/>
              </w:rPr>
            </w:pPr>
            <w:r w:rsidRPr="0061641E">
              <w:rPr>
                <w:rFonts w:ascii="Times New Roman" w:hAnsi="Times New Roman" w:cs="Times New Roman"/>
                <w:sz w:val="20"/>
                <w:szCs w:val="20"/>
              </w:rPr>
              <w:t>Säästva arengu põhimõtteid toetava hariduse edendamine linna haridusasutustes</w:t>
            </w:r>
          </w:p>
        </w:tc>
        <w:tc>
          <w:tcPr>
            <w:tcW w:w="5611" w:type="dxa"/>
            <w:gridSpan w:val="2"/>
          </w:tcPr>
          <w:p w14:paraId="4CBAC146" w14:textId="77777777" w:rsidR="00403B84" w:rsidRDefault="005C6CD7" w:rsidP="004A22CD">
            <w:pPr>
              <w:spacing w:after="60"/>
              <w:jc w:val="both"/>
              <w:rPr>
                <w:rFonts w:ascii="Times New Roman" w:hAnsi="Times New Roman" w:cs="Times New Roman"/>
                <w:sz w:val="20"/>
                <w:szCs w:val="20"/>
              </w:rPr>
            </w:pPr>
            <w:r w:rsidRPr="00B35C8F">
              <w:rPr>
                <w:rFonts w:ascii="Times New Roman" w:hAnsi="Times New Roman" w:cs="Times New Roman"/>
                <w:sz w:val="20"/>
                <w:szCs w:val="20"/>
              </w:rPr>
              <w:t xml:space="preserve">Toetati keskkonnahariduse edendamist haridusasutustes. </w:t>
            </w:r>
            <w:r w:rsidR="00122105" w:rsidRPr="00B35C8F">
              <w:rPr>
                <w:rFonts w:ascii="Times New Roman" w:hAnsi="Times New Roman" w:cs="Times New Roman"/>
                <w:sz w:val="20"/>
                <w:szCs w:val="20"/>
              </w:rPr>
              <w:t xml:space="preserve">Koolid ja lasteaiad korraldasid loodushariduslikke õppekäike. </w:t>
            </w:r>
            <w:r w:rsidRPr="00B35C8F">
              <w:rPr>
                <w:rFonts w:ascii="Times New Roman" w:hAnsi="Times New Roman" w:cs="Times New Roman"/>
                <w:sz w:val="20"/>
                <w:szCs w:val="20"/>
              </w:rPr>
              <w:t xml:space="preserve">Lasteaedadesse ja koolidesse on paigaldatud </w:t>
            </w:r>
            <w:r w:rsidR="00827D67" w:rsidRPr="00B35C8F">
              <w:rPr>
                <w:rFonts w:ascii="Times New Roman" w:hAnsi="Times New Roman" w:cs="Times New Roman"/>
                <w:sz w:val="20"/>
                <w:szCs w:val="20"/>
              </w:rPr>
              <w:t>jäätmete</w:t>
            </w:r>
            <w:r w:rsidRPr="00B35C8F">
              <w:rPr>
                <w:rFonts w:ascii="Times New Roman" w:hAnsi="Times New Roman" w:cs="Times New Roman"/>
                <w:sz w:val="20"/>
                <w:szCs w:val="20"/>
              </w:rPr>
              <w:t xml:space="preserve"> sorteerimisjaamad koos vastavate juhistega</w:t>
            </w:r>
            <w:r w:rsidR="009B0BBA" w:rsidRPr="00B35C8F">
              <w:rPr>
                <w:rFonts w:ascii="Times New Roman" w:hAnsi="Times New Roman" w:cs="Times New Roman"/>
                <w:sz w:val="20"/>
                <w:szCs w:val="20"/>
              </w:rPr>
              <w:t>, mis</w:t>
            </w:r>
            <w:r w:rsidRPr="00B35C8F">
              <w:rPr>
                <w:rFonts w:ascii="Times New Roman" w:hAnsi="Times New Roman" w:cs="Times New Roman"/>
                <w:sz w:val="20"/>
                <w:szCs w:val="20"/>
              </w:rPr>
              <w:t xml:space="preserve"> suunab </w:t>
            </w:r>
            <w:r w:rsidR="00EA74BE" w:rsidRPr="00B35C8F">
              <w:rPr>
                <w:rFonts w:ascii="Times New Roman" w:hAnsi="Times New Roman" w:cs="Times New Roman"/>
                <w:sz w:val="20"/>
                <w:szCs w:val="20"/>
              </w:rPr>
              <w:t xml:space="preserve">nii laste </w:t>
            </w:r>
            <w:r w:rsidR="00EA74BE" w:rsidRPr="00B35C8F">
              <w:rPr>
                <w:rFonts w:ascii="Times New Roman" w:hAnsi="Times New Roman" w:cs="Times New Roman"/>
                <w:sz w:val="20"/>
                <w:szCs w:val="20"/>
              </w:rPr>
              <w:lastRenderedPageBreak/>
              <w:t xml:space="preserve">kui töötajate </w:t>
            </w:r>
            <w:r w:rsidRPr="00B35C8F">
              <w:rPr>
                <w:rFonts w:ascii="Times New Roman" w:hAnsi="Times New Roman" w:cs="Times New Roman"/>
                <w:sz w:val="20"/>
                <w:szCs w:val="20"/>
              </w:rPr>
              <w:t>prügi sorteerimis</w:t>
            </w:r>
            <w:r w:rsidR="00EA74BE" w:rsidRPr="00B35C8F">
              <w:rPr>
                <w:rFonts w:ascii="Times New Roman" w:hAnsi="Times New Roman" w:cs="Times New Roman"/>
                <w:sz w:val="20"/>
                <w:szCs w:val="20"/>
              </w:rPr>
              <w:t xml:space="preserve">e </w:t>
            </w:r>
            <w:r w:rsidRPr="00B35C8F">
              <w:rPr>
                <w:rFonts w:ascii="Times New Roman" w:hAnsi="Times New Roman" w:cs="Times New Roman"/>
                <w:sz w:val="20"/>
                <w:szCs w:val="20"/>
              </w:rPr>
              <w:t>harjumusi.</w:t>
            </w:r>
          </w:p>
          <w:p w14:paraId="72272250" w14:textId="13B0D29F" w:rsidR="005F198C" w:rsidRPr="00B35C8F" w:rsidRDefault="00BA48B0" w:rsidP="00E35FD5">
            <w:pPr>
              <w:jc w:val="both"/>
              <w:rPr>
                <w:rFonts w:ascii="Times New Roman" w:hAnsi="Times New Roman" w:cs="Times New Roman"/>
                <w:sz w:val="20"/>
                <w:szCs w:val="20"/>
              </w:rPr>
            </w:pPr>
            <w:r>
              <w:rPr>
                <w:rFonts w:ascii="Times New Roman" w:hAnsi="Times New Roman" w:cs="Times New Roman"/>
                <w:sz w:val="20"/>
                <w:szCs w:val="20"/>
              </w:rPr>
              <w:t xml:space="preserve">Keskkonnainvesteeringute Keskus toetas </w:t>
            </w:r>
            <w:r w:rsidR="00E35FD5">
              <w:rPr>
                <w:rFonts w:ascii="Times New Roman" w:hAnsi="Times New Roman" w:cs="Times New Roman"/>
                <w:sz w:val="20"/>
                <w:szCs w:val="20"/>
              </w:rPr>
              <w:t>Viljandi Kesklinna Kooli õppekäikude projekti, Viljandi Jakobsoni kooli õpilaste osalemist loodusprogrammides, Viljandi Kaare Kooli ja Viljandi Lasteaed Krõllipesa õppeprogrammide läbiviimist ning Viljandi Huvikooli looduslaagrit Kärstna mõisas.</w:t>
            </w:r>
          </w:p>
        </w:tc>
      </w:tr>
      <w:tr w:rsidR="00CB07AC" w:rsidRPr="00CB07AC" w14:paraId="6E5D71A3" w14:textId="77777777" w:rsidTr="00B35C8F">
        <w:tc>
          <w:tcPr>
            <w:tcW w:w="774" w:type="dxa"/>
          </w:tcPr>
          <w:p w14:paraId="13B91D71" w14:textId="34E1A607" w:rsidR="00CB07AC" w:rsidRPr="00CB07AC" w:rsidRDefault="00CB07AC" w:rsidP="00FF5078">
            <w:pPr>
              <w:rPr>
                <w:rFonts w:ascii="Times New Roman" w:hAnsi="Times New Roman" w:cs="Times New Roman"/>
                <w:sz w:val="20"/>
                <w:szCs w:val="20"/>
              </w:rPr>
            </w:pPr>
            <w:r w:rsidRPr="00CB07AC">
              <w:rPr>
                <w:rFonts w:ascii="Times New Roman" w:hAnsi="Times New Roman" w:cs="Times New Roman"/>
                <w:sz w:val="20"/>
                <w:szCs w:val="20"/>
              </w:rPr>
              <w:lastRenderedPageBreak/>
              <w:t>22.11.</w:t>
            </w:r>
          </w:p>
        </w:tc>
        <w:tc>
          <w:tcPr>
            <w:tcW w:w="3249" w:type="dxa"/>
          </w:tcPr>
          <w:p w14:paraId="3FAB3498" w14:textId="11DD75C6" w:rsidR="00CB07AC" w:rsidRPr="00CB07AC" w:rsidRDefault="00CB07AC" w:rsidP="00FF5078">
            <w:pPr>
              <w:rPr>
                <w:rFonts w:ascii="Times New Roman" w:hAnsi="Times New Roman" w:cs="Times New Roman"/>
                <w:sz w:val="20"/>
                <w:szCs w:val="20"/>
              </w:rPr>
            </w:pPr>
            <w:r w:rsidRPr="00CB07AC">
              <w:rPr>
                <w:rFonts w:ascii="Times New Roman" w:hAnsi="Times New Roman" w:cs="Times New Roman"/>
                <w:sz w:val="20"/>
                <w:szCs w:val="20"/>
              </w:rPr>
              <w:t>Tervisekäitumise alase info edastamine lastele, õpilastele ja lapsevanematele</w:t>
            </w:r>
          </w:p>
        </w:tc>
        <w:tc>
          <w:tcPr>
            <w:tcW w:w="5611" w:type="dxa"/>
            <w:gridSpan w:val="2"/>
          </w:tcPr>
          <w:p w14:paraId="260D7C11" w14:textId="528DF6E8" w:rsidR="00CB07AC" w:rsidRPr="00CB07AC" w:rsidRDefault="00CB07AC" w:rsidP="00CB07AC">
            <w:pPr>
              <w:jc w:val="both"/>
              <w:rPr>
                <w:rFonts w:ascii="Times New Roman" w:hAnsi="Times New Roman" w:cs="Times New Roman"/>
                <w:sz w:val="20"/>
                <w:szCs w:val="20"/>
              </w:rPr>
            </w:pPr>
            <w:r w:rsidRPr="00CB07AC">
              <w:rPr>
                <w:rFonts w:ascii="Times New Roman" w:hAnsi="Times New Roman" w:cs="Times New Roman"/>
                <w:sz w:val="20"/>
                <w:szCs w:val="20"/>
              </w:rPr>
              <w:t xml:space="preserve">Haridusasutustes jagati informatsiooni </w:t>
            </w:r>
            <w:r>
              <w:rPr>
                <w:rFonts w:ascii="Times New Roman" w:hAnsi="Times New Roman" w:cs="Times New Roman"/>
                <w:sz w:val="20"/>
                <w:szCs w:val="20"/>
              </w:rPr>
              <w:t xml:space="preserve">ning korraldati peeti loenguid </w:t>
            </w:r>
            <w:r w:rsidRPr="00CB07AC">
              <w:rPr>
                <w:rFonts w:ascii="Times New Roman" w:hAnsi="Times New Roman" w:cs="Times New Roman"/>
                <w:sz w:val="20"/>
                <w:szCs w:val="20"/>
              </w:rPr>
              <w:t>tervisliku toitumise, sõltuvusainete tarbimise ennetamise ja tervist toetava turvalise käitumise kohta.</w:t>
            </w:r>
            <w:r>
              <w:rPr>
                <w:rFonts w:ascii="Times New Roman" w:hAnsi="Times New Roman" w:cs="Times New Roman"/>
                <w:sz w:val="20"/>
                <w:szCs w:val="20"/>
              </w:rPr>
              <w:t xml:space="preserve"> </w:t>
            </w:r>
          </w:p>
        </w:tc>
      </w:tr>
      <w:tr w:rsidR="00FF5078" w:rsidRPr="0061641E" w14:paraId="72272253" w14:textId="77777777" w:rsidTr="00CB07AC">
        <w:tc>
          <w:tcPr>
            <w:tcW w:w="9634" w:type="dxa"/>
            <w:gridSpan w:val="4"/>
            <w:shd w:val="clear" w:color="auto" w:fill="BDD6EE" w:themeFill="accent1" w:themeFillTint="66"/>
          </w:tcPr>
          <w:p w14:paraId="72272252" w14:textId="501F25CA" w:rsidR="00FF5078" w:rsidRPr="00B35C8F" w:rsidRDefault="00FF5078" w:rsidP="00C4442A">
            <w:pPr>
              <w:jc w:val="both"/>
              <w:rPr>
                <w:rFonts w:ascii="Times New Roman" w:hAnsi="Times New Roman" w:cs="Times New Roman"/>
                <w:sz w:val="20"/>
                <w:szCs w:val="20"/>
              </w:rPr>
            </w:pPr>
            <w:r w:rsidRPr="00B35C8F">
              <w:rPr>
                <w:rFonts w:ascii="Times New Roman" w:hAnsi="Times New Roman" w:cs="Times New Roman"/>
                <w:b/>
                <w:sz w:val="20"/>
                <w:szCs w:val="20"/>
              </w:rPr>
              <w:t>Meede 2</w:t>
            </w:r>
            <w:r w:rsidR="00C4442A">
              <w:rPr>
                <w:rFonts w:ascii="Times New Roman" w:hAnsi="Times New Roman" w:cs="Times New Roman"/>
                <w:b/>
                <w:sz w:val="20"/>
                <w:szCs w:val="20"/>
              </w:rPr>
              <w:t>3</w:t>
            </w:r>
            <w:r w:rsidRPr="00B35C8F">
              <w:rPr>
                <w:rFonts w:ascii="Times New Roman" w:hAnsi="Times New Roman" w:cs="Times New Roman"/>
                <w:b/>
                <w:sz w:val="20"/>
                <w:szCs w:val="20"/>
              </w:rPr>
              <w:t xml:space="preserve"> Kaasaegse, turvalise ning õppija arengut toetava füüsilise õpikeskkonna arendamine</w:t>
            </w:r>
          </w:p>
        </w:tc>
      </w:tr>
      <w:tr w:rsidR="00FF5078" w:rsidRPr="0061641E" w14:paraId="72272258" w14:textId="77777777" w:rsidTr="006E17CA">
        <w:trPr>
          <w:trHeight w:val="2304"/>
        </w:trPr>
        <w:tc>
          <w:tcPr>
            <w:tcW w:w="774" w:type="dxa"/>
          </w:tcPr>
          <w:p w14:paraId="72272254" w14:textId="2B56B806" w:rsidR="00FF5078" w:rsidRPr="0061641E" w:rsidRDefault="00CB07AC" w:rsidP="00FF5078">
            <w:pPr>
              <w:rPr>
                <w:rFonts w:ascii="Times New Roman" w:hAnsi="Times New Roman" w:cs="Times New Roman"/>
                <w:sz w:val="20"/>
                <w:szCs w:val="20"/>
              </w:rPr>
            </w:pPr>
            <w:r>
              <w:rPr>
                <w:rFonts w:ascii="Times New Roman" w:hAnsi="Times New Roman" w:cs="Times New Roman"/>
                <w:sz w:val="20"/>
                <w:szCs w:val="20"/>
              </w:rPr>
              <w:t>23</w:t>
            </w:r>
            <w:r w:rsidR="00FF5078" w:rsidRPr="0061641E">
              <w:rPr>
                <w:rFonts w:ascii="Times New Roman" w:hAnsi="Times New Roman" w:cs="Times New Roman"/>
                <w:sz w:val="20"/>
                <w:szCs w:val="20"/>
              </w:rPr>
              <w:t>.1.</w:t>
            </w:r>
          </w:p>
        </w:tc>
        <w:tc>
          <w:tcPr>
            <w:tcW w:w="3249" w:type="dxa"/>
          </w:tcPr>
          <w:p w14:paraId="72272255" w14:textId="77777777" w:rsidR="00FF5078" w:rsidRPr="0061641E" w:rsidRDefault="00FF5078" w:rsidP="00FF5078">
            <w:pPr>
              <w:pStyle w:val="Kommentaaritekst"/>
              <w:rPr>
                <w:rFonts w:ascii="Times New Roman" w:hAnsi="Times New Roman" w:cs="Times New Roman"/>
              </w:rPr>
            </w:pPr>
            <w:r w:rsidRPr="0061641E">
              <w:rPr>
                <w:rFonts w:ascii="Times New Roman" w:hAnsi="Times New Roman" w:cs="Times New Roman"/>
                <w:color w:val="000000"/>
              </w:rPr>
              <w:t>Kvaliteetse õpi- ja töökeskkonna tagamine linna munitsipaalharidusasutustes</w:t>
            </w:r>
          </w:p>
        </w:tc>
        <w:tc>
          <w:tcPr>
            <w:tcW w:w="5611" w:type="dxa"/>
            <w:gridSpan w:val="2"/>
          </w:tcPr>
          <w:p w14:paraId="72272256" w14:textId="77777777" w:rsidR="005C6CD7" w:rsidRPr="00B35C8F" w:rsidRDefault="005C6CD7" w:rsidP="00B35C8F">
            <w:pPr>
              <w:shd w:val="clear" w:color="auto" w:fill="FFFFFF"/>
              <w:spacing w:after="60"/>
              <w:jc w:val="both"/>
              <w:rPr>
                <w:rFonts w:ascii="Times New Roman" w:hAnsi="Times New Roman" w:cs="Times New Roman"/>
                <w:sz w:val="20"/>
                <w:szCs w:val="20"/>
              </w:rPr>
            </w:pPr>
            <w:r w:rsidRPr="00B35C8F">
              <w:rPr>
                <w:rFonts w:ascii="Times New Roman" w:eastAsia="Times New Roman" w:hAnsi="Times New Roman" w:cs="Times New Roman"/>
                <w:noProof/>
                <w:sz w:val="20"/>
                <w:szCs w:val="20"/>
              </w:rPr>
              <w:t>Haridusasutustele tagati</w:t>
            </w:r>
            <w:r w:rsidRPr="00B35C8F">
              <w:rPr>
                <w:rFonts w:ascii="Times New Roman" w:hAnsi="Times New Roman" w:cs="Times New Roman"/>
                <w:sz w:val="20"/>
                <w:szCs w:val="20"/>
              </w:rPr>
              <w:t xml:space="preserve"> vajalik inventar ja õppevahendid </w:t>
            </w:r>
            <w:r w:rsidR="00AD22C4" w:rsidRPr="00B35C8F">
              <w:rPr>
                <w:rFonts w:ascii="Times New Roman" w:hAnsi="Times New Roman" w:cs="Times New Roman"/>
                <w:sz w:val="20"/>
                <w:szCs w:val="20"/>
              </w:rPr>
              <w:t xml:space="preserve">ning õpikeskkond </w:t>
            </w:r>
            <w:r w:rsidRPr="00B35C8F">
              <w:rPr>
                <w:rFonts w:ascii="Times New Roman" w:hAnsi="Times New Roman" w:cs="Times New Roman"/>
                <w:sz w:val="20"/>
                <w:szCs w:val="20"/>
              </w:rPr>
              <w:t xml:space="preserve">õppe- ja kasvatustöö läbiviimiseks. </w:t>
            </w:r>
          </w:p>
          <w:p w14:paraId="1499C7EF" w14:textId="4522A4D3" w:rsidR="00E35FD5" w:rsidRDefault="00E35FD5" w:rsidP="00D405FA">
            <w:pPr>
              <w:shd w:val="clear" w:color="auto" w:fill="FFFFFF"/>
              <w:spacing w:after="60"/>
              <w:jc w:val="both"/>
              <w:rPr>
                <w:rFonts w:ascii="Times New Roman" w:hAnsi="Times New Roman" w:cs="Times New Roman"/>
                <w:sz w:val="20"/>
                <w:szCs w:val="20"/>
              </w:rPr>
            </w:pPr>
            <w:r>
              <w:rPr>
                <w:rFonts w:ascii="Times New Roman" w:hAnsi="Times New Roman" w:cs="Times New Roman"/>
                <w:sz w:val="20"/>
                <w:szCs w:val="20"/>
              </w:rPr>
              <w:t xml:space="preserve">Viljandi Kesklinna Kooli võimla ja Viljandi Jakobsoni Kooli võimla </w:t>
            </w:r>
            <w:proofErr w:type="spellStart"/>
            <w:r>
              <w:rPr>
                <w:rFonts w:ascii="Times New Roman" w:hAnsi="Times New Roman" w:cs="Times New Roman"/>
                <w:sz w:val="20"/>
                <w:szCs w:val="20"/>
              </w:rPr>
              <w:t>üldvalgustuse</w:t>
            </w:r>
            <w:proofErr w:type="spellEnd"/>
            <w:r>
              <w:rPr>
                <w:rFonts w:ascii="Times New Roman" w:hAnsi="Times New Roman" w:cs="Times New Roman"/>
                <w:sz w:val="20"/>
                <w:szCs w:val="20"/>
              </w:rPr>
              <w:t xml:space="preserve"> valgustid vahetati kaasaegsete LED valgustite vastu ning paigaldati DALI automaatjuhtimissüsteemid.</w:t>
            </w:r>
          </w:p>
          <w:p w14:paraId="4BABABF4" w14:textId="68876068" w:rsidR="00E35FD5" w:rsidRDefault="00E35FD5" w:rsidP="00D405FA">
            <w:pPr>
              <w:shd w:val="clear" w:color="auto" w:fill="FFFFFF"/>
              <w:spacing w:after="60"/>
              <w:jc w:val="both"/>
              <w:rPr>
                <w:rFonts w:ascii="Times New Roman" w:hAnsi="Times New Roman" w:cs="Times New Roman"/>
                <w:sz w:val="20"/>
                <w:szCs w:val="20"/>
              </w:rPr>
            </w:pPr>
            <w:r>
              <w:rPr>
                <w:rFonts w:ascii="Times New Roman" w:hAnsi="Times New Roman" w:cs="Times New Roman"/>
                <w:sz w:val="20"/>
                <w:szCs w:val="20"/>
              </w:rPr>
              <w:t>Viljandi Jakobsoni Kooli õppehoones ehitati välja täiendav klassiruum</w:t>
            </w:r>
            <w:r w:rsidR="006E17CA">
              <w:rPr>
                <w:rFonts w:ascii="Times New Roman" w:hAnsi="Times New Roman" w:cs="Times New Roman"/>
                <w:sz w:val="20"/>
                <w:szCs w:val="20"/>
              </w:rPr>
              <w:t>.</w:t>
            </w:r>
          </w:p>
          <w:p w14:paraId="72272257" w14:textId="1B1B7949" w:rsidR="0067647A" w:rsidRPr="00495941" w:rsidRDefault="00495941" w:rsidP="00D405FA">
            <w:pPr>
              <w:shd w:val="clear" w:color="auto" w:fill="FFFFFF"/>
              <w:jc w:val="both"/>
              <w:rPr>
                <w:rFonts w:ascii="Times New Roman" w:hAnsi="Times New Roman" w:cs="Times New Roman"/>
                <w:sz w:val="20"/>
                <w:szCs w:val="20"/>
              </w:rPr>
            </w:pPr>
            <w:r>
              <w:rPr>
                <w:rFonts w:ascii="Times New Roman" w:hAnsi="Times New Roman" w:cs="Times New Roman"/>
                <w:sz w:val="20"/>
                <w:szCs w:val="20"/>
              </w:rPr>
              <w:t xml:space="preserve">Koolidele ja lasteaedadele hangiti </w:t>
            </w:r>
            <w:r w:rsidR="00F65FD6">
              <w:rPr>
                <w:rFonts w:ascii="Times New Roman" w:hAnsi="Times New Roman" w:cs="Times New Roman"/>
                <w:sz w:val="20"/>
                <w:szCs w:val="20"/>
              </w:rPr>
              <w:t xml:space="preserve">robootika- ja </w:t>
            </w:r>
            <w:r>
              <w:rPr>
                <w:rFonts w:ascii="Times New Roman" w:hAnsi="Times New Roman" w:cs="Times New Roman"/>
                <w:sz w:val="20"/>
                <w:szCs w:val="20"/>
              </w:rPr>
              <w:t xml:space="preserve">IT-vahendeid </w:t>
            </w:r>
            <w:r w:rsidR="001A050F">
              <w:rPr>
                <w:rFonts w:ascii="Times New Roman" w:hAnsi="Times New Roman" w:cs="Times New Roman"/>
                <w:sz w:val="20"/>
                <w:szCs w:val="20"/>
              </w:rPr>
              <w:t>ning</w:t>
            </w:r>
            <w:r>
              <w:rPr>
                <w:rFonts w:ascii="Times New Roman" w:hAnsi="Times New Roman" w:cs="Times New Roman"/>
                <w:sz w:val="20"/>
                <w:szCs w:val="20"/>
              </w:rPr>
              <w:t xml:space="preserve"> litsentse.</w:t>
            </w:r>
          </w:p>
        </w:tc>
      </w:tr>
      <w:tr w:rsidR="00FF5078" w:rsidRPr="0061641E" w14:paraId="72272260" w14:textId="77777777" w:rsidTr="00B35C8F">
        <w:tc>
          <w:tcPr>
            <w:tcW w:w="774" w:type="dxa"/>
          </w:tcPr>
          <w:p w14:paraId="7227225D" w14:textId="62BB7056" w:rsidR="00FF5078" w:rsidRPr="0061641E" w:rsidRDefault="00FF5078" w:rsidP="00495941">
            <w:pPr>
              <w:rPr>
                <w:rFonts w:ascii="Times New Roman" w:hAnsi="Times New Roman" w:cs="Times New Roman"/>
                <w:sz w:val="20"/>
                <w:szCs w:val="20"/>
              </w:rPr>
            </w:pPr>
            <w:r w:rsidRPr="0061641E">
              <w:rPr>
                <w:rFonts w:ascii="Times New Roman" w:hAnsi="Times New Roman" w:cs="Times New Roman"/>
                <w:sz w:val="20"/>
                <w:szCs w:val="20"/>
              </w:rPr>
              <w:t>2</w:t>
            </w:r>
            <w:r w:rsidR="00495941">
              <w:rPr>
                <w:rFonts w:ascii="Times New Roman" w:hAnsi="Times New Roman" w:cs="Times New Roman"/>
                <w:sz w:val="20"/>
                <w:szCs w:val="20"/>
              </w:rPr>
              <w:t>3</w:t>
            </w:r>
            <w:r w:rsidRPr="0061641E">
              <w:rPr>
                <w:rFonts w:ascii="Times New Roman" w:hAnsi="Times New Roman" w:cs="Times New Roman"/>
                <w:sz w:val="20"/>
                <w:szCs w:val="20"/>
              </w:rPr>
              <w:t>.3.</w:t>
            </w:r>
          </w:p>
        </w:tc>
        <w:tc>
          <w:tcPr>
            <w:tcW w:w="3249" w:type="dxa"/>
          </w:tcPr>
          <w:p w14:paraId="7227225E" w14:textId="77777777" w:rsidR="00FF5078" w:rsidRPr="0061641E" w:rsidRDefault="00FF5078" w:rsidP="00FF5078">
            <w:pPr>
              <w:rPr>
                <w:rFonts w:ascii="Times New Roman" w:hAnsi="Times New Roman" w:cs="Times New Roman"/>
                <w:color w:val="000000"/>
                <w:sz w:val="20"/>
                <w:szCs w:val="20"/>
              </w:rPr>
            </w:pPr>
            <w:r w:rsidRPr="0061641E">
              <w:rPr>
                <w:rFonts w:ascii="Times New Roman" w:hAnsi="Times New Roman" w:cs="Times New Roman"/>
                <w:color w:val="000000"/>
                <w:sz w:val="20"/>
                <w:szCs w:val="20"/>
              </w:rPr>
              <w:t>Viljandi Lasteaia Karlsson uue hoone ehitamine</w:t>
            </w:r>
          </w:p>
        </w:tc>
        <w:tc>
          <w:tcPr>
            <w:tcW w:w="5611" w:type="dxa"/>
            <w:gridSpan w:val="2"/>
          </w:tcPr>
          <w:p w14:paraId="7227225F" w14:textId="0C6BFB31" w:rsidR="00FF5078" w:rsidRPr="00B35C8F" w:rsidRDefault="006E17CA" w:rsidP="00495941">
            <w:pPr>
              <w:tabs>
                <w:tab w:val="left" w:pos="1080"/>
              </w:tabs>
              <w:jc w:val="both"/>
              <w:rPr>
                <w:rFonts w:ascii="Times New Roman" w:hAnsi="Times New Roman" w:cs="Times New Roman"/>
                <w:sz w:val="20"/>
                <w:szCs w:val="20"/>
              </w:rPr>
            </w:pPr>
            <w:r>
              <w:rPr>
                <w:rFonts w:ascii="Times New Roman" w:hAnsi="Times New Roman" w:cs="Times New Roman"/>
                <w:color w:val="000000"/>
                <w:sz w:val="20"/>
                <w:szCs w:val="20"/>
              </w:rPr>
              <w:t xml:space="preserve">Valmis </w:t>
            </w:r>
            <w:r w:rsidR="00A87379" w:rsidRPr="00B35C8F">
              <w:rPr>
                <w:rFonts w:ascii="Times New Roman" w:hAnsi="Times New Roman" w:cs="Times New Roman"/>
                <w:color w:val="000000"/>
                <w:sz w:val="20"/>
                <w:szCs w:val="20"/>
              </w:rPr>
              <w:t xml:space="preserve">Viljandi Lasteaia </w:t>
            </w:r>
            <w:proofErr w:type="spellStart"/>
            <w:r w:rsidR="00A87379" w:rsidRPr="00B35C8F">
              <w:rPr>
                <w:rFonts w:ascii="Times New Roman" w:hAnsi="Times New Roman" w:cs="Times New Roman"/>
                <w:color w:val="000000"/>
                <w:sz w:val="20"/>
                <w:szCs w:val="20"/>
              </w:rPr>
              <w:t>Karlsson</w:t>
            </w:r>
            <w:proofErr w:type="spellEnd"/>
            <w:r w:rsidR="00A87379" w:rsidRPr="00B35C8F">
              <w:rPr>
                <w:rFonts w:ascii="Times New Roman" w:hAnsi="Times New Roman" w:cs="Times New Roman"/>
                <w:color w:val="000000"/>
                <w:sz w:val="20"/>
                <w:szCs w:val="20"/>
              </w:rPr>
              <w:t xml:space="preserve"> uu</w:t>
            </w:r>
            <w:r>
              <w:rPr>
                <w:rFonts w:ascii="Times New Roman" w:hAnsi="Times New Roman" w:cs="Times New Roman"/>
                <w:color w:val="000000"/>
                <w:sz w:val="20"/>
                <w:szCs w:val="20"/>
              </w:rPr>
              <w:t>s</w:t>
            </w:r>
            <w:r w:rsidR="00A87379" w:rsidRPr="00B35C8F">
              <w:rPr>
                <w:rFonts w:ascii="Times New Roman" w:hAnsi="Times New Roman" w:cs="Times New Roman"/>
                <w:color w:val="000000"/>
                <w:sz w:val="20"/>
                <w:szCs w:val="20"/>
              </w:rPr>
              <w:t xml:space="preserve"> </w:t>
            </w:r>
            <w:r>
              <w:rPr>
                <w:rFonts w:ascii="Times New Roman" w:hAnsi="Times New Roman" w:cs="Times New Roman"/>
                <w:color w:val="000000"/>
                <w:sz w:val="20"/>
                <w:szCs w:val="20"/>
              </w:rPr>
              <w:t>õppehoone</w:t>
            </w:r>
            <w:r w:rsidR="00495941">
              <w:rPr>
                <w:rFonts w:ascii="Times New Roman" w:hAnsi="Times New Roman" w:cs="Times New Roman"/>
                <w:color w:val="000000"/>
                <w:sz w:val="20"/>
                <w:szCs w:val="20"/>
              </w:rPr>
              <w:t xml:space="preserve">. </w:t>
            </w:r>
          </w:p>
        </w:tc>
      </w:tr>
      <w:tr w:rsidR="00495941" w:rsidRPr="00495941" w14:paraId="59943089" w14:textId="77777777" w:rsidTr="00B35C8F">
        <w:tc>
          <w:tcPr>
            <w:tcW w:w="774" w:type="dxa"/>
          </w:tcPr>
          <w:p w14:paraId="22D78B1A" w14:textId="3F03AAB8" w:rsidR="00495941" w:rsidRPr="00495941" w:rsidRDefault="00495941" w:rsidP="00495941">
            <w:pPr>
              <w:rPr>
                <w:rFonts w:ascii="Times New Roman" w:hAnsi="Times New Roman" w:cs="Times New Roman"/>
                <w:sz w:val="20"/>
                <w:szCs w:val="20"/>
              </w:rPr>
            </w:pPr>
            <w:r w:rsidRPr="00495941">
              <w:rPr>
                <w:rFonts w:ascii="Times New Roman" w:hAnsi="Times New Roman" w:cs="Times New Roman"/>
                <w:sz w:val="20"/>
                <w:szCs w:val="20"/>
              </w:rPr>
              <w:t>23.4.</w:t>
            </w:r>
          </w:p>
        </w:tc>
        <w:tc>
          <w:tcPr>
            <w:tcW w:w="3249" w:type="dxa"/>
          </w:tcPr>
          <w:p w14:paraId="4200276E" w14:textId="26A7EE47" w:rsidR="00495941" w:rsidRPr="00495941" w:rsidRDefault="00495941" w:rsidP="00FF5078">
            <w:pPr>
              <w:rPr>
                <w:rFonts w:ascii="Times New Roman" w:hAnsi="Times New Roman" w:cs="Times New Roman"/>
                <w:color w:val="000000"/>
                <w:sz w:val="20"/>
                <w:szCs w:val="20"/>
              </w:rPr>
            </w:pPr>
            <w:r w:rsidRPr="00495941">
              <w:rPr>
                <w:rFonts w:ascii="Times New Roman" w:hAnsi="Times New Roman" w:cs="Times New Roman"/>
                <w:sz w:val="20"/>
                <w:szCs w:val="20"/>
              </w:rPr>
              <w:t>Haridusasutuste õppehoonete siseruumide ehitustööd</w:t>
            </w:r>
          </w:p>
        </w:tc>
        <w:tc>
          <w:tcPr>
            <w:tcW w:w="5611" w:type="dxa"/>
            <w:gridSpan w:val="2"/>
          </w:tcPr>
          <w:p w14:paraId="2953A619" w14:textId="77777777" w:rsidR="00CE4F4A" w:rsidRPr="006E17CA" w:rsidRDefault="00495941" w:rsidP="00CE4F4A">
            <w:pPr>
              <w:tabs>
                <w:tab w:val="left" w:pos="1080"/>
              </w:tabs>
              <w:spacing w:after="60"/>
              <w:jc w:val="both"/>
              <w:rPr>
                <w:rFonts w:ascii="Times New Roman" w:hAnsi="Times New Roman" w:cs="Times New Roman"/>
                <w:sz w:val="20"/>
                <w:szCs w:val="20"/>
              </w:rPr>
            </w:pPr>
            <w:r w:rsidRPr="006E17CA">
              <w:rPr>
                <w:rFonts w:ascii="Times New Roman" w:hAnsi="Times New Roman" w:cs="Times New Roman"/>
                <w:sz w:val="20"/>
                <w:szCs w:val="20"/>
              </w:rPr>
              <w:t>Õppehoonetes tehti planeeritud hooldus- ja remonditöid.</w:t>
            </w:r>
            <w:r w:rsidR="00CE4F4A" w:rsidRPr="006E17CA">
              <w:rPr>
                <w:rFonts w:ascii="Times New Roman" w:hAnsi="Times New Roman" w:cs="Times New Roman"/>
                <w:sz w:val="20"/>
                <w:szCs w:val="20"/>
              </w:rPr>
              <w:t xml:space="preserve"> </w:t>
            </w:r>
          </w:p>
          <w:p w14:paraId="541F7815" w14:textId="1AF1522E" w:rsidR="006E17CA" w:rsidRPr="006E17CA" w:rsidRDefault="006E17CA" w:rsidP="006E17CA">
            <w:pPr>
              <w:shd w:val="clear" w:color="auto" w:fill="FFFFFF"/>
              <w:spacing w:after="60"/>
              <w:jc w:val="both"/>
              <w:rPr>
                <w:rFonts w:ascii="Times New Roman" w:hAnsi="Times New Roman" w:cs="Times New Roman"/>
                <w:sz w:val="20"/>
                <w:szCs w:val="20"/>
              </w:rPr>
            </w:pPr>
            <w:r w:rsidRPr="006E17CA">
              <w:rPr>
                <w:rFonts w:ascii="Times New Roman" w:hAnsi="Times New Roman" w:cs="Times New Roman"/>
                <w:sz w:val="20"/>
                <w:szCs w:val="20"/>
              </w:rPr>
              <w:t>Viljandi Jakobsoni Kooli õppehoones ehitati välja täiendav klassiruum ning ruume kohandati õppetööks sobivateks.</w:t>
            </w:r>
          </w:p>
          <w:p w14:paraId="3AA56E74" w14:textId="5C12B716" w:rsidR="002B5469" w:rsidRPr="006E17CA" w:rsidRDefault="002B5469" w:rsidP="006E17CA">
            <w:pPr>
              <w:shd w:val="clear" w:color="auto" w:fill="FFFFFF"/>
              <w:spacing w:after="60"/>
              <w:jc w:val="both"/>
              <w:rPr>
                <w:rFonts w:ascii="Times New Roman" w:hAnsi="Times New Roman" w:cs="Times New Roman"/>
                <w:sz w:val="20"/>
                <w:szCs w:val="20"/>
              </w:rPr>
            </w:pPr>
            <w:r w:rsidRPr="006E17CA">
              <w:rPr>
                <w:rFonts w:ascii="Times New Roman" w:hAnsi="Times New Roman" w:cs="Times New Roman"/>
                <w:sz w:val="20"/>
                <w:szCs w:val="20"/>
              </w:rPr>
              <w:t xml:space="preserve">Viljandi Männimäe Lasteaia õppehoones remonditi </w:t>
            </w:r>
            <w:r w:rsidR="00C176B0" w:rsidRPr="006E17CA">
              <w:rPr>
                <w:rFonts w:ascii="Times New Roman" w:hAnsi="Times New Roman" w:cs="Times New Roman"/>
                <w:sz w:val="20"/>
                <w:szCs w:val="20"/>
              </w:rPr>
              <w:t>2</w:t>
            </w:r>
            <w:r w:rsidRPr="006E17CA">
              <w:rPr>
                <w:rFonts w:ascii="Times New Roman" w:hAnsi="Times New Roman" w:cs="Times New Roman"/>
                <w:sz w:val="20"/>
                <w:szCs w:val="20"/>
              </w:rPr>
              <w:t xml:space="preserve"> </w:t>
            </w:r>
            <w:r w:rsidR="00C176B0" w:rsidRPr="006E17CA">
              <w:rPr>
                <w:rFonts w:ascii="Times New Roman" w:hAnsi="Times New Roman" w:cs="Times New Roman"/>
                <w:sz w:val="20"/>
                <w:szCs w:val="20"/>
              </w:rPr>
              <w:t xml:space="preserve">sissepääsu, 1 trepikoda, 1 WC, osa </w:t>
            </w:r>
            <w:proofErr w:type="spellStart"/>
            <w:r w:rsidR="00C176B0" w:rsidRPr="006E17CA">
              <w:rPr>
                <w:rFonts w:ascii="Times New Roman" w:hAnsi="Times New Roman" w:cs="Times New Roman"/>
                <w:sz w:val="20"/>
                <w:szCs w:val="20"/>
              </w:rPr>
              <w:t>üldalast</w:t>
            </w:r>
            <w:proofErr w:type="spellEnd"/>
            <w:r w:rsidR="00C176B0" w:rsidRPr="006E17CA">
              <w:rPr>
                <w:rFonts w:ascii="Times New Roman" w:hAnsi="Times New Roman" w:cs="Times New Roman"/>
                <w:sz w:val="20"/>
                <w:szCs w:val="20"/>
              </w:rPr>
              <w:t xml:space="preserve"> ja 1 kabinet</w:t>
            </w:r>
            <w:r w:rsidRPr="006E17CA">
              <w:rPr>
                <w:rFonts w:ascii="Times New Roman" w:hAnsi="Times New Roman" w:cs="Times New Roman"/>
                <w:sz w:val="20"/>
                <w:szCs w:val="20"/>
              </w:rPr>
              <w:t>.</w:t>
            </w:r>
            <w:r w:rsidR="004A22CD" w:rsidRPr="006E17CA">
              <w:rPr>
                <w:rFonts w:ascii="Times New Roman" w:hAnsi="Times New Roman" w:cs="Times New Roman"/>
                <w:sz w:val="20"/>
                <w:szCs w:val="20"/>
              </w:rPr>
              <w:t xml:space="preserve"> </w:t>
            </w:r>
          </w:p>
          <w:p w14:paraId="1AF58FA3" w14:textId="2CB0E1CE" w:rsidR="002E1E68" w:rsidRPr="006E17CA" w:rsidRDefault="002E1E68" w:rsidP="004A22CD">
            <w:pPr>
              <w:shd w:val="clear" w:color="auto" w:fill="FFFFFF"/>
              <w:jc w:val="both"/>
              <w:rPr>
                <w:rFonts w:ascii="Times New Roman" w:hAnsi="Times New Roman" w:cs="Times New Roman"/>
                <w:sz w:val="20"/>
                <w:szCs w:val="20"/>
              </w:rPr>
            </w:pPr>
            <w:r w:rsidRPr="006E17CA">
              <w:rPr>
                <w:rFonts w:ascii="Times New Roman" w:eastAsia="Times New Roman" w:hAnsi="Times New Roman" w:cs="Times New Roman"/>
                <w:noProof/>
                <w:sz w:val="20"/>
                <w:szCs w:val="20"/>
              </w:rPr>
              <w:t>Viljandi Kaare Kooli</w:t>
            </w:r>
            <w:r w:rsidR="006E17CA" w:rsidRPr="006E17CA">
              <w:rPr>
                <w:rFonts w:ascii="Times New Roman" w:eastAsia="Times New Roman" w:hAnsi="Times New Roman" w:cs="Times New Roman"/>
                <w:noProof/>
                <w:sz w:val="20"/>
                <w:szCs w:val="20"/>
              </w:rPr>
              <w:t xml:space="preserve">s remonditi </w:t>
            </w:r>
            <w:r w:rsidR="003D7B0A" w:rsidRPr="006E17CA">
              <w:rPr>
                <w:rFonts w:ascii="Times New Roman" w:eastAsia="Times New Roman" w:hAnsi="Times New Roman" w:cs="Times New Roman"/>
                <w:noProof/>
                <w:sz w:val="20"/>
                <w:szCs w:val="20"/>
              </w:rPr>
              <w:t xml:space="preserve">3 </w:t>
            </w:r>
            <w:r w:rsidRPr="006E17CA">
              <w:rPr>
                <w:rFonts w:ascii="Times New Roman" w:eastAsia="Times New Roman" w:hAnsi="Times New Roman" w:cs="Times New Roman"/>
                <w:noProof/>
                <w:sz w:val="20"/>
                <w:szCs w:val="20"/>
              </w:rPr>
              <w:t>klassi</w:t>
            </w:r>
            <w:r w:rsidR="003D7B0A" w:rsidRPr="006E17CA">
              <w:rPr>
                <w:rFonts w:ascii="Times New Roman" w:eastAsia="Times New Roman" w:hAnsi="Times New Roman" w:cs="Times New Roman"/>
                <w:noProof/>
                <w:sz w:val="20"/>
                <w:szCs w:val="20"/>
              </w:rPr>
              <w:t>ruumi</w:t>
            </w:r>
            <w:r w:rsidR="006E17CA" w:rsidRPr="006E17CA">
              <w:rPr>
                <w:rFonts w:ascii="Times New Roman" w:eastAsia="Times New Roman" w:hAnsi="Times New Roman" w:cs="Times New Roman"/>
                <w:noProof/>
                <w:sz w:val="20"/>
                <w:szCs w:val="20"/>
              </w:rPr>
              <w:t>.</w:t>
            </w:r>
          </w:p>
        </w:tc>
      </w:tr>
      <w:tr w:rsidR="00FF5078" w:rsidRPr="0061641E" w14:paraId="7227226A" w14:textId="77777777" w:rsidTr="00B35C8F">
        <w:tc>
          <w:tcPr>
            <w:tcW w:w="774" w:type="dxa"/>
          </w:tcPr>
          <w:p w14:paraId="72272266" w14:textId="70888421" w:rsidR="00FF5078" w:rsidRPr="0061641E" w:rsidRDefault="00FF5078" w:rsidP="00495941">
            <w:pPr>
              <w:rPr>
                <w:rFonts w:ascii="Times New Roman" w:hAnsi="Times New Roman" w:cs="Times New Roman"/>
                <w:sz w:val="20"/>
                <w:szCs w:val="20"/>
              </w:rPr>
            </w:pPr>
            <w:r w:rsidRPr="0061641E">
              <w:rPr>
                <w:rFonts w:ascii="Times New Roman" w:hAnsi="Times New Roman" w:cs="Times New Roman"/>
                <w:sz w:val="20"/>
                <w:szCs w:val="20"/>
              </w:rPr>
              <w:t>2</w:t>
            </w:r>
            <w:r w:rsidR="00495941">
              <w:rPr>
                <w:rFonts w:ascii="Times New Roman" w:hAnsi="Times New Roman" w:cs="Times New Roman"/>
                <w:sz w:val="20"/>
                <w:szCs w:val="20"/>
              </w:rPr>
              <w:t>3</w:t>
            </w:r>
            <w:r w:rsidRPr="0061641E">
              <w:rPr>
                <w:rFonts w:ascii="Times New Roman" w:hAnsi="Times New Roman" w:cs="Times New Roman"/>
                <w:sz w:val="20"/>
                <w:szCs w:val="20"/>
              </w:rPr>
              <w:t>.6.</w:t>
            </w:r>
          </w:p>
        </w:tc>
        <w:tc>
          <w:tcPr>
            <w:tcW w:w="3249" w:type="dxa"/>
          </w:tcPr>
          <w:p w14:paraId="72272267" w14:textId="77777777" w:rsidR="00FF5078" w:rsidRPr="002B5469" w:rsidRDefault="00FF5078" w:rsidP="00FF5078">
            <w:pPr>
              <w:rPr>
                <w:rFonts w:ascii="Times New Roman" w:hAnsi="Times New Roman" w:cs="Times New Roman"/>
                <w:sz w:val="20"/>
                <w:szCs w:val="20"/>
              </w:rPr>
            </w:pPr>
            <w:r w:rsidRPr="002B5469">
              <w:rPr>
                <w:rFonts w:ascii="Times New Roman" w:hAnsi="Times New Roman" w:cs="Times New Roman"/>
                <w:color w:val="000000"/>
                <w:sz w:val="20"/>
                <w:szCs w:val="20"/>
              </w:rPr>
              <w:t>Lasteaedade mänguväljakute seire, hooldus ja uuendamine</w:t>
            </w:r>
          </w:p>
        </w:tc>
        <w:tc>
          <w:tcPr>
            <w:tcW w:w="5611" w:type="dxa"/>
            <w:gridSpan w:val="2"/>
          </w:tcPr>
          <w:p w14:paraId="72272268" w14:textId="77777777" w:rsidR="00A02BF7" w:rsidRPr="006E17CA" w:rsidRDefault="00A02BF7" w:rsidP="00B35C8F">
            <w:pPr>
              <w:spacing w:after="60"/>
              <w:jc w:val="both"/>
              <w:rPr>
                <w:rFonts w:ascii="Times New Roman" w:hAnsi="Times New Roman" w:cs="Times New Roman"/>
                <w:sz w:val="20"/>
                <w:szCs w:val="20"/>
              </w:rPr>
            </w:pPr>
            <w:r w:rsidRPr="006E17CA">
              <w:rPr>
                <w:rFonts w:ascii="Times New Roman" w:hAnsi="Times New Roman" w:cs="Times New Roman"/>
                <w:sz w:val="20"/>
                <w:szCs w:val="20"/>
              </w:rPr>
              <w:t>Viljandi linna lasteaedade mänguväljakute arengukava kohaselt tehti mänguväljakute seiret ja hooldust.</w:t>
            </w:r>
          </w:p>
          <w:p w14:paraId="72272269" w14:textId="22569062" w:rsidR="002F3547" w:rsidRPr="006E17CA" w:rsidRDefault="002B5469" w:rsidP="006E17CA">
            <w:pPr>
              <w:jc w:val="both"/>
              <w:rPr>
                <w:rFonts w:ascii="Times New Roman" w:hAnsi="Times New Roman" w:cs="Times New Roman"/>
                <w:color w:val="000000"/>
                <w:sz w:val="20"/>
                <w:szCs w:val="20"/>
                <w:bdr w:val="none" w:sz="0" w:space="0" w:color="auto" w:frame="1"/>
              </w:rPr>
            </w:pPr>
            <w:r w:rsidRPr="006E17CA">
              <w:rPr>
                <w:rStyle w:val="normaltextrun"/>
                <w:rFonts w:ascii="Times New Roman" w:hAnsi="Times New Roman" w:cs="Times New Roman"/>
                <w:sz w:val="20"/>
                <w:szCs w:val="20"/>
              </w:rPr>
              <w:t xml:space="preserve">Viljandi Männimäe Lasteaia õuealale paigaldati </w:t>
            </w:r>
            <w:r w:rsidR="006E17CA" w:rsidRPr="006E17CA">
              <w:rPr>
                <w:rStyle w:val="normaltextrun"/>
                <w:rFonts w:ascii="Times New Roman" w:hAnsi="Times New Roman" w:cs="Times New Roman"/>
                <w:sz w:val="20"/>
                <w:szCs w:val="20"/>
              </w:rPr>
              <w:t>mängulinnak.</w:t>
            </w:r>
          </w:p>
        </w:tc>
      </w:tr>
      <w:tr w:rsidR="00FF5078" w:rsidRPr="0061641E" w14:paraId="7227226F" w14:textId="77777777" w:rsidTr="00B35C8F">
        <w:tc>
          <w:tcPr>
            <w:tcW w:w="774" w:type="dxa"/>
          </w:tcPr>
          <w:p w14:paraId="7227226B" w14:textId="472600C0" w:rsidR="00FF5078" w:rsidRPr="0061641E" w:rsidRDefault="00FF5078" w:rsidP="0000336C">
            <w:pPr>
              <w:rPr>
                <w:rFonts w:ascii="Times New Roman" w:hAnsi="Times New Roman" w:cs="Times New Roman"/>
                <w:sz w:val="20"/>
                <w:szCs w:val="20"/>
              </w:rPr>
            </w:pPr>
            <w:r w:rsidRPr="0061641E">
              <w:rPr>
                <w:rFonts w:ascii="Times New Roman" w:hAnsi="Times New Roman" w:cs="Times New Roman"/>
                <w:sz w:val="20"/>
                <w:szCs w:val="20"/>
              </w:rPr>
              <w:t>2</w:t>
            </w:r>
            <w:r w:rsidR="0000336C">
              <w:rPr>
                <w:rFonts w:ascii="Times New Roman" w:hAnsi="Times New Roman" w:cs="Times New Roman"/>
                <w:sz w:val="20"/>
                <w:szCs w:val="20"/>
              </w:rPr>
              <w:t>3</w:t>
            </w:r>
            <w:r w:rsidRPr="0061641E">
              <w:rPr>
                <w:rFonts w:ascii="Times New Roman" w:hAnsi="Times New Roman" w:cs="Times New Roman"/>
                <w:sz w:val="20"/>
                <w:szCs w:val="20"/>
              </w:rPr>
              <w:t>.7.</w:t>
            </w:r>
          </w:p>
        </w:tc>
        <w:tc>
          <w:tcPr>
            <w:tcW w:w="3249" w:type="dxa"/>
          </w:tcPr>
          <w:p w14:paraId="7227226C" w14:textId="77777777" w:rsidR="00FF5078" w:rsidRPr="0061641E" w:rsidRDefault="00FF5078" w:rsidP="00FF5078">
            <w:pPr>
              <w:rPr>
                <w:rFonts w:ascii="Times New Roman" w:hAnsi="Times New Roman" w:cs="Times New Roman"/>
                <w:sz w:val="20"/>
                <w:szCs w:val="20"/>
              </w:rPr>
            </w:pPr>
            <w:r w:rsidRPr="0061641E">
              <w:rPr>
                <w:rFonts w:ascii="Times New Roman" w:hAnsi="Times New Roman" w:cs="Times New Roman"/>
                <w:sz w:val="20"/>
                <w:szCs w:val="20"/>
              </w:rPr>
              <w:t>Tehnoloogia-, loodus- ja täppisteadusainete õpetamise tingimuste parandamine</w:t>
            </w:r>
          </w:p>
        </w:tc>
        <w:tc>
          <w:tcPr>
            <w:tcW w:w="5611" w:type="dxa"/>
            <w:gridSpan w:val="2"/>
          </w:tcPr>
          <w:p w14:paraId="54FE8781" w14:textId="34672FAA" w:rsidR="002359B1" w:rsidRPr="00142E4A" w:rsidRDefault="002359B1" w:rsidP="002359B1">
            <w:pPr>
              <w:spacing w:after="60"/>
              <w:ind w:left="-25"/>
              <w:jc w:val="both"/>
              <w:rPr>
                <w:rFonts w:ascii="Times New Roman" w:hAnsi="Times New Roman" w:cs="Times New Roman"/>
                <w:bCs/>
                <w:sz w:val="20"/>
                <w:szCs w:val="20"/>
              </w:rPr>
            </w:pPr>
            <w:r w:rsidRPr="00142E4A">
              <w:rPr>
                <w:rFonts w:ascii="Times New Roman" w:hAnsi="Times New Roman" w:cs="Times New Roman"/>
                <w:bCs/>
                <w:sz w:val="20"/>
                <w:szCs w:val="20"/>
              </w:rPr>
              <w:t>Loodus- ja täppisteaduste valdkonnas avati huvihariduse ja huvitegevuse toetuse abil uusi ringe ja arendati olemasolevaid võimalusi nii üldhariduskoolides kui ka huvikoolides. 2023. aasta prioriteet oli varasematel aastatel toetuse eest juba loodud huviringide jätkumine.</w:t>
            </w:r>
          </w:p>
          <w:p w14:paraId="7227226E" w14:textId="1555C175" w:rsidR="00625A12" w:rsidRPr="00142E4A" w:rsidRDefault="00B73F5C" w:rsidP="00142E4A">
            <w:pPr>
              <w:ind w:left="-25"/>
              <w:jc w:val="both"/>
              <w:rPr>
                <w:rFonts w:ascii="Times New Roman" w:hAnsi="Times New Roman" w:cs="Times New Roman"/>
                <w:bCs/>
                <w:sz w:val="20"/>
                <w:szCs w:val="20"/>
              </w:rPr>
            </w:pPr>
            <w:r w:rsidRPr="00142E4A">
              <w:rPr>
                <w:rFonts w:ascii="Times New Roman" w:hAnsi="Times New Roman" w:cs="Times New Roman"/>
                <w:bCs/>
                <w:sz w:val="20"/>
                <w:szCs w:val="20"/>
              </w:rPr>
              <w:t>Toetati 1</w:t>
            </w:r>
            <w:r w:rsidR="00453CFF" w:rsidRPr="00142E4A">
              <w:rPr>
                <w:rFonts w:ascii="Times New Roman" w:hAnsi="Times New Roman" w:cs="Times New Roman"/>
                <w:bCs/>
                <w:sz w:val="20"/>
                <w:szCs w:val="20"/>
              </w:rPr>
              <w:t>1</w:t>
            </w:r>
            <w:r w:rsidRPr="00142E4A">
              <w:rPr>
                <w:rFonts w:ascii="Times New Roman" w:hAnsi="Times New Roman" w:cs="Times New Roman"/>
                <w:bCs/>
                <w:sz w:val="20"/>
                <w:szCs w:val="20"/>
              </w:rPr>
              <w:t xml:space="preserve"> tegevust, sh Viljandi Laevamudelistide Klubi laevamudelismi ringi, </w:t>
            </w:r>
            <w:r w:rsidR="00453CFF" w:rsidRPr="00142E4A">
              <w:rPr>
                <w:rFonts w:ascii="Times New Roman" w:hAnsi="Times New Roman" w:cs="Times New Roman"/>
                <w:sz w:val="20"/>
                <w:szCs w:val="20"/>
                <w:shd w:val="clear" w:color="auto" w:fill="FFFFFF"/>
              </w:rPr>
              <w:t xml:space="preserve">Viljandi Jakobsoni </w:t>
            </w:r>
            <w:r w:rsidR="00142E4A" w:rsidRPr="00142E4A">
              <w:rPr>
                <w:rFonts w:ascii="Times New Roman" w:hAnsi="Times New Roman" w:cs="Times New Roman"/>
                <w:sz w:val="20"/>
                <w:szCs w:val="20"/>
                <w:shd w:val="clear" w:color="auto" w:fill="FFFFFF"/>
              </w:rPr>
              <w:t>K</w:t>
            </w:r>
            <w:r w:rsidR="00453CFF" w:rsidRPr="00142E4A">
              <w:rPr>
                <w:rFonts w:ascii="Times New Roman" w:hAnsi="Times New Roman" w:cs="Times New Roman"/>
                <w:sz w:val="20"/>
                <w:szCs w:val="20"/>
                <w:shd w:val="clear" w:color="auto" w:fill="FFFFFF"/>
              </w:rPr>
              <w:t>ool</w:t>
            </w:r>
            <w:r w:rsidR="00142E4A" w:rsidRPr="00142E4A">
              <w:rPr>
                <w:rFonts w:ascii="Times New Roman" w:hAnsi="Times New Roman" w:cs="Times New Roman"/>
                <w:sz w:val="20"/>
                <w:szCs w:val="20"/>
                <w:shd w:val="clear" w:color="auto" w:fill="FFFFFF"/>
              </w:rPr>
              <w:t>i</w:t>
            </w:r>
            <w:r w:rsidR="00453CFF" w:rsidRPr="00142E4A">
              <w:rPr>
                <w:rFonts w:ascii="Times New Roman" w:hAnsi="Times New Roman" w:cs="Times New Roman"/>
                <w:sz w:val="20"/>
                <w:szCs w:val="20"/>
                <w:shd w:val="clear" w:color="auto" w:fill="FFFFFF"/>
              </w:rPr>
              <w:t xml:space="preserve"> teadustööringi ja GLOBE huviringi</w:t>
            </w:r>
            <w:r w:rsidR="00142E4A" w:rsidRPr="00142E4A">
              <w:rPr>
                <w:rFonts w:ascii="Times New Roman" w:hAnsi="Times New Roman" w:cs="Times New Roman"/>
                <w:sz w:val="20"/>
                <w:szCs w:val="20"/>
                <w:shd w:val="clear" w:color="auto" w:fill="FFFFFF"/>
              </w:rPr>
              <w:t xml:space="preserve"> ning robootikaringi</w:t>
            </w:r>
            <w:r w:rsidR="00453CFF" w:rsidRPr="00142E4A">
              <w:rPr>
                <w:rFonts w:ascii="Times New Roman" w:hAnsi="Times New Roman" w:cs="Times New Roman"/>
                <w:sz w:val="20"/>
                <w:szCs w:val="20"/>
                <w:shd w:val="clear" w:color="auto" w:fill="FFFFFF"/>
              </w:rPr>
              <w:t xml:space="preserve">, </w:t>
            </w:r>
            <w:r w:rsidRPr="00142E4A">
              <w:rPr>
                <w:rFonts w:ascii="Times New Roman" w:hAnsi="Times New Roman" w:cs="Times New Roman"/>
                <w:bCs/>
                <w:sz w:val="20"/>
                <w:szCs w:val="20"/>
              </w:rPr>
              <w:t xml:space="preserve">Viljandi Gümnaasiumi jäljeküti kooli ja linnuvaatlusi, </w:t>
            </w:r>
            <w:r w:rsidR="00142E4A" w:rsidRPr="00142E4A">
              <w:rPr>
                <w:rFonts w:ascii="Times New Roman" w:hAnsi="Times New Roman" w:cs="Times New Roman"/>
                <w:sz w:val="20"/>
                <w:szCs w:val="20"/>
                <w:shd w:val="clear" w:color="auto" w:fill="FFFFFF"/>
              </w:rPr>
              <w:t xml:space="preserve">Taibukate Teaduskooli mikrobioloogia praktikume, Viljandi Huvikool motoringi võimaluste täiendamist, Viljandi Paalalinna Kooli robootikaringi, teadusteatri ringi ja teadusringi, Viljandi Huvikooli Rohelise Energia ja </w:t>
            </w:r>
            <w:proofErr w:type="spellStart"/>
            <w:r w:rsidR="00142E4A" w:rsidRPr="00142E4A">
              <w:rPr>
                <w:rFonts w:ascii="Times New Roman" w:hAnsi="Times New Roman" w:cs="Times New Roman"/>
                <w:sz w:val="20"/>
                <w:szCs w:val="20"/>
                <w:shd w:val="clear" w:color="auto" w:fill="FFFFFF"/>
              </w:rPr>
              <w:t>SnapCircuits</w:t>
            </w:r>
            <w:proofErr w:type="spellEnd"/>
            <w:r w:rsidR="00142E4A" w:rsidRPr="00142E4A">
              <w:rPr>
                <w:rFonts w:ascii="Times New Roman" w:hAnsi="Times New Roman" w:cs="Times New Roman"/>
                <w:sz w:val="20"/>
                <w:szCs w:val="20"/>
                <w:shd w:val="clear" w:color="auto" w:fill="FFFFFF"/>
              </w:rPr>
              <w:t xml:space="preserve"> elektroonika õppimise võimalustega tehnoloogiaringi õpilastele ning </w:t>
            </w:r>
            <w:proofErr w:type="spellStart"/>
            <w:r w:rsidR="00142E4A" w:rsidRPr="00142E4A">
              <w:rPr>
                <w:rFonts w:ascii="Times New Roman" w:hAnsi="Times New Roman" w:cs="Times New Roman"/>
                <w:sz w:val="20"/>
                <w:szCs w:val="20"/>
                <w:shd w:val="clear" w:color="auto" w:fill="FFFFFF"/>
              </w:rPr>
              <w:t>mehhatroonika</w:t>
            </w:r>
            <w:proofErr w:type="spellEnd"/>
            <w:r w:rsidR="00142E4A" w:rsidRPr="00142E4A">
              <w:rPr>
                <w:rFonts w:ascii="Times New Roman" w:hAnsi="Times New Roman" w:cs="Times New Roman"/>
                <w:sz w:val="20"/>
                <w:szCs w:val="20"/>
                <w:shd w:val="clear" w:color="auto" w:fill="FFFFFF"/>
              </w:rPr>
              <w:t xml:space="preserve">- ja robootikaringi õpilaste õppimise võimalusi kolmerattalise </w:t>
            </w:r>
            <w:proofErr w:type="spellStart"/>
            <w:r w:rsidR="00142E4A" w:rsidRPr="00142E4A">
              <w:rPr>
                <w:rFonts w:ascii="Times New Roman" w:hAnsi="Times New Roman" w:cs="Times New Roman"/>
                <w:sz w:val="20"/>
                <w:szCs w:val="20"/>
                <w:shd w:val="clear" w:color="auto" w:fill="FFFFFF"/>
              </w:rPr>
              <w:t>Drift</w:t>
            </w:r>
            <w:proofErr w:type="spellEnd"/>
            <w:r w:rsidR="00142E4A" w:rsidRPr="00142E4A">
              <w:rPr>
                <w:rFonts w:ascii="Times New Roman" w:hAnsi="Times New Roman" w:cs="Times New Roman"/>
                <w:sz w:val="20"/>
                <w:szCs w:val="20"/>
                <w:shd w:val="clear" w:color="auto" w:fill="FFFFFF"/>
              </w:rPr>
              <w:t xml:space="preserve"> </w:t>
            </w:r>
            <w:proofErr w:type="spellStart"/>
            <w:r w:rsidR="00142E4A" w:rsidRPr="00142E4A">
              <w:rPr>
                <w:rFonts w:ascii="Times New Roman" w:hAnsi="Times New Roman" w:cs="Times New Roman"/>
                <w:sz w:val="20"/>
                <w:szCs w:val="20"/>
                <w:shd w:val="clear" w:color="auto" w:fill="FFFFFF"/>
              </w:rPr>
              <w:t>trike</w:t>
            </w:r>
            <w:proofErr w:type="spellEnd"/>
            <w:r w:rsidR="00142E4A" w:rsidRPr="00142E4A">
              <w:rPr>
                <w:rFonts w:ascii="Times New Roman" w:hAnsi="Times New Roman" w:cs="Times New Roman"/>
                <w:sz w:val="20"/>
                <w:szCs w:val="20"/>
                <w:shd w:val="clear" w:color="auto" w:fill="FFFFFF"/>
              </w:rPr>
              <w:t xml:space="preserve"> ehitamisel. </w:t>
            </w:r>
            <w:r w:rsidR="00B447F7" w:rsidRPr="00142E4A">
              <w:rPr>
                <w:rFonts w:ascii="Times New Roman" w:hAnsi="Times New Roman" w:cs="Times New Roman"/>
                <w:bCs/>
                <w:sz w:val="20"/>
                <w:szCs w:val="20"/>
              </w:rPr>
              <w:t xml:space="preserve"> </w:t>
            </w:r>
          </w:p>
        </w:tc>
      </w:tr>
      <w:tr w:rsidR="00A977B7" w:rsidRPr="00A977B7" w14:paraId="4B7A64DC" w14:textId="77777777" w:rsidTr="00B35C8F">
        <w:tc>
          <w:tcPr>
            <w:tcW w:w="774" w:type="dxa"/>
          </w:tcPr>
          <w:p w14:paraId="7889FCC4" w14:textId="4554D050" w:rsidR="00A977B7" w:rsidRPr="00A977B7" w:rsidRDefault="00A977B7" w:rsidP="0000336C">
            <w:pPr>
              <w:rPr>
                <w:rFonts w:ascii="Times New Roman" w:hAnsi="Times New Roman" w:cs="Times New Roman"/>
                <w:sz w:val="20"/>
                <w:szCs w:val="20"/>
              </w:rPr>
            </w:pPr>
            <w:r w:rsidRPr="00A977B7">
              <w:rPr>
                <w:rFonts w:ascii="Times New Roman" w:hAnsi="Times New Roman" w:cs="Times New Roman"/>
                <w:sz w:val="20"/>
                <w:szCs w:val="20"/>
              </w:rPr>
              <w:t>23.8.</w:t>
            </w:r>
          </w:p>
        </w:tc>
        <w:tc>
          <w:tcPr>
            <w:tcW w:w="3249" w:type="dxa"/>
          </w:tcPr>
          <w:p w14:paraId="60B2EFF9" w14:textId="70EE3593" w:rsidR="00A977B7" w:rsidRPr="00A977B7" w:rsidRDefault="00A977B7" w:rsidP="00A977B7">
            <w:pPr>
              <w:rPr>
                <w:rFonts w:ascii="Times New Roman" w:hAnsi="Times New Roman" w:cs="Times New Roman"/>
                <w:sz w:val="20"/>
                <w:szCs w:val="20"/>
              </w:rPr>
            </w:pPr>
            <w:r w:rsidRPr="00A977B7">
              <w:rPr>
                <w:rFonts w:ascii="Times New Roman" w:hAnsi="Times New Roman" w:cs="Times New Roman"/>
                <w:sz w:val="20"/>
                <w:szCs w:val="20"/>
              </w:rPr>
              <w:t>Avatud õpikeskkondade arendamine põhikoolide territooriumitele</w:t>
            </w:r>
          </w:p>
        </w:tc>
        <w:tc>
          <w:tcPr>
            <w:tcW w:w="5611" w:type="dxa"/>
            <w:gridSpan w:val="2"/>
          </w:tcPr>
          <w:p w14:paraId="4BAD1E90" w14:textId="123820C4" w:rsidR="00BA48B0" w:rsidRPr="00A977B7" w:rsidRDefault="00453CFF" w:rsidP="00B35C8F">
            <w:pPr>
              <w:ind w:left="-25"/>
              <w:jc w:val="both"/>
              <w:rPr>
                <w:rFonts w:ascii="Times New Roman" w:hAnsi="Times New Roman" w:cs="Times New Roman"/>
                <w:bCs/>
                <w:sz w:val="20"/>
                <w:szCs w:val="20"/>
              </w:rPr>
            </w:pPr>
            <w:r>
              <w:rPr>
                <w:rFonts w:ascii="Times New Roman" w:hAnsi="Times New Roman" w:cs="Times New Roman"/>
                <w:bCs/>
                <w:sz w:val="20"/>
                <w:szCs w:val="20"/>
              </w:rPr>
              <w:t xml:space="preserve">Viljandi Huvikooli </w:t>
            </w:r>
            <w:r w:rsidR="00BA48B0">
              <w:rPr>
                <w:rFonts w:ascii="Times New Roman" w:hAnsi="Times New Roman" w:cs="Times New Roman"/>
                <w:bCs/>
                <w:sz w:val="20"/>
                <w:szCs w:val="20"/>
              </w:rPr>
              <w:t xml:space="preserve">õuealale </w:t>
            </w:r>
            <w:r>
              <w:rPr>
                <w:rFonts w:ascii="Times New Roman" w:hAnsi="Times New Roman" w:cs="Times New Roman"/>
                <w:bCs/>
                <w:sz w:val="20"/>
                <w:szCs w:val="20"/>
              </w:rPr>
              <w:t>projekteeriti</w:t>
            </w:r>
            <w:r w:rsidR="00BA48B0">
              <w:rPr>
                <w:rFonts w:ascii="Times New Roman" w:hAnsi="Times New Roman" w:cs="Times New Roman"/>
                <w:bCs/>
                <w:sz w:val="20"/>
                <w:szCs w:val="20"/>
              </w:rPr>
              <w:t xml:space="preserve"> õuesõppeklass.</w:t>
            </w:r>
          </w:p>
        </w:tc>
      </w:tr>
      <w:tr w:rsidR="00A977B7" w:rsidRPr="00A977B7" w14:paraId="79F03F89" w14:textId="77777777" w:rsidTr="00B35C8F">
        <w:tc>
          <w:tcPr>
            <w:tcW w:w="774" w:type="dxa"/>
          </w:tcPr>
          <w:p w14:paraId="5437F48B" w14:textId="1F7F26EE" w:rsidR="00A977B7" w:rsidRPr="00A977B7" w:rsidRDefault="00A977B7" w:rsidP="0000336C">
            <w:pPr>
              <w:rPr>
                <w:rFonts w:ascii="Times New Roman" w:hAnsi="Times New Roman" w:cs="Times New Roman"/>
                <w:sz w:val="20"/>
                <w:szCs w:val="20"/>
              </w:rPr>
            </w:pPr>
            <w:r w:rsidRPr="00A977B7">
              <w:rPr>
                <w:rFonts w:ascii="Times New Roman" w:hAnsi="Times New Roman" w:cs="Times New Roman"/>
                <w:sz w:val="20"/>
                <w:szCs w:val="20"/>
              </w:rPr>
              <w:t>23.9.</w:t>
            </w:r>
          </w:p>
        </w:tc>
        <w:tc>
          <w:tcPr>
            <w:tcW w:w="3249" w:type="dxa"/>
          </w:tcPr>
          <w:p w14:paraId="01AD4ED1" w14:textId="0675274C" w:rsidR="00A977B7" w:rsidRPr="00A977B7" w:rsidRDefault="00A977B7" w:rsidP="00A977B7">
            <w:pPr>
              <w:rPr>
                <w:rFonts w:ascii="Times New Roman" w:hAnsi="Times New Roman" w:cs="Times New Roman"/>
                <w:sz w:val="20"/>
                <w:szCs w:val="20"/>
              </w:rPr>
            </w:pPr>
            <w:r w:rsidRPr="00A977B7">
              <w:rPr>
                <w:rFonts w:ascii="Times New Roman" w:hAnsi="Times New Roman" w:cs="Times New Roman"/>
                <w:sz w:val="20"/>
                <w:szCs w:val="20"/>
              </w:rPr>
              <w:t>Viljandi Huvikooli õppekeskkonna kaasajastamine</w:t>
            </w:r>
          </w:p>
        </w:tc>
        <w:tc>
          <w:tcPr>
            <w:tcW w:w="5611" w:type="dxa"/>
            <w:gridSpan w:val="2"/>
          </w:tcPr>
          <w:p w14:paraId="70B564FD" w14:textId="68F2BC4F" w:rsidR="002F3547" w:rsidRPr="00142E4A" w:rsidRDefault="002F3547" w:rsidP="00B35C8F">
            <w:pPr>
              <w:ind w:left="-25"/>
              <w:jc w:val="both"/>
              <w:rPr>
                <w:rFonts w:ascii="Times New Roman" w:hAnsi="Times New Roman" w:cs="Times New Roman"/>
                <w:bCs/>
                <w:sz w:val="20"/>
                <w:szCs w:val="20"/>
              </w:rPr>
            </w:pPr>
            <w:r w:rsidRPr="00142E4A">
              <w:rPr>
                <w:rFonts w:ascii="Times New Roman" w:hAnsi="Times New Roman" w:cs="Times New Roman"/>
                <w:bCs/>
                <w:sz w:val="20"/>
                <w:szCs w:val="20"/>
              </w:rPr>
              <w:t>Koostati huvikooli hoone rekonstrueerimisprojekt</w:t>
            </w:r>
            <w:r w:rsidR="00142E4A" w:rsidRPr="00142E4A">
              <w:rPr>
                <w:rFonts w:ascii="Times New Roman" w:hAnsi="Times New Roman" w:cs="Times New Roman"/>
                <w:bCs/>
                <w:sz w:val="20"/>
                <w:szCs w:val="20"/>
              </w:rPr>
              <w:t xml:space="preserve"> ning korraldati riigihange Viljandi Huvikooli hoone energiatõhusaks muutmiseks.</w:t>
            </w:r>
          </w:p>
        </w:tc>
      </w:tr>
      <w:tr w:rsidR="007B1E5C" w:rsidRPr="0061641E" w14:paraId="7227227D" w14:textId="77777777" w:rsidTr="008747EE">
        <w:tc>
          <w:tcPr>
            <w:tcW w:w="9634" w:type="dxa"/>
            <w:gridSpan w:val="4"/>
            <w:shd w:val="clear" w:color="auto" w:fill="BDD6EE" w:themeFill="accent1" w:themeFillTint="66"/>
          </w:tcPr>
          <w:p w14:paraId="7227227C" w14:textId="4C522245" w:rsidR="007B1E5C" w:rsidRPr="00B35C8F" w:rsidRDefault="007B1E5C" w:rsidP="00C4442A">
            <w:pPr>
              <w:jc w:val="both"/>
              <w:rPr>
                <w:rFonts w:ascii="Times New Roman" w:hAnsi="Times New Roman" w:cs="Times New Roman"/>
                <w:sz w:val="20"/>
                <w:szCs w:val="20"/>
              </w:rPr>
            </w:pPr>
            <w:r w:rsidRPr="00B35C8F">
              <w:rPr>
                <w:rFonts w:ascii="Times New Roman" w:hAnsi="Times New Roman" w:cs="Times New Roman"/>
                <w:b/>
                <w:sz w:val="20"/>
                <w:szCs w:val="20"/>
              </w:rPr>
              <w:t>Meede 2</w:t>
            </w:r>
            <w:r w:rsidR="00C4442A">
              <w:rPr>
                <w:rFonts w:ascii="Times New Roman" w:hAnsi="Times New Roman" w:cs="Times New Roman"/>
                <w:b/>
                <w:sz w:val="20"/>
                <w:szCs w:val="20"/>
              </w:rPr>
              <w:t>4</w:t>
            </w:r>
            <w:r w:rsidRPr="00B35C8F">
              <w:rPr>
                <w:rFonts w:ascii="Times New Roman" w:hAnsi="Times New Roman" w:cs="Times New Roman"/>
                <w:b/>
                <w:sz w:val="20"/>
                <w:szCs w:val="20"/>
              </w:rPr>
              <w:t xml:space="preserve"> Haridustöötajate väärtustamine ja motiveerimine</w:t>
            </w:r>
          </w:p>
        </w:tc>
      </w:tr>
      <w:tr w:rsidR="007B1E5C" w:rsidRPr="0061641E" w14:paraId="72272283" w14:textId="77777777" w:rsidTr="00B35C8F">
        <w:tc>
          <w:tcPr>
            <w:tcW w:w="774" w:type="dxa"/>
          </w:tcPr>
          <w:p w14:paraId="7227227E" w14:textId="209DCA7B" w:rsidR="007B1E5C" w:rsidRPr="0061641E" w:rsidRDefault="008747EE" w:rsidP="007B1E5C">
            <w:pPr>
              <w:rPr>
                <w:rFonts w:ascii="Times New Roman" w:hAnsi="Times New Roman" w:cs="Times New Roman"/>
                <w:sz w:val="20"/>
                <w:szCs w:val="20"/>
              </w:rPr>
            </w:pPr>
            <w:r>
              <w:rPr>
                <w:rFonts w:ascii="Times New Roman" w:hAnsi="Times New Roman" w:cs="Times New Roman"/>
                <w:sz w:val="20"/>
                <w:szCs w:val="20"/>
              </w:rPr>
              <w:t>24</w:t>
            </w:r>
            <w:r w:rsidR="007B1E5C" w:rsidRPr="0061641E">
              <w:rPr>
                <w:rFonts w:ascii="Times New Roman" w:hAnsi="Times New Roman" w:cs="Times New Roman"/>
                <w:sz w:val="20"/>
                <w:szCs w:val="20"/>
              </w:rPr>
              <w:t>.1.</w:t>
            </w:r>
          </w:p>
        </w:tc>
        <w:tc>
          <w:tcPr>
            <w:tcW w:w="3249" w:type="dxa"/>
          </w:tcPr>
          <w:p w14:paraId="7227227F" w14:textId="77777777" w:rsidR="007B1E5C" w:rsidRPr="0061641E" w:rsidRDefault="007B1E5C" w:rsidP="007B1E5C">
            <w:pPr>
              <w:rPr>
                <w:rFonts w:ascii="Times New Roman" w:hAnsi="Times New Roman" w:cs="Times New Roman"/>
                <w:sz w:val="20"/>
                <w:szCs w:val="20"/>
              </w:rPr>
            </w:pPr>
            <w:r w:rsidRPr="0061641E">
              <w:rPr>
                <w:rFonts w:ascii="Times New Roman" w:hAnsi="Times New Roman" w:cs="Times New Roman"/>
                <w:sz w:val="20"/>
                <w:szCs w:val="20"/>
              </w:rPr>
              <w:t>Haridustöötajate süsteemne enesetäiendamine ja koolitamine</w:t>
            </w:r>
          </w:p>
        </w:tc>
        <w:tc>
          <w:tcPr>
            <w:tcW w:w="5611" w:type="dxa"/>
            <w:gridSpan w:val="2"/>
          </w:tcPr>
          <w:p w14:paraId="75FD09C3" w14:textId="77777777" w:rsidR="00403B84" w:rsidRPr="00B35C8F" w:rsidRDefault="00D944E2" w:rsidP="00B35C8F">
            <w:pPr>
              <w:spacing w:after="60"/>
              <w:jc w:val="both"/>
              <w:rPr>
                <w:rFonts w:ascii="Times New Roman" w:hAnsi="Times New Roman" w:cs="Times New Roman"/>
                <w:color w:val="000000"/>
                <w:sz w:val="20"/>
                <w:szCs w:val="20"/>
              </w:rPr>
            </w:pPr>
            <w:r w:rsidRPr="00B35C8F">
              <w:rPr>
                <w:rFonts w:ascii="Times New Roman" w:hAnsi="Times New Roman" w:cs="Times New Roman"/>
                <w:color w:val="000000"/>
                <w:sz w:val="20"/>
                <w:szCs w:val="20"/>
              </w:rPr>
              <w:t>Töötajate</w:t>
            </w:r>
            <w:r w:rsidR="00EA74BE" w:rsidRPr="00B35C8F">
              <w:rPr>
                <w:rFonts w:ascii="Times New Roman" w:hAnsi="Times New Roman" w:cs="Times New Roman"/>
                <w:color w:val="000000"/>
                <w:sz w:val="20"/>
                <w:szCs w:val="20"/>
              </w:rPr>
              <w:t>le</w:t>
            </w:r>
            <w:r w:rsidRPr="00B35C8F">
              <w:rPr>
                <w:rFonts w:ascii="Times New Roman" w:hAnsi="Times New Roman" w:cs="Times New Roman"/>
                <w:color w:val="000000"/>
                <w:sz w:val="20"/>
                <w:szCs w:val="20"/>
              </w:rPr>
              <w:t xml:space="preserve"> võimaldati enesetäiendamine nii individuaalsetes kui ühistes koolitusprogrammides.</w:t>
            </w:r>
          </w:p>
          <w:p w14:paraId="72272282" w14:textId="3EE5A18B" w:rsidR="00BA48B0" w:rsidRPr="00BF2DB5" w:rsidRDefault="00940A78" w:rsidP="00BF2DB5">
            <w:pPr>
              <w:jc w:val="both"/>
              <w:rPr>
                <w:rFonts w:ascii="Times New Roman" w:hAnsi="Times New Roman" w:cs="Times New Roman"/>
                <w:bCs/>
                <w:sz w:val="20"/>
                <w:szCs w:val="20"/>
              </w:rPr>
            </w:pPr>
            <w:r w:rsidRPr="00B35C8F">
              <w:rPr>
                <w:rFonts w:ascii="Times New Roman" w:hAnsi="Times New Roman" w:cs="Times New Roman"/>
                <w:bCs/>
                <w:sz w:val="20"/>
                <w:szCs w:val="20"/>
              </w:rPr>
              <w:t>Huvihariduse ja huvitegevuse toetuse abil toetati huviringide juhendajate kompetentside tõstmist.</w:t>
            </w:r>
            <w:r w:rsidR="00BA48B0">
              <w:rPr>
                <w:rFonts w:ascii="Times New Roman" w:hAnsi="Times New Roman" w:cs="Times New Roman"/>
                <w:bCs/>
                <w:sz w:val="20"/>
                <w:szCs w:val="20"/>
              </w:rPr>
              <w:t xml:space="preserve"> </w:t>
            </w:r>
          </w:p>
        </w:tc>
      </w:tr>
      <w:tr w:rsidR="007B1E5C" w:rsidRPr="0061641E" w14:paraId="72272289" w14:textId="77777777" w:rsidTr="00B35C8F">
        <w:tc>
          <w:tcPr>
            <w:tcW w:w="774" w:type="dxa"/>
          </w:tcPr>
          <w:p w14:paraId="72272284" w14:textId="682B5FC2" w:rsidR="007B1E5C" w:rsidRPr="0061641E" w:rsidRDefault="007B1E5C" w:rsidP="008747EE">
            <w:pPr>
              <w:rPr>
                <w:rFonts w:ascii="Times New Roman" w:hAnsi="Times New Roman" w:cs="Times New Roman"/>
                <w:sz w:val="20"/>
                <w:szCs w:val="20"/>
              </w:rPr>
            </w:pPr>
            <w:bookmarkStart w:id="4" w:name="_Hlk165364557"/>
            <w:r w:rsidRPr="0061641E">
              <w:rPr>
                <w:rFonts w:ascii="Times New Roman" w:hAnsi="Times New Roman" w:cs="Times New Roman"/>
                <w:sz w:val="20"/>
                <w:szCs w:val="20"/>
              </w:rPr>
              <w:t>2</w:t>
            </w:r>
            <w:r w:rsidR="008747EE">
              <w:rPr>
                <w:rFonts w:ascii="Times New Roman" w:hAnsi="Times New Roman" w:cs="Times New Roman"/>
                <w:sz w:val="20"/>
                <w:szCs w:val="20"/>
              </w:rPr>
              <w:t>4</w:t>
            </w:r>
            <w:r w:rsidRPr="0061641E">
              <w:rPr>
                <w:rFonts w:ascii="Times New Roman" w:hAnsi="Times New Roman" w:cs="Times New Roman"/>
                <w:sz w:val="20"/>
                <w:szCs w:val="20"/>
              </w:rPr>
              <w:t>.2.</w:t>
            </w:r>
          </w:p>
        </w:tc>
        <w:tc>
          <w:tcPr>
            <w:tcW w:w="3249" w:type="dxa"/>
          </w:tcPr>
          <w:p w14:paraId="72272285" w14:textId="77777777" w:rsidR="007B1E5C" w:rsidRPr="0061641E" w:rsidRDefault="007B1E5C" w:rsidP="007B1E5C">
            <w:pPr>
              <w:rPr>
                <w:rFonts w:ascii="Times New Roman" w:hAnsi="Times New Roman" w:cs="Times New Roman"/>
                <w:sz w:val="20"/>
                <w:szCs w:val="20"/>
              </w:rPr>
            </w:pPr>
            <w:r w:rsidRPr="0061641E">
              <w:rPr>
                <w:rFonts w:ascii="Times New Roman" w:hAnsi="Times New Roman" w:cs="Times New Roman"/>
                <w:sz w:val="20"/>
                <w:szCs w:val="20"/>
              </w:rPr>
              <w:t xml:space="preserve">Haridustöötajatele motiveeriva ja konkurentsivõimelise palgataseme </w:t>
            </w:r>
            <w:r w:rsidRPr="0061641E">
              <w:rPr>
                <w:rFonts w:ascii="Times New Roman" w:hAnsi="Times New Roman" w:cs="Times New Roman"/>
                <w:sz w:val="20"/>
                <w:szCs w:val="20"/>
              </w:rPr>
              <w:lastRenderedPageBreak/>
              <w:t>tagamine</w:t>
            </w:r>
          </w:p>
        </w:tc>
        <w:tc>
          <w:tcPr>
            <w:tcW w:w="5611" w:type="dxa"/>
            <w:gridSpan w:val="2"/>
          </w:tcPr>
          <w:p w14:paraId="2B028247" w14:textId="31577328" w:rsidR="003C0777" w:rsidRPr="003C0777" w:rsidRDefault="003C0777" w:rsidP="003C0777">
            <w:pPr>
              <w:pStyle w:val="Kommentaaritekst"/>
              <w:spacing w:after="60"/>
              <w:jc w:val="both"/>
              <w:rPr>
                <w:rFonts w:ascii="Times New Roman" w:hAnsi="Times New Roman" w:cs="Times New Roman"/>
              </w:rPr>
            </w:pPr>
            <w:r w:rsidRPr="003C0777">
              <w:rPr>
                <w:rFonts w:ascii="Times New Roman" w:hAnsi="Times New Roman" w:cs="Times New Roman"/>
              </w:rPr>
              <w:lastRenderedPageBreak/>
              <w:t xml:space="preserve">Üldhariduskoolide õpetajatele tagati töötasu vähemalt õpetaja töötasu miinimummääras 1749  eurot. Viljandi linna </w:t>
            </w:r>
            <w:r w:rsidRPr="003C0777">
              <w:rPr>
                <w:rFonts w:ascii="Times New Roman" w:hAnsi="Times New Roman" w:cs="Times New Roman"/>
              </w:rPr>
              <w:lastRenderedPageBreak/>
              <w:t>üldhariduskoolide õpetajate keskmine töötasu on ca 2077 eurot (169 ametikohta).</w:t>
            </w:r>
          </w:p>
          <w:p w14:paraId="72272288" w14:textId="3D84C4B2" w:rsidR="007B1E5C" w:rsidRPr="003C0777" w:rsidRDefault="003C0777" w:rsidP="003C0777">
            <w:pPr>
              <w:jc w:val="both"/>
              <w:rPr>
                <w:rFonts w:ascii="Times New Roman" w:hAnsi="Times New Roman" w:cs="Times New Roman"/>
                <w:sz w:val="20"/>
                <w:szCs w:val="20"/>
              </w:rPr>
            </w:pPr>
            <w:r w:rsidRPr="003C0777">
              <w:rPr>
                <w:rFonts w:ascii="Times New Roman" w:hAnsi="Times New Roman" w:cs="Times New Roman"/>
                <w:sz w:val="20"/>
                <w:szCs w:val="20"/>
              </w:rPr>
              <w:t xml:space="preserve">Munitsipaallasteaedade lasteaiaõpetaja töötasu alammääraks oli 1575 eurot </w:t>
            </w:r>
            <w:proofErr w:type="spellStart"/>
            <w:r w:rsidRPr="003C0777">
              <w:rPr>
                <w:rFonts w:ascii="Times New Roman" w:hAnsi="Times New Roman" w:cs="Times New Roman"/>
                <w:sz w:val="20"/>
                <w:szCs w:val="20"/>
              </w:rPr>
              <w:t>eurot</w:t>
            </w:r>
            <w:proofErr w:type="spellEnd"/>
            <w:r w:rsidRPr="003C0777">
              <w:rPr>
                <w:rFonts w:ascii="Times New Roman" w:hAnsi="Times New Roman" w:cs="Times New Roman"/>
                <w:sz w:val="20"/>
                <w:szCs w:val="20"/>
              </w:rPr>
              <w:t xml:space="preserve"> ja magistrikraadiga või sellega võrdsustatud tasemega lasteaiaõpetaja töötasu alammääraks 1749 eurot </w:t>
            </w:r>
            <w:proofErr w:type="spellStart"/>
            <w:r w:rsidRPr="003C0777">
              <w:rPr>
                <w:rFonts w:ascii="Times New Roman" w:hAnsi="Times New Roman" w:cs="Times New Roman"/>
                <w:sz w:val="20"/>
                <w:szCs w:val="20"/>
              </w:rPr>
              <w:t>eurot</w:t>
            </w:r>
            <w:proofErr w:type="spellEnd"/>
            <w:r w:rsidRPr="003C0777">
              <w:rPr>
                <w:rFonts w:ascii="Times New Roman" w:hAnsi="Times New Roman" w:cs="Times New Roman"/>
                <w:sz w:val="20"/>
                <w:szCs w:val="20"/>
              </w:rPr>
              <w:t>.</w:t>
            </w:r>
          </w:p>
        </w:tc>
      </w:tr>
      <w:bookmarkEnd w:id="4"/>
      <w:tr w:rsidR="007B1E5C" w:rsidRPr="0061641E" w14:paraId="7227228D" w14:textId="77777777" w:rsidTr="00B35C8F">
        <w:tc>
          <w:tcPr>
            <w:tcW w:w="774" w:type="dxa"/>
          </w:tcPr>
          <w:p w14:paraId="7227228A" w14:textId="6D802A4E" w:rsidR="007B1E5C" w:rsidRPr="0061641E" w:rsidRDefault="008747EE" w:rsidP="007B1E5C">
            <w:pPr>
              <w:rPr>
                <w:rFonts w:ascii="Times New Roman" w:hAnsi="Times New Roman" w:cs="Times New Roman"/>
                <w:sz w:val="20"/>
                <w:szCs w:val="20"/>
              </w:rPr>
            </w:pPr>
            <w:r>
              <w:rPr>
                <w:rFonts w:ascii="Times New Roman" w:hAnsi="Times New Roman" w:cs="Times New Roman"/>
                <w:sz w:val="20"/>
                <w:szCs w:val="20"/>
              </w:rPr>
              <w:lastRenderedPageBreak/>
              <w:t>24</w:t>
            </w:r>
            <w:r w:rsidR="007B1E5C" w:rsidRPr="0061641E">
              <w:rPr>
                <w:rFonts w:ascii="Times New Roman" w:hAnsi="Times New Roman" w:cs="Times New Roman"/>
                <w:sz w:val="20"/>
                <w:szCs w:val="20"/>
              </w:rPr>
              <w:t>.4.</w:t>
            </w:r>
          </w:p>
        </w:tc>
        <w:tc>
          <w:tcPr>
            <w:tcW w:w="3249" w:type="dxa"/>
          </w:tcPr>
          <w:p w14:paraId="7227228B" w14:textId="77777777" w:rsidR="007B1E5C" w:rsidRPr="0061641E" w:rsidRDefault="007B1E5C" w:rsidP="007B1E5C">
            <w:pPr>
              <w:rPr>
                <w:rFonts w:ascii="Times New Roman" w:hAnsi="Times New Roman" w:cs="Times New Roman"/>
                <w:sz w:val="20"/>
                <w:szCs w:val="20"/>
              </w:rPr>
            </w:pPr>
            <w:r w:rsidRPr="0061641E">
              <w:rPr>
                <w:rFonts w:ascii="Times New Roman" w:hAnsi="Times New Roman" w:cs="Times New Roman"/>
                <w:color w:val="000000"/>
                <w:sz w:val="20"/>
                <w:szCs w:val="20"/>
              </w:rPr>
              <w:t>Aunimetustega aasta õpetaja, aasta noor õpetaja, aasta haridusasutuse juht ja teenekas õpetaja tunnustamine</w:t>
            </w:r>
          </w:p>
        </w:tc>
        <w:tc>
          <w:tcPr>
            <w:tcW w:w="5611" w:type="dxa"/>
            <w:gridSpan w:val="2"/>
          </w:tcPr>
          <w:p w14:paraId="7227228C" w14:textId="1ED6A8EC" w:rsidR="00F3647F" w:rsidRPr="00B35C8F" w:rsidRDefault="00F3647F" w:rsidP="008747EE">
            <w:pPr>
              <w:jc w:val="both"/>
              <w:rPr>
                <w:rFonts w:ascii="Times New Roman" w:hAnsi="Times New Roman" w:cs="Times New Roman"/>
                <w:sz w:val="20"/>
                <w:szCs w:val="20"/>
              </w:rPr>
            </w:pPr>
            <w:r w:rsidRPr="00B35C8F">
              <w:rPr>
                <w:rFonts w:ascii="Times New Roman" w:hAnsi="Times New Roman" w:cs="Times New Roman"/>
                <w:sz w:val="20"/>
                <w:szCs w:val="20"/>
              </w:rPr>
              <w:t>Anti välja Viljandi linna aasta õpetaja 202</w:t>
            </w:r>
            <w:r w:rsidR="00BF2DB5">
              <w:rPr>
                <w:rFonts w:ascii="Times New Roman" w:hAnsi="Times New Roman" w:cs="Times New Roman"/>
                <w:sz w:val="20"/>
                <w:szCs w:val="20"/>
              </w:rPr>
              <w:t>3</w:t>
            </w:r>
            <w:r w:rsidRPr="00B35C8F">
              <w:rPr>
                <w:rFonts w:ascii="Times New Roman" w:hAnsi="Times New Roman" w:cs="Times New Roman"/>
                <w:sz w:val="20"/>
                <w:szCs w:val="20"/>
              </w:rPr>
              <w:t xml:space="preserve"> aunimetused:</w:t>
            </w:r>
            <w:r w:rsidR="009D51A1" w:rsidRPr="00B35C8F">
              <w:rPr>
                <w:rFonts w:ascii="Times New Roman" w:hAnsi="Times New Roman" w:cs="Times New Roman"/>
                <w:sz w:val="20"/>
                <w:szCs w:val="20"/>
              </w:rPr>
              <w:t xml:space="preserve"> </w:t>
            </w:r>
            <w:r w:rsidR="00D944E2" w:rsidRPr="00B35C8F">
              <w:rPr>
                <w:rFonts w:ascii="Times New Roman" w:hAnsi="Times New Roman" w:cs="Times New Roman"/>
                <w:sz w:val="20"/>
                <w:szCs w:val="20"/>
              </w:rPr>
              <w:t>a</w:t>
            </w:r>
            <w:r w:rsidRPr="00B35C8F">
              <w:rPr>
                <w:rFonts w:ascii="Times New Roman" w:hAnsi="Times New Roman" w:cs="Times New Roman"/>
                <w:sz w:val="20"/>
                <w:szCs w:val="20"/>
              </w:rPr>
              <w:t>asta noor õpetaja, aasta õpetaja, teenekas õpetaja ja aasta haridusasutuse juht. Iga aunimetuse saaja</w:t>
            </w:r>
            <w:r w:rsidR="00940A78" w:rsidRPr="00B35C8F">
              <w:rPr>
                <w:rFonts w:ascii="Times New Roman" w:hAnsi="Times New Roman" w:cs="Times New Roman"/>
                <w:sz w:val="20"/>
                <w:szCs w:val="20"/>
              </w:rPr>
              <w:t>t</w:t>
            </w:r>
            <w:r w:rsidRPr="00B35C8F">
              <w:rPr>
                <w:rFonts w:ascii="Times New Roman" w:hAnsi="Times New Roman" w:cs="Times New Roman"/>
                <w:sz w:val="20"/>
                <w:szCs w:val="20"/>
              </w:rPr>
              <w:t xml:space="preserve"> </w:t>
            </w:r>
            <w:r w:rsidR="005F4620" w:rsidRPr="00B35C8F">
              <w:rPr>
                <w:rFonts w:ascii="Times New Roman" w:hAnsi="Times New Roman" w:cs="Times New Roman"/>
                <w:sz w:val="20"/>
                <w:szCs w:val="20"/>
              </w:rPr>
              <w:t>premeeriti</w:t>
            </w:r>
            <w:r w:rsidR="00CF1507" w:rsidRPr="00B35C8F">
              <w:rPr>
                <w:rFonts w:ascii="Times New Roman" w:hAnsi="Times New Roman" w:cs="Times New Roman"/>
                <w:sz w:val="20"/>
                <w:szCs w:val="20"/>
              </w:rPr>
              <w:t xml:space="preserve"> </w:t>
            </w:r>
            <w:r w:rsidRPr="00B35C8F">
              <w:rPr>
                <w:rFonts w:ascii="Times New Roman" w:hAnsi="Times New Roman" w:cs="Times New Roman"/>
                <w:sz w:val="20"/>
                <w:szCs w:val="20"/>
              </w:rPr>
              <w:t>1000 euro</w:t>
            </w:r>
            <w:r w:rsidR="005F4620" w:rsidRPr="00B35C8F">
              <w:rPr>
                <w:rFonts w:ascii="Times New Roman" w:hAnsi="Times New Roman" w:cs="Times New Roman"/>
                <w:sz w:val="20"/>
                <w:szCs w:val="20"/>
              </w:rPr>
              <w:t>ga</w:t>
            </w:r>
            <w:r w:rsidRPr="00B35C8F">
              <w:rPr>
                <w:rFonts w:ascii="Times New Roman" w:hAnsi="Times New Roman" w:cs="Times New Roman"/>
                <w:sz w:val="20"/>
                <w:szCs w:val="20"/>
              </w:rPr>
              <w:t>.</w:t>
            </w:r>
          </w:p>
        </w:tc>
      </w:tr>
      <w:tr w:rsidR="007B1E5C" w:rsidRPr="0061641E" w14:paraId="7227228F" w14:textId="77777777" w:rsidTr="008747EE">
        <w:tc>
          <w:tcPr>
            <w:tcW w:w="9634" w:type="dxa"/>
            <w:gridSpan w:val="4"/>
            <w:shd w:val="clear" w:color="auto" w:fill="BDD6EE" w:themeFill="accent1" w:themeFillTint="66"/>
          </w:tcPr>
          <w:p w14:paraId="7227228E" w14:textId="09013EE9" w:rsidR="007B1E5C" w:rsidRPr="00B35C8F" w:rsidRDefault="007B1E5C" w:rsidP="00C4442A">
            <w:pPr>
              <w:jc w:val="both"/>
              <w:rPr>
                <w:rFonts w:ascii="Times New Roman" w:hAnsi="Times New Roman" w:cs="Times New Roman"/>
                <w:sz w:val="20"/>
                <w:szCs w:val="20"/>
              </w:rPr>
            </w:pPr>
            <w:r w:rsidRPr="00B35C8F">
              <w:rPr>
                <w:rFonts w:ascii="Times New Roman" w:hAnsi="Times New Roman" w:cs="Times New Roman"/>
                <w:b/>
                <w:sz w:val="20"/>
                <w:szCs w:val="20"/>
              </w:rPr>
              <w:t>Meede 2</w:t>
            </w:r>
            <w:r w:rsidR="00C4442A">
              <w:rPr>
                <w:rFonts w:ascii="Times New Roman" w:hAnsi="Times New Roman" w:cs="Times New Roman"/>
                <w:b/>
                <w:sz w:val="20"/>
                <w:szCs w:val="20"/>
              </w:rPr>
              <w:t>5</w:t>
            </w:r>
            <w:r w:rsidRPr="00B35C8F">
              <w:rPr>
                <w:rFonts w:ascii="Times New Roman" w:hAnsi="Times New Roman" w:cs="Times New Roman"/>
                <w:b/>
                <w:sz w:val="20"/>
                <w:szCs w:val="20"/>
              </w:rPr>
              <w:t xml:space="preserve"> Õpilasi, õpetajaid ja lapsevanemaid toetava tugisüsteemi arendamine</w:t>
            </w:r>
          </w:p>
        </w:tc>
      </w:tr>
      <w:tr w:rsidR="007B1E5C" w:rsidRPr="0061641E" w14:paraId="72272293" w14:textId="77777777" w:rsidTr="00B35C8F">
        <w:tc>
          <w:tcPr>
            <w:tcW w:w="774" w:type="dxa"/>
          </w:tcPr>
          <w:p w14:paraId="72272290" w14:textId="5A17EE65" w:rsidR="007B1E5C" w:rsidRPr="0061641E" w:rsidRDefault="00C251F8" w:rsidP="007B1E5C">
            <w:pPr>
              <w:rPr>
                <w:rFonts w:ascii="Times New Roman" w:hAnsi="Times New Roman" w:cs="Times New Roman"/>
                <w:sz w:val="20"/>
                <w:szCs w:val="20"/>
              </w:rPr>
            </w:pPr>
            <w:r>
              <w:rPr>
                <w:rFonts w:ascii="Times New Roman" w:hAnsi="Times New Roman" w:cs="Times New Roman"/>
                <w:sz w:val="20"/>
                <w:szCs w:val="20"/>
              </w:rPr>
              <w:t>25</w:t>
            </w:r>
            <w:r w:rsidR="007B1E5C" w:rsidRPr="0061641E">
              <w:rPr>
                <w:rFonts w:ascii="Times New Roman" w:hAnsi="Times New Roman" w:cs="Times New Roman"/>
                <w:sz w:val="20"/>
                <w:szCs w:val="20"/>
              </w:rPr>
              <w:t>.1.</w:t>
            </w:r>
          </w:p>
        </w:tc>
        <w:tc>
          <w:tcPr>
            <w:tcW w:w="3249" w:type="dxa"/>
          </w:tcPr>
          <w:p w14:paraId="72272291" w14:textId="77777777" w:rsidR="007B1E5C" w:rsidRPr="0061641E" w:rsidRDefault="007B1E5C" w:rsidP="007B1E5C">
            <w:pPr>
              <w:rPr>
                <w:rFonts w:ascii="Times New Roman" w:hAnsi="Times New Roman" w:cs="Times New Roman"/>
                <w:sz w:val="20"/>
                <w:szCs w:val="20"/>
              </w:rPr>
            </w:pPr>
            <w:r w:rsidRPr="0061641E">
              <w:rPr>
                <w:rFonts w:ascii="Times New Roman" w:hAnsi="Times New Roman" w:cs="Times New Roman"/>
                <w:color w:val="000000"/>
                <w:sz w:val="20"/>
                <w:szCs w:val="20"/>
              </w:rPr>
              <w:t>Vajaduspõhiste sobitusrühmade loomine lasteaedades</w:t>
            </w:r>
          </w:p>
        </w:tc>
        <w:tc>
          <w:tcPr>
            <w:tcW w:w="5611" w:type="dxa"/>
            <w:gridSpan w:val="2"/>
          </w:tcPr>
          <w:p w14:paraId="63216C62" w14:textId="76DD4CA0" w:rsidR="007B1E5C" w:rsidRDefault="006E7945" w:rsidP="004A22CD">
            <w:pPr>
              <w:spacing w:after="60"/>
              <w:jc w:val="both"/>
              <w:rPr>
                <w:rFonts w:ascii="Times New Roman" w:hAnsi="Times New Roman" w:cs="Times New Roman"/>
                <w:color w:val="252121"/>
                <w:sz w:val="20"/>
                <w:szCs w:val="20"/>
                <w:shd w:val="clear" w:color="auto" w:fill="FFFFFF"/>
              </w:rPr>
            </w:pPr>
            <w:r w:rsidRPr="00B35C8F">
              <w:rPr>
                <w:rFonts w:ascii="Times New Roman" w:hAnsi="Times New Roman" w:cs="Times New Roman"/>
                <w:bCs/>
                <w:color w:val="00000A"/>
                <w:sz w:val="20"/>
                <w:szCs w:val="20"/>
              </w:rPr>
              <w:t xml:space="preserve">Lasteaedades töötavad </w:t>
            </w:r>
            <w:r w:rsidRPr="00B35C8F">
              <w:rPr>
                <w:rFonts w:ascii="Times New Roman" w:hAnsi="Times New Roman" w:cs="Times New Roman"/>
                <w:color w:val="00000A"/>
                <w:sz w:val="20"/>
                <w:szCs w:val="20"/>
              </w:rPr>
              <w:t xml:space="preserve">vajaduspõhiselt loodud sobitusrühmad erivajadustega lastele. </w:t>
            </w:r>
            <w:r w:rsidRPr="00B35C8F">
              <w:rPr>
                <w:rFonts w:ascii="Times New Roman" w:hAnsi="Times New Roman" w:cs="Times New Roman"/>
                <w:sz w:val="20"/>
                <w:szCs w:val="20"/>
              </w:rPr>
              <w:t xml:space="preserve">Viljandi Lasteaias Männimäe </w:t>
            </w:r>
            <w:r w:rsidR="00940A78" w:rsidRPr="00B35C8F">
              <w:rPr>
                <w:rFonts w:ascii="Times New Roman" w:hAnsi="Times New Roman" w:cs="Times New Roman"/>
                <w:sz w:val="20"/>
                <w:szCs w:val="20"/>
              </w:rPr>
              <w:t xml:space="preserve">on avatud </w:t>
            </w:r>
            <w:r w:rsidRPr="00B35C8F">
              <w:rPr>
                <w:rFonts w:ascii="Times New Roman" w:hAnsi="Times New Roman" w:cs="Times New Roman"/>
                <w:color w:val="252121"/>
                <w:sz w:val="20"/>
                <w:szCs w:val="20"/>
                <w:shd w:val="clear" w:color="auto" w:fill="FFFFFF"/>
              </w:rPr>
              <w:t>kehapuudega laste</w:t>
            </w:r>
            <w:r w:rsidR="00940A78" w:rsidRPr="00B35C8F">
              <w:rPr>
                <w:rFonts w:ascii="Times New Roman" w:hAnsi="Times New Roman" w:cs="Times New Roman"/>
                <w:color w:val="252121"/>
                <w:sz w:val="20"/>
                <w:szCs w:val="20"/>
                <w:shd w:val="clear" w:color="auto" w:fill="FFFFFF"/>
              </w:rPr>
              <w:t xml:space="preserve"> rühm</w:t>
            </w:r>
            <w:r w:rsidRPr="00B35C8F">
              <w:rPr>
                <w:rFonts w:ascii="Times New Roman" w:hAnsi="Times New Roman" w:cs="Times New Roman"/>
                <w:color w:val="252121"/>
                <w:sz w:val="20"/>
                <w:szCs w:val="20"/>
                <w:shd w:val="clear" w:color="auto" w:fill="FFFFFF"/>
              </w:rPr>
              <w:t xml:space="preserve"> ja </w:t>
            </w:r>
            <w:r w:rsidR="00940A78" w:rsidRPr="00B35C8F">
              <w:rPr>
                <w:rFonts w:ascii="Times New Roman" w:hAnsi="Times New Roman" w:cs="Times New Roman"/>
                <w:color w:val="252121"/>
                <w:sz w:val="20"/>
                <w:szCs w:val="20"/>
                <w:shd w:val="clear" w:color="auto" w:fill="FFFFFF"/>
              </w:rPr>
              <w:t>3</w:t>
            </w:r>
            <w:r w:rsidR="005F198C">
              <w:rPr>
                <w:rFonts w:ascii="Times New Roman" w:hAnsi="Times New Roman" w:cs="Times New Roman"/>
                <w:color w:val="252121"/>
                <w:sz w:val="20"/>
                <w:szCs w:val="20"/>
                <w:shd w:val="clear" w:color="auto" w:fill="FFFFFF"/>
              </w:rPr>
              <w:t xml:space="preserve"> tasandusrühma ning Viljandi Krõllipesa lasteaia Mängupesa õppehoones 1 sobitusrühm.</w:t>
            </w:r>
          </w:p>
          <w:p w14:paraId="72272292" w14:textId="578C19C2" w:rsidR="00C251F8" w:rsidRPr="00B35C8F" w:rsidRDefault="00C251F8" w:rsidP="00B35C8F">
            <w:pPr>
              <w:jc w:val="both"/>
              <w:rPr>
                <w:rFonts w:ascii="Times New Roman" w:hAnsi="Times New Roman" w:cs="Times New Roman"/>
                <w:sz w:val="20"/>
                <w:szCs w:val="20"/>
              </w:rPr>
            </w:pPr>
            <w:r>
              <w:rPr>
                <w:rFonts w:ascii="Times New Roman" w:hAnsi="Times New Roman" w:cs="Times New Roman"/>
                <w:color w:val="252121"/>
                <w:sz w:val="20"/>
                <w:szCs w:val="20"/>
                <w:shd w:val="clear" w:color="auto" w:fill="FFFFFF"/>
              </w:rPr>
              <w:t>Uusi sobitusrühmi ei avatud.</w:t>
            </w:r>
          </w:p>
        </w:tc>
      </w:tr>
      <w:tr w:rsidR="007B1E5C" w:rsidRPr="0061641E" w14:paraId="72272298" w14:textId="77777777" w:rsidTr="00B35C8F">
        <w:tc>
          <w:tcPr>
            <w:tcW w:w="774" w:type="dxa"/>
          </w:tcPr>
          <w:p w14:paraId="72272294" w14:textId="25D1B3EC" w:rsidR="007B1E5C" w:rsidRPr="0061641E" w:rsidRDefault="007B1E5C" w:rsidP="00C251F8">
            <w:pPr>
              <w:rPr>
                <w:rFonts w:ascii="Times New Roman" w:hAnsi="Times New Roman" w:cs="Times New Roman"/>
                <w:sz w:val="20"/>
                <w:szCs w:val="20"/>
              </w:rPr>
            </w:pPr>
            <w:r w:rsidRPr="0061641E">
              <w:rPr>
                <w:rFonts w:ascii="Times New Roman" w:hAnsi="Times New Roman" w:cs="Times New Roman"/>
                <w:sz w:val="20"/>
                <w:szCs w:val="20"/>
              </w:rPr>
              <w:t>2</w:t>
            </w:r>
            <w:r w:rsidR="00C251F8">
              <w:rPr>
                <w:rFonts w:ascii="Times New Roman" w:hAnsi="Times New Roman" w:cs="Times New Roman"/>
                <w:sz w:val="20"/>
                <w:szCs w:val="20"/>
              </w:rPr>
              <w:t>5</w:t>
            </w:r>
            <w:r w:rsidRPr="0061641E">
              <w:rPr>
                <w:rFonts w:ascii="Times New Roman" w:hAnsi="Times New Roman" w:cs="Times New Roman"/>
                <w:sz w:val="20"/>
                <w:szCs w:val="20"/>
              </w:rPr>
              <w:t>.2.</w:t>
            </w:r>
          </w:p>
        </w:tc>
        <w:tc>
          <w:tcPr>
            <w:tcW w:w="3249" w:type="dxa"/>
          </w:tcPr>
          <w:p w14:paraId="72272295" w14:textId="77777777" w:rsidR="007B1E5C" w:rsidRPr="0061641E" w:rsidRDefault="007B1E5C" w:rsidP="007B1E5C">
            <w:pPr>
              <w:rPr>
                <w:rFonts w:ascii="Times New Roman" w:hAnsi="Times New Roman" w:cs="Times New Roman"/>
                <w:sz w:val="20"/>
                <w:szCs w:val="20"/>
              </w:rPr>
            </w:pPr>
            <w:r w:rsidRPr="0061641E">
              <w:rPr>
                <w:rFonts w:ascii="Times New Roman" w:hAnsi="Times New Roman" w:cs="Times New Roman"/>
                <w:sz w:val="20"/>
                <w:szCs w:val="20"/>
              </w:rPr>
              <w:t xml:space="preserve">Nõustamisteenuse pakkumine </w:t>
            </w:r>
          </w:p>
        </w:tc>
        <w:tc>
          <w:tcPr>
            <w:tcW w:w="5611" w:type="dxa"/>
            <w:gridSpan w:val="2"/>
          </w:tcPr>
          <w:p w14:paraId="72272296" w14:textId="00287C72" w:rsidR="007B1E5C" w:rsidRPr="00B35C8F" w:rsidRDefault="006E7945" w:rsidP="00B35C8F">
            <w:pPr>
              <w:spacing w:after="60"/>
              <w:jc w:val="both"/>
              <w:rPr>
                <w:rFonts w:ascii="Times New Roman" w:hAnsi="Times New Roman" w:cs="Times New Roman"/>
                <w:sz w:val="20"/>
                <w:szCs w:val="20"/>
              </w:rPr>
            </w:pPr>
            <w:r w:rsidRPr="00B35C8F">
              <w:rPr>
                <w:rFonts w:ascii="Times New Roman" w:hAnsi="Times New Roman" w:cs="Times New Roman"/>
                <w:sz w:val="20"/>
                <w:szCs w:val="20"/>
              </w:rPr>
              <w:t xml:space="preserve">Tugispetsialistide, haridusasutuste ja sotsiaaltöötajate koostööna </w:t>
            </w:r>
            <w:r w:rsidR="00981D92" w:rsidRPr="00B35C8F">
              <w:rPr>
                <w:rFonts w:ascii="Times New Roman" w:hAnsi="Times New Roman" w:cs="Times New Roman"/>
                <w:sz w:val="20"/>
                <w:szCs w:val="20"/>
              </w:rPr>
              <w:t>on loodud</w:t>
            </w:r>
            <w:r w:rsidRPr="00B35C8F">
              <w:rPr>
                <w:rFonts w:ascii="Times New Roman" w:hAnsi="Times New Roman" w:cs="Times New Roman"/>
                <w:sz w:val="20"/>
                <w:szCs w:val="20"/>
              </w:rPr>
              <w:t xml:space="preserve"> tingimused kvaliteetsema ja õigeaegse abi saamiseks. </w:t>
            </w:r>
            <w:r w:rsidR="00981D92" w:rsidRPr="00B35C8F">
              <w:rPr>
                <w:rFonts w:ascii="Times New Roman" w:hAnsi="Times New Roman" w:cs="Times New Roman"/>
                <w:sz w:val="20"/>
                <w:szCs w:val="20"/>
              </w:rPr>
              <w:t>Töötatakse selle nimel, et</w:t>
            </w:r>
            <w:r w:rsidRPr="00B35C8F">
              <w:rPr>
                <w:rFonts w:ascii="Times New Roman" w:hAnsi="Times New Roman" w:cs="Times New Roman"/>
                <w:sz w:val="20"/>
                <w:szCs w:val="20"/>
              </w:rPr>
              <w:t xml:space="preserve"> abivajajale </w:t>
            </w:r>
            <w:r w:rsidR="00981D92" w:rsidRPr="00B35C8F">
              <w:rPr>
                <w:rFonts w:ascii="Times New Roman" w:hAnsi="Times New Roman" w:cs="Times New Roman"/>
                <w:sz w:val="20"/>
                <w:szCs w:val="20"/>
              </w:rPr>
              <w:t xml:space="preserve">õigel ajal </w:t>
            </w:r>
            <w:r w:rsidRPr="00B35C8F">
              <w:rPr>
                <w:rFonts w:ascii="Times New Roman" w:hAnsi="Times New Roman" w:cs="Times New Roman"/>
                <w:sz w:val="20"/>
                <w:szCs w:val="20"/>
              </w:rPr>
              <w:t>õiget abi ja tuge pakkuda.</w:t>
            </w:r>
            <w:r w:rsidR="005F198C">
              <w:rPr>
                <w:rFonts w:ascii="Times New Roman" w:hAnsi="Times New Roman" w:cs="Times New Roman"/>
                <w:sz w:val="20"/>
                <w:szCs w:val="20"/>
              </w:rPr>
              <w:t xml:space="preserve"> Laste individuaalse arendamise teemadel toimuvad vajaduspõhised ümarlauad koos lapsevanemate ja tugispetsialistidega.</w:t>
            </w:r>
          </w:p>
          <w:p w14:paraId="2C3ACD19" w14:textId="77777777" w:rsidR="005F4620" w:rsidRDefault="005F4620" w:rsidP="004A22CD">
            <w:pPr>
              <w:spacing w:after="60"/>
              <w:jc w:val="both"/>
              <w:rPr>
                <w:rFonts w:ascii="Times New Roman" w:hAnsi="Times New Roman" w:cs="Times New Roman"/>
                <w:sz w:val="20"/>
                <w:szCs w:val="20"/>
              </w:rPr>
            </w:pPr>
            <w:r w:rsidRPr="00B35C8F">
              <w:rPr>
                <w:rFonts w:ascii="Times New Roman" w:hAnsi="Times New Roman" w:cs="Times New Roman"/>
                <w:sz w:val="20"/>
                <w:szCs w:val="20"/>
              </w:rPr>
              <w:t xml:space="preserve">Viljandi Perepesa </w:t>
            </w:r>
            <w:r w:rsidR="00BF07A4" w:rsidRPr="00B35C8F">
              <w:rPr>
                <w:rFonts w:ascii="Times New Roman" w:hAnsi="Times New Roman" w:cs="Times New Roman"/>
                <w:sz w:val="20"/>
                <w:szCs w:val="20"/>
              </w:rPr>
              <w:t>jagab infot ja korraldab</w:t>
            </w:r>
            <w:r w:rsidRPr="00B35C8F">
              <w:rPr>
                <w:rFonts w:ascii="Times New Roman" w:hAnsi="Times New Roman" w:cs="Times New Roman"/>
                <w:sz w:val="20"/>
                <w:szCs w:val="20"/>
              </w:rPr>
              <w:t xml:space="preserve"> koolitusi ning spetsialistide personaalset nõustamist seoses lapse arengu ja lapsevanemaks olemisega.</w:t>
            </w:r>
          </w:p>
          <w:p w14:paraId="72272297" w14:textId="49C52DE4" w:rsidR="005F198C" w:rsidRPr="00B35C8F" w:rsidRDefault="005F198C" w:rsidP="005F198C">
            <w:pPr>
              <w:jc w:val="both"/>
              <w:rPr>
                <w:rFonts w:ascii="Times New Roman" w:hAnsi="Times New Roman" w:cs="Times New Roman"/>
                <w:sz w:val="20"/>
                <w:szCs w:val="20"/>
              </w:rPr>
            </w:pPr>
            <w:r>
              <w:rPr>
                <w:rFonts w:ascii="Times New Roman" w:hAnsi="Times New Roman" w:cs="Times New Roman"/>
                <w:sz w:val="20"/>
                <w:szCs w:val="20"/>
              </w:rPr>
              <w:t>Lasteaedades ja koolides on valmisolek ja võimekus muukeelsete sh Ukraina sõjapõgenike lastega töötamiseks.</w:t>
            </w:r>
          </w:p>
        </w:tc>
      </w:tr>
      <w:tr w:rsidR="007B1E5C" w:rsidRPr="0061641E" w14:paraId="7227229D" w14:textId="77777777" w:rsidTr="00B35C8F">
        <w:tc>
          <w:tcPr>
            <w:tcW w:w="774" w:type="dxa"/>
          </w:tcPr>
          <w:p w14:paraId="72272299" w14:textId="2F6A4F72" w:rsidR="007B1E5C" w:rsidRPr="0061641E" w:rsidRDefault="007B1E5C" w:rsidP="00C251F8">
            <w:pPr>
              <w:rPr>
                <w:rFonts w:ascii="Times New Roman" w:hAnsi="Times New Roman" w:cs="Times New Roman"/>
                <w:sz w:val="20"/>
                <w:szCs w:val="20"/>
              </w:rPr>
            </w:pPr>
            <w:r w:rsidRPr="0061641E">
              <w:rPr>
                <w:rFonts w:ascii="Times New Roman" w:hAnsi="Times New Roman" w:cs="Times New Roman"/>
                <w:sz w:val="20"/>
                <w:szCs w:val="20"/>
              </w:rPr>
              <w:t>2</w:t>
            </w:r>
            <w:r w:rsidR="00C251F8">
              <w:rPr>
                <w:rFonts w:ascii="Times New Roman" w:hAnsi="Times New Roman" w:cs="Times New Roman"/>
                <w:sz w:val="20"/>
                <w:szCs w:val="20"/>
              </w:rPr>
              <w:t>5</w:t>
            </w:r>
            <w:r w:rsidRPr="0061641E">
              <w:rPr>
                <w:rFonts w:ascii="Times New Roman" w:hAnsi="Times New Roman" w:cs="Times New Roman"/>
                <w:sz w:val="20"/>
                <w:szCs w:val="20"/>
              </w:rPr>
              <w:t>.3.</w:t>
            </w:r>
          </w:p>
        </w:tc>
        <w:tc>
          <w:tcPr>
            <w:tcW w:w="3249" w:type="dxa"/>
          </w:tcPr>
          <w:p w14:paraId="7227229A" w14:textId="77777777" w:rsidR="007B1E5C" w:rsidRPr="0061641E" w:rsidRDefault="007B1E5C" w:rsidP="007B1E5C">
            <w:pPr>
              <w:rPr>
                <w:rFonts w:ascii="Times New Roman" w:hAnsi="Times New Roman" w:cs="Times New Roman"/>
                <w:sz w:val="20"/>
                <w:szCs w:val="20"/>
              </w:rPr>
            </w:pPr>
            <w:r w:rsidRPr="0061641E">
              <w:rPr>
                <w:rFonts w:ascii="Times New Roman" w:hAnsi="Times New Roman" w:cs="Times New Roman"/>
                <w:sz w:val="20"/>
                <w:szCs w:val="20"/>
              </w:rPr>
              <w:t xml:space="preserve">Viljandi Päevakeskuse juurde loodud laste ja perede osakonna teenuste arendamine ning rolli täpsustamine </w:t>
            </w:r>
          </w:p>
        </w:tc>
        <w:tc>
          <w:tcPr>
            <w:tcW w:w="5611" w:type="dxa"/>
            <w:gridSpan w:val="2"/>
          </w:tcPr>
          <w:p w14:paraId="7227229B" w14:textId="4A7E0394" w:rsidR="007B1E5C" w:rsidRPr="00B35C8F" w:rsidRDefault="00EA1EFF" w:rsidP="00B35C8F">
            <w:pPr>
              <w:spacing w:after="60"/>
              <w:jc w:val="both"/>
              <w:rPr>
                <w:rFonts w:ascii="Times New Roman" w:hAnsi="Times New Roman" w:cs="Times New Roman"/>
                <w:sz w:val="20"/>
                <w:szCs w:val="20"/>
              </w:rPr>
            </w:pPr>
            <w:r>
              <w:rPr>
                <w:rFonts w:ascii="Times New Roman" w:hAnsi="Times New Roman" w:cs="Times New Roman"/>
                <w:sz w:val="20"/>
                <w:szCs w:val="20"/>
              </w:rPr>
              <w:t xml:space="preserve">Registreeriti Viljandi Linnavalitsuse hallatava asutusena Viljandi Laste ja Perede Tugikeskus. </w:t>
            </w:r>
            <w:r w:rsidR="00981D92" w:rsidRPr="00B35C8F">
              <w:rPr>
                <w:rFonts w:ascii="Times New Roman" w:hAnsi="Times New Roman" w:cs="Times New Roman"/>
                <w:sz w:val="20"/>
                <w:szCs w:val="20"/>
              </w:rPr>
              <w:t>Jätk</w:t>
            </w:r>
            <w:r w:rsidR="00BF07A4" w:rsidRPr="00B35C8F">
              <w:rPr>
                <w:rFonts w:ascii="Times New Roman" w:hAnsi="Times New Roman" w:cs="Times New Roman"/>
                <w:sz w:val="20"/>
                <w:szCs w:val="20"/>
              </w:rPr>
              <w:t>ati</w:t>
            </w:r>
            <w:r w:rsidR="00981D92" w:rsidRPr="00B35C8F">
              <w:rPr>
                <w:rFonts w:ascii="Times New Roman" w:hAnsi="Times New Roman" w:cs="Times New Roman"/>
                <w:sz w:val="20"/>
                <w:szCs w:val="20"/>
              </w:rPr>
              <w:t xml:space="preserve"> </w:t>
            </w:r>
            <w:r w:rsidR="00827D67" w:rsidRPr="00B35C8F">
              <w:rPr>
                <w:rFonts w:ascii="Times New Roman" w:hAnsi="Times New Roman" w:cs="Times New Roman"/>
                <w:sz w:val="20"/>
                <w:szCs w:val="20"/>
              </w:rPr>
              <w:t>tugikeskuse</w:t>
            </w:r>
            <w:r w:rsidR="00981D92" w:rsidRPr="00B35C8F">
              <w:rPr>
                <w:rFonts w:ascii="Times New Roman" w:hAnsi="Times New Roman" w:cs="Times New Roman"/>
                <w:sz w:val="20"/>
                <w:szCs w:val="20"/>
              </w:rPr>
              <w:t xml:space="preserve"> poolt osutatavate haridusvaldkonna tugiteenuste arendami</w:t>
            </w:r>
            <w:r w:rsidR="00BF07A4" w:rsidRPr="00B35C8F">
              <w:rPr>
                <w:rFonts w:ascii="Times New Roman" w:hAnsi="Times New Roman" w:cs="Times New Roman"/>
                <w:sz w:val="20"/>
                <w:szCs w:val="20"/>
              </w:rPr>
              <w:t>st ja tugiteenuste pakkumist</w:t>
            </w:r>
            <w:r w:rsidR="00981D92" w:rsidRPr="00B35C8F">
              <w:rPr>
                <w:rFonts w:ascii="Times New Roman" w:hAnsi="Times New Roman" w:cs="Times New Roman"/>
                <w:sz w:val="20"/>
                <w:szCs w:val="20"/>
              </w:rPr>
              <w:t xml:space="preserve">. </w:t>
            </w:r>
          </w:p>
          <w:p w14:paraId="7227229C" w14:textId="303A7A11" w:rsidR="00981D92" w:rsidRPr="00B35C8F" w:rsidRDefault="00940A78" w:rsidP="00C251F8">
            <w:pPr>
              <w:jc w:val="both"/>
              <w:rPr>
                <w:rFonts w:ascii="Times New Roman" w:hAnsi="Times New Roman" w:cs="Times New Roman"/>
                <w:sz w:val="20"/>
                <w:szCs w:val="20"/>
              </w:rPr>
            </w:pPr>
            <w:r w:rsidRPr="00B35C8F">
              <w:rPr>
                <w:rFonts w:ascii="Times New Roman" w:hAnsi="Times New Roman" w:cs="Times New Roman"/>
                <w:color w:val="1A1A1A"/>
                <w:sz w:val="20"/>
                <w:szCs w:val="20"/>
                <w:shd w:val="clear" w:color="auto" w:fill="FFFFFF"/>
              </w:rPr>
              <w:t xml:space="preserve">Viidi läbi </w:t>
            </w:r>
            <w:r w:rsidR="00C251F8">
              <w:rPr>
                <w:rFonts w:ascii="Times New Roman" w:hAnsi="Times New Roman" w:cs="Times New Roman"/>
                <w:color w:val="1A1A1A"/>
                <w:sz w:val="20"/>
                <w:szCs w:val="20"/>
                <w:shd w:val="clear" w:color="auto" w:fill="FFFFFF"/>
              </w:rPr>
              <w:t xml:space="preserve">koolitusprogramm eesmärgiga </w:t>
            </w:r>
            <w:r w:rsidR="00981D92" w:rsidRPr="00B35C8F">
              <w:rPr>
                <w:rFonts w:ascii="Times New Roman" w:hAnsi="Times New Roman" w:cs="Times New Roman"/>
                <w:color w:val="1A1A1A"/>
                <w:sz w:val="20"/>
                <w:szCs w:val="20"/>
                <w:shd w:val="clear" w:color="auto" w:fill="FFFFFF"/>
              </w:rPr>
              <w:t>tõsta spetsialistide kompetentse</w:t>
            </w:r>
            <w:r w:rsidR="00C251F8">
              <w:rPr>
                <w:rFonts w:ascii="Times New Roman" w:hAnsi="Times New Roman" w:cs="Times New Roman"/>
                <w:color w:val="1A1A1A"/>
                <w:sz w:val="20"/>
                <w:szCs w:val="20"/>
                <w:shd w:val="clear" w:color="auto" w:fill="FFFFFF"/>
              </w:rPr>
              <w:t xml:space="preserve"> vaimse tervise teenuse pakkumisel.</w:t>
            </w:r>
          </w:p>
        </w:tc>
      </w:tr>
      <w:tr w:rsidR="007B1E5C" w:rsidRPr="0061641E" w14:paraId="7227229F" w14:textId="77777777" w:rsidTr="00CC7C75">
        <w:tc>
          <w:tcPr>
            <w:tcW w:w="9634" w:type="dxa"/>
            <w:gridSpan w:val="4"/>
            <w:shd w:val="clear" w:color="auto" w:fill="BDD6EE" w:themeFill="accent1" w:themeFillTint="66"/>
          </w:tcPr>
          <w:p w14:paraId="7227229E" w14:textId="57643250" w:rsidR="007B1E5C" w:rsidRPr="00B35C8F" w:rsidRDefault="007B1E5C" w:rsidP="00C4442A">
            <w:pPr>
              <w:jc w:val="both"/>
              <w:rPr>
                <w:rFonts w:ascii="Times New Roman" w:hAnsi="Times New Roman" w:cs="Times New Roman"/>
                <w:sz w:val="20"/>
                <w:szCs w:val="20"/>
              </w:rPr>
            </w:pPr>
            <w:r w:rsidRPr="00B35C8F">
              <w:rPr>
                <w:rFonts w:ascii="Times New Roman" w:hAnsi="Times New Roman" w:cs="Times New Roman"/>
                <w:b/>
                <w:sz w:val="20"/>
                <w:szCs w:val="20"/>
              </w:rPr>
              <w:t>Meede 2</w:t>
            </w:r>
            <w:r w:rsidR="00C4442A">
              <w:rPr>
                <w:rFonts w:ascii="Times New Roman" w:hAnsi="Times New Roman" w:cs="Times New Roman"/>
                <w:b/>
                <w:sz w:val="20"/>
                <w:szCs w:val="20"/>
              </w:rPr>
              <w:t>6</w:t>
            </w:r>
            <w:r w:rsidRPr="00B35C8F">
              <w:rPr>
                <w:rFonts w:ascii="Times New Roman" w:hAnsi="Times New Roman" w:cs="Times New Roman"/>
                <w:b/>
                <w:sz w:val="20"/>
                <w:szCs w:val="20"/>
              </w:rPr>
              <w:t xml:space="preserve"> Mitmekülgsete võimaluste pakkumine huvihariduse ja huvitegevusega tegelemiseks</w:t>
            </w:r>
          </w:p>
        </w:tc>
      </w:tr>
      <w:tr w:rsidR="007B1E5C" w:rsidRPr="0061641E" w14:paraId="722722A4" w14:textId="77777777" w:rsidTr="00B35C8F">
        <w:tc>
          <w:tcPr>
            <w:tcW w:w="774" w:type="dxa"/>
          </w:tcPr>
          <w:p w14:paraId="722722A0" w14:textId="2860BD3A" w:rsidR="007B1E5C" w:rsidRPr="0061641E" w:rsidRDefault="007B1E5C" w:rsidP="00CC7C75">
            <w:pPr>
              <w:rPr>
                <w:rFonts w:ascii="Times New Roman" w:hAnsi="Times New Roman" w:cs="Times New Roman"/>
                <w:sz w:val="20"/>
                <w:szCs w:val="20"/>
              </w:rPr>
            </w:pPr>
            <w:r w:rsidRPr="0061641E">
              <w:rPr>
                <w:rFonts w:ascii="Times New Roman" w:hAnsi="Times New Roman" w:cs="Times New Roman"/>
                <w:sz w:val="20"/>
                <w:szCs w:val="20"/>
              </w:rPr>
              <w:t>2</w:t>
            </w:r>
            <w:r w:rsidR="00CC7C75">
              <w:rPr>
                <w:rFonts w:ascii="Times New Roman" w:hAnsi="Times New Roman" w:cs="Times New Roman"/>
                <w:sz w:val="20"/>
                <w:szCs w:val="20"/>
              </w:rPr>
              <w:t>6</w:t>
            </w:r>
            <w:r w:rsidRPr="0061641E">
              <w:rPr>
                <w:rFonts w:ascii="Times New Roman" w:hAnsi="Times New Roman" w:cs="Times New Roman"/>
                <w:sz w:val="20"/>
                <w:szCs w:val="20"/>
              </w:rPr>
              <w:t>.1.</w:t>
            </w:r>
          </w:p>
        </w:tc>
        <w:tc>
          <w:tcPr>
            <w:tcW w:w="3249" w:type="dxa"/>
          </w:tcPr>
          <w:p w14:paraId="722722A1" w14:textId="22481D48" w:rsidR="007B1E5C" w:rsidRPr="0061641E" w:rsidRDefault="007B1E5C" w:rsidP="00CC7C75">
            <w:pPr>
              <w:rPr>
                <w:rFonts w:ascii="Times New Roman" w:hAnsi="Times New Roman" w:cs="Times New Roman"/>
                <w:sz w:val="20"/>
                <w:szCs w:val="20"/>
              </w:rPr>
            </w:pPr>
            <w:r w:rsidRPr="0061641E">
              <w:rPr>
                <w:rFonts w:ascii="Times New Roman" w:hAnsi="Times New Roman" w:cs="Times New Roman"/>
                <w:sz w:val="20"/>
                <w:szCs w:val="20"/>
              </w:rPr>
              <w:t xml:space="preserve">Viljandi linna huvikoolides pakutav huviharidus on konkurentsivõimeline </w:t>
            </w:r>
          </w:p>
        </w:tc>
        <w:tc>
          <w:tcPr>
            <w:tcW w:w="5611" w:type="dxa"/>
            <w:gridSpan w:val="2"/>
          </w:tcPr>
          <w:p w14:paraId="722722A2" w14:textId="77777777" w:rsidR="0080514F" w:rsidRPr="00B35C8F" w:rsidRDefault="0080514F" w:rsidP="00B35C8F">
            <w:pPr>
              <w:shd w:val="clear" w:color="auto" w:fill="FFFFFF"/>
              <w:spacing w:after="60"/>
              <w:jc w:val="both"/>
              <w:rPr>
                <w:rFonts w:ascii="Times New Roman" w:eastAsia="Calibri" w:hAnsi="Times New Roman" w:cs="Times New Roman"/>
                <w:sz w:val="20"/>
                <w:szCs w:val="20"/>
              </w:rPr>
            </w:pPr>
            <w:r w:rsidRPr="00B35C8F">
              <w:rPr>
                <w:rFonts w:ascii="Times New Roman" w:eastAsia="Calibri" w:hAnsi="Times New Roman" w:cs="Times New Roman"/>
                <w:sz w:val="20"/>
                <w:szCs w:val="20"/>
              </w:rPr>
              <w:t xml:space="preserve">Viljandi linna huvikoolides pakutakse kõrgetasemelist huvihariduse teenust ning see on kättesaadav nii linna kui ka ümberkaudsete valdade elanikele. </w:t>
            </w:r>
          </w:p>
          <w:p w14:paraId="722722A3" w14:textId="10682202" w:rsidR="007B1E5C" w:rsidRPr="00B35C8F" w:rsidRDefault="001F5AAA" w:rsidP="00CC7C75">
            <w:pPr>
              <w:shd w:val="clear" w:color="auto" w:fill="FFFFFF"/>
              <w:jc w:val="both"/>
              <w:rPr>
                <w:rFonts w:ascii="Times New Roman" w:hAnsi="Times New Roman" w:cs="Times New Roman"/>
                <w:color w:val="000000" w:themeColor="text1"/>
                <w:sz w:val="20"/>
                <w:szCs w:val="20"/>
              </w:rPr>
            </w:pPr>
            <w:r w:rsidRPr="00B35C8F">
              <w:rPr>
                <w:rFonts w:ascii="Times New Roman" w:hAnsi="Times New Roman" w:cs="Times New Roman"/>
                <w:sz w:val="20"/>
                <w:szCs w:val="20"/>
              </w:rPr>
              <w:t>Linna neljas huvikoolis õp</w:t>
            </w:r>
            <w:r w:rsidR="005F4620" w:rsidRPr="00B35C8F">
              <w:rPr>
                <w:rFonts w:ascii="Times New Roman" w:hAnsi="Times New Roman" w:cs="Times New Roman"/>
                <w:sz w:val="20"/>
                <w:szCs w:val="20"/>
              </w:rPr>
              <w:t>ib</w:t>
            </w:r>
            <w:r w:rsidR="00CC7C75">
              <w:rPr>
                <w:rFonts w:ascii="Times New Roman" w:hAnsi="Times New Roman" w:cs="Times New Roman"/>
                <w:sz w:val="20"/>
                <w:szCs w:val="20"/>
              </w:rPr>
              <w:t xml:space="preserve"> </w:t>
            </w:r>
            <w:r w:rsidR="005F4620" w:rsidRPr="00B35C8F">
              <w:rPr>
                <w:rFonts w:ascii="Times New Roman" w:hAnsi="Times New Roman" w:cs="Times New Roman"/>
                <w:sz w:val="20"/>
                <w:szCs w:val="20"/>
              </w:rPr>
              <w:t xml:space="preserve"> </w:t>
            </w:r>
            <w:r w:rsidR="00CC7C75">
              <w:rPr>
                <w:rFonts w:ascii="Times New Roman" w:hAnsi="Times New Roman" w:cs="Times New Roman"/>
                <w:sz w:val="20"/>
                <w:szCs w:val="20"/>
              </w:rPr>
              <w:t>17</w:t>
            </w:r>
            <w:r w:rsidR="00EA1EFF">
              <w:rPr>
                <w:rFonts w:ascii="Times New Roman" w:hAnsi="Times New Roman" w:cs="Times New Roman"/>
                <w:sz w:val="20"/>
                <w:szCs w:val="20"/>
              </w:rPr>
              <w:t>67</w:t>
            </w:r>
            <w:r w:rsidRPr="00B35C8F">
              <w:rPr>
                <w:rFonts w:ascii="Times New Roman" w:hAnsi="Times New Roman" w:cs="Times New Roman"/>
                <w:sz w:val="20"/>
                <w:szCs w:val="20"/>
              </w:rPr>
              <w:t xml:space="preserve"> õpilast</w:t>
            </w:r>
            <w:r w:rsidR="005F4620" w:rsidRPr="00B35C8F">
              <w:rPr>
                <w:rFonts w:ascii="Times New Roman" w:hAnsi="Times New Roman" w:cs="Times New Roman"/>
                <w:sz w:val="20"/>
                <w:szCs w:val="20"/>
              </w:rPr>
              <w:t xml:space="preserve"> (10.11.202</w:t>
            </w:r>
            <w:r w:rsidR="00EA1EFF">
              <w:rPr>
                <w:rFonts w:ascii="Times New Roman" w:hAnsi="Times New Roman" w:cs="Times New Roman"/>
                <w:sz w:val="20"/>
                <w:szCs w:val="20"/>
              </w:rPr>
              <w:t>3</w:t>
            </w:r>
            <w:r w:rsidR="005F4620" w:rsidRPr="00B35C8F">
              <w:rPr>
                <w:rFonts w:ascii="Times New Roman" w:hAnsi="Times New Roman" w:cs="Times New Roman"/>
                <w:sz w:val="20"/>
                <w:szCs w:val="20"/>
              </w:rPr>
              <w:t>)</w:t>
            </w:r>
            <w:r w:rsidR="00CC7C75">
              <w:rPr>
                <w:rFonts w:ascii="Times New Roman" w:hAnsi="Times New Roman" w:cs="Times New Roman"/>
                <w:sz w:val="20"/>
                <w:szCs w:val="20"/>
              </w:rPr>
              <w:t>, sh Viljandi Muusikakoolis 26</w:t>
            </w:r>
            <w:r w:rsidR="00EA1EFF">
              <w:rPr>
                <w:rFonts w:ascii="Times New Roman" w:hAnsi="Times New Roman" w:cs="Times New Roman"/>
                <w:sz w:val="20"/>
                <w:szCs w:val="20"/>
              </w:rPr>
              <w:t>6</w:t>
            </w:r>
            <w:r w:rsidR="00CC7C75">
              <w:rPr>
                <w:rFonts w:ascii="Times New Roman" w:hAnsi="Times New Roman" w:cs="Times New Roman"/>
                <w:sz w:val="20"/>
                <w:szCs w:val="20"/>
              </w:rPr>
              <w:t>, Viljandi Huvikoolis 42</w:t>
            </w:r>
            <w:r w:rsidR="00EA1EFF">
              <w:rPr>
                <w:rFonts w:ascii="Times New Roman" w:hAnsi="Times New Roman" w:cs="Times New Roman"/>
                <w:sz w:val="20"/>
                <w:szCs w:val="20"/>
              </w:rPr>
              <w:t>4</w:t>
            </w:r>
            <w:r w:rsidR="00CC7C75">
              <w:rPr>
                <w:rFonts w:ascii="Times New Roman" w:hAnsi="Times New Roman" w:cs="Times New Roman"/>
                <w:sz w:val="20"/>
                <w:szCs w:val="20"/>
              </w:rPr>
              <w:t xml:space="preserve">, Viljandi Spordikoolis </w:t>
            </w:r>
            <w:r w:rsidR="00EA1EFF">
              <w:rPr>
                <w:rFonts w:ascii="Times New Roman" w:hAnsi="Times New Roman" w:cs="Times New Roman"/>
                <w:sz w:val="20"/>
                <w:szCs w:val="20"/>
              </w:rPr>
              <w:t>809</w:t>
            </w:r>
            <w:r w:rsidR="00CC7C75">
              <w:rPr>
                <w:rFonts w:ascii="Times New Roman" w:hAnsi="Times New Roman" w:cs="Times New Roman"/>
                <w:sz w:val="20"/>
                <w:szCs w:val="20"/>
              </w:rPr>
              <w:t xml:space="preserve">, Viljandi Kunstikoolis </w:t>
            </w:r>
            <w:r w:rsidR="000A1DC1">
              <w:rPr>
                <w:rFonts w:ascii="Times New Roman" w:hAnsi="Times New Roman" w:cs="Times New Roman"/>
                <w:sz w:val="20"/>
                <w:szCs w:val="20"/>
              </w:rPr>
              <w:t>2</w:t>
            </w:r>
            <w:r w:rsidR="00EA1EFF">
              <w:rPr>
                <w:rFonts w:ascii="Times New Roman" w:hAnsi="Times New Roman" w:cs="Times New Roman"/>
                <w:sz w:val="20"/>
                <w:szCs w:val="20"/>
              </w:rPr>
              <w:t>68</w:t>
            </w:r>
            <w:r w:rsidR="000A1DC1">
              <w:rPr>
                <w:rFonts w:ascii="Times New Roman" w:hAnsi="Times New Roman" w:cs="Times New Roman"/>
                <w:sz w:val="20"/>
                <w:szCs w:val="20"/>
              </w:rPr>
              <w:t xml:space="preserve"> õpilast.</w:t>
            </w:r>
            <w:r w:rsidRPr="00B35C8F">
              <w:rPr>
                <w:rFonts w:ascii="Times New Roman" w:hAnsi="Times New Roman" w:cs="Times New Roman"/>
                <w:sz w:val="20"/>
                <w:szCs w:val="20"/>
              </w:rPr>
              <w:t xml:space="preserve"> Teistest omavalitsustest käi</w:t>
            </w:r>
            <w:r w:rsidR="00E255F8" w:rsidRPr="00B35C8F">
              <w:rPr>
                <w:rFonts w:ascii="Times New Roman" w:hAnsi="Times New Roman" w:cs="Times New Roman"/>
                <w:sz w:val="20"/>
                <w:szCs w:val="20"/>
              </w:rPr>
              <w:t>b</w:t>
            </w:r>
            <w:r w:rsidRPr="00B35C8F">
              <w:rPr>
                <w:rFonts w:ascii="Times New Roman" w:hAnsi="Times New Roman" w:cs="Times New Roman"/>
                <w:sz w:val="20"/>
                <w:szCs w:val="20"/>
              </w:rPr>
              <w:t xml:space="preserve"> </w:t>
            </w:r>
            <w:r w:rsidR="00BF07A4" w:rsidRPr="00B35C8F">
              <w:rPr>
                <w:rFonts w:ascii="Times New Roman" w:hAnsi="Times New Roman" w:cs="Times New Roman"/>
                <w:color w:val="000000" w:themeColor="text1"/>
                <w:sz w:val="20"/>
                <w:szCs w:val="20"/>
              </w:rPr>
              <w:t>linna huvikoolides 4</w:t>
            </w:r>
            <w:r w:rsidR="00EA1EFF">
              <w:rPr>
                <w:rFonts w:ascii="Times New Roman" w:hAnsi="Times New Roman" w:cs="Times New Roman"/>
                <w:color w:val="000000" w:themeColor="text1"/>
                <w:sz w:val="20"/>
                <w:szCs w:val="20"/>
              </w:rPr>
              <w:t>57</w:t>
            </w:r>
            <w:r w:rsidRPr="00B35C8F">
              <w:rPr>
                <w:rFonts w:ascii="Times New Roman" w:hAnsi="Times New Roman" w:cs="Times New Roman"/>
                <w:color w:val="000000" w:themeColor="text1"/>
                <w:sz w:val="20"/>
                <w:szCs w:val="20"/>
              </w:rPr>
              <w:t xml:space="preserve"> last. Viljandi linna registrisse kantud lastest käib mujal huvikoolides </w:t>
            </w:r>
            <w:r w:rsidR="00CC7C75">
              <w:rPr>
                <w:rFonts w:ascii="Times New Roman" w:hAnsi="Times New Roman" w:cs="Times New Roman"/>
                <w:color w:val="000000" w:themeColor="text1"/>
                <w:sz w:val="20"/>
                <w:szCs w:val="20"/>
              </w:rPr>
              <w:t>7</w:t>
            </w:r>
            <w:r w:rsidR="00EA1EFF">
              <w:rPr>
                <w:rFonts w:ascii="Times New Roman" w:hAnsi="Times New Roman" w:cs="Times New Roman"/>
                <w:color w:val="000000" w:themeColor="text1"/>
                <w:sz w:val="20"/>
                <w:szCs w:val="20"/>
              </w:rPr>
              <w:t>28</w:t>
            </w:r>
            <w:r w:rsidRPr="00B35C8F">
              <w:rPr>
                <w:rFonts w:ascii="Times New Roman" w:hAnsi="Times New Roman" w:cs="Times New Roman"/>
                <w:color w:val="000000" w:themeColor="text1"/>
                <w:sz w:val="20"/>
                <w:szCs w:val="20"/>
              </w:rPr>
              <w:t xml:space="preserve"> last</w:t>
            </w:r>
            <w:r w:rsidR="00EA1EFF">
              <w:rPr>
                <w:rFonts w:ascii="Times New Roman" w:hAnsi="Times New Roman" w:cs="Times New Roman"/>
                <w:color w:val="000000" w:themeColor="text1"/>
                <w:sz w:val="20"/>
                <w:szCs w:val="20"/>
              </w:rPr>
              <w:t xml:space="preserve">. </w:t>
            </w:r>
            <w:r w:rsidRPr="00B35C8F">
              <w:rPr>
                <w:rFonts w:ascii="Times New Roman" w:hAnsi="Times New Roman" w:cs="Times New Roman"/>
                <w:color w:val="000000" w:themeColor="text1"/>
                <w:sz w:val="20"/>
                <w:szCs w:val="20"/>
              </w:rPr>
              <w:t xml:space="preserve"> </w:t>
            </w:r>
          </w:p>
        </w:tc>
      </w:tr>
      <w:tr w:rsidR="007B1E5C" w:rsidRPr="0061641E" w14:paraId="722722A8" w14:textId="77777777" w:rsidTr="00B35C8F">
        <w:tc>
          <w:tcPr>
            <w:tcW w:w="774" w:type="dxa"/>
          </w:tcPr>
          <w:p w14:paraId="722722A5" w14:textId="5F45A629" w:rsidR="007B1E5C" w:rsidRPr="0061641E" w:rsidRDefault="007B1E5C" w:rsidP="000A1DC1">
            <w:pPr>
              <w:rPr>
                <w:rFonts w:ascii="Times New Roman" w:hAnsi="Times New Roman" w:cs="Times New Roman"/>
                <w:sz w:val="20"/>
                <w:szCs w:val="20"/>
              </w:rPr>
            </w:pPr>
            <w:r w:rsidRPr="0061641E">
              <w:rPr>
                <w:rFonts w:ascii="Times New Roman" w:hAnsi="Times New Roman" w:cs="Times New Roman"/>
                <w:sz w:val="20"/>
                <w:szCs w:val="20"/>
              </w:rPr>
              <w:t>2</w:t>
            </w:r>
            <w:r w:rsidR="000A1DC1">
              <w:rPr>
                <w:rFonts w:ascii="Times New Roman" w:hAnsi="Times New Roman" w:cs="Times New Roman"/>
                <w:sz w:val="20"/>
                <w:szCs w:val="20"/>
              </w:rPr>
              <w:t>6</w:t>
            </w:r>
            <w:r w:rsidRPr="0061641E">
              <w:rPr>
                <w:rFonts w:ascii="Times New Roman" w:hAnsi="Times New Roman" w:cs="Times New Roman"/>
                <w:sz w:val="20"/>
                <w:szCs w:val="20"/>
              </w:rPr>
              <w:t>.2.</w:t>
            </w:r>
          </w:p>
        </w:tc>
        <w:tc>
          <w:tcPr>
            <w:tcW w:w="3249" w:type="dxa"/>
          </w:tcPr>
          <w:p w14:paraId="722722A6" w14:textId="77777777" w:rsidR="007B1E5C" w:rsidRPr="0061641E" w:rsidRDefault="007B1E5C" w:rsidP="007B1E5C">
            <w:pPr>
              <w:rPr>
                <w:rFonts w:ascii="Times New Roman" w:hAnsi="Times New Roman" w:cs="Times New Roman"/>
                <w:sz w:val="20"/>
                <w:szCs w:val="20"/>
              </w:rPr>
            </w:pPr>
            <w:r w:rsidRPr="0061641E">
              <w:rPr>
                <w:rFonts w:ascii="Times New Roman" w:hAnsi="Times New Roman" w:cs="Times New Roman"/>
                <w:sz w:val="20"/>
                <w:szCs w:val="20"/>
              </w:rPr>
              <w:t>Mitmekülgse huvitegevuse ja huvihariduse võrgustiku arendamine koostöös erasektori ja maakonna omavalitsustega</w:t>
            </w:r>
          </w:p>
        </w:tc>
        <w:tc>
          <w:tcPr>
            <w:tcW w:w="5611" w:type="dxa"/>
            <w:gridSpan w:val="2"/>
          </w:tcPr>
          <w:p w14:paraId="54D3ECEF" w14:textId="77777777" w:rsidR="007B1E5C" w:rsidRPr="00372BA9" w:rsidRDefault="0080514F" w:rsidP="00B35C8F">
            <w:pPr>
              <w:spacing w:after="60"/>
              <w:jc w:val="both"/>
              <w:rPr>
                <w:rFonts w:ascii="Times New Roman" w:hAnsi="Times New Roman" w:cs="Times New Roman"/>
                <w:sz w:val="20"/>
                <w:szCs w:val="20"/>
              </w:rPr>
            </w:pPr>
            <w:r w:rsidRPr="00372BA9">
              <w:rPr>
                <w:rFonts w:ascii="Times New Roman" w:hAnsi="Times New Roman" w:cs="Times New Roman"/>
                <w:sz w:val="20"/>
                <w:szCs w:val="20"/>
              </w:rPr>
              <w:t>Tehti koostööd huvihariduse võrgustiku arendamiseks koostöös erasektoriga.</w:t>
            </w:r>
          </w:p>
          <w:p w14:paraId="722722A7" w14:textId="547C5DC2" w:rsidR="001E4120" w:rsidRPr="00372BA9" w:rsidRDefault="00DE47A0" w:rsidP="00DE47A0">
            <w:pPr>
              <w:jc w:val="both"/>
              <w:rPr>
                <w:rFonts w:ascii="Times New Roman" w:hAnsi="Times New Roman" w:cs="Times New Roman"/>
                <w:sz w:val="20"/>
                <w:szCs w:val="20"/>
              </w:rPr>
            </w:pPr>
            <w:r w:rsidRPr="00372BA9">
              <w:rPr>
                <w:rFonts w:ascii="Times New Roman" w:hAnsi="Times New Roman" w:cs="Times New Roman"/>
                <w:sz w:val="20"/>
                <w:szCs w:val="20"/>
              </w:rPr>
              <w:t>Toetati õpilas</w:t>
            </w:r>
            <w:r w:rsidR="00EA1EFF" w:rsidRPr="00372BA9">
              <w:rPr>
                <w:rFonts w:ascii="Times New Roman" w:hAnsi="Times New Roman" w:cs="Times New Roman"/>
                <w:sz w:val="20"/>
                <w:szCs w:val="20"/>
              </w:rPr>
              <w:t>t</w:t>
            </w:r>
            <w:r w:rsidRPr="00372BA9">
              <w:rPr>
                <w:rFonts w:ascii="Times New Roman" w:hAnsi="Times New Roman" w:cs="Times New Roman"/>
                <w:sz w:val="20"/>
                <w:szCs w:val="20"/>
              </w:rPr>
              <w:t>e osalemist erinevates laagrites.</w:t>
            </w:r>
            <w:r w:rsidR="00372BA9" w:rsidRPr="00372BA9">
              <w:rPr>
                <w:rFonts w:ascii="Times New Roman" w:hAnsi="Times New Roman" w:cs="Times New Roman"/>
                <w:sz w:val="20"/>
                <w:szCs w:val="20"/>
              </w:rPr>
              <w:t xml:space="preserve"> </w:t>
            </w:r>
            <w:r w:rsidR="00372BA9" w:rsidRPr="00372BA9">
              <w:rPr>
                <w:rFonts w:ascii="Times New Roman" w:hAnsi="Times New Roman" w:cs="Times New Roman"/>
                <w:color w:val="333333"/>
                <w:sz w:val="20"/>
                <w:szCs w:val="20"/>
                <w:shd w:val="clear" w:color="auto" w:fill="FFFFFF"/>
              </w:rPr>
              <w:t>Laagri osalustasu katmise toetust jagati riigi poolt huviharidusele ja –tegevusele antavast lisarahastusest. Toetust anti 302 lapsele summas 15002 eurot</w:t>
            </w:r>
            <w:r w:rsidR="00372BA9">
              <w:rPr>
                <w:rFonts w:ascii="Times New Roman" w:hAnsi="Times New Roman" w:cs="Times New Roman"/>
                <w:color w:val="333333"/>
                <w:sz w:val="20"/>
                <w:szCs w:val="20"/>
                <w:shd w:val="clear" w:color="auto" w:fill="FFFFFF"/>
              </w:rPr>
              <w:t>.</w:t>
            </w:r>
          </w:p>
        </w:tc>
      </w:tr>
      <w:tr w:rsidR="007B1E5C" w:rsidRPr="0061641E" w14:paraId="722722AC" w14:textId="77777777" w:rsidTr="00B35C8F">
        <w:tc>
          <w:tcPr>
            <w:tcW w:w="774" w:type="dxa"/>
          </w:tcPr>
          <w:p w14:paraId="722722A9" w14:textId="426F494E" w:rsidR="007B1E5C" w:rsidRPr="0061641E" w:rsidRDefault="000A1DC1" w:rsidP="007B1E5C">
            <w:pPr>
              <w:rPr>
                <w:rFonts w:ascii="Times New Roman" w:hAnsi="Times New Roman" w:cs="Times New Roman"/>
                <w:sz w:val="20"/>
                <w:szCs w:val="20"/>
              </w:rPr>
            </w:pPr>
            <w:r>
              <w:rPr>
                <w:rFonts w:ascii="Times New Roman" w:hAnsi="Times New Roman" w:cs="Times New Roman"/>
                <w:sz w:val="20"/>
                <w:szCs w:val="20"/>
              </w:rPr>
              <w:t>26</w:t>
            </w:r>
            <w:r w:rsidR="007B1E5C" w:rsidRPr="0061641E">
              <w:rPr>
                <w:rFonts w:ascii="Times New Roman" w:hAnsi="Times New Roman" w:cs="Times New Roman"/>
                <w:sz w:val="20"/>
                <w:szCs w:val="20"/>
              </w:rPr>
              <w:t>.3.</w:t>
            </w:r>
          </w:p>
        </w:tc>
        <w:tc>
          <w:tcPr>
            <w:tcW w:w="3249" w:type="dxa"/>
          </w:tcPr>
          <w:p w14:paraId="722722AA" w14:textId="77777777" w:rsidR="007B1E5C" w:rsidRPr="0061641E" w:rsidRDefault="007B1E5C" w:rsidP="007B1E5C">
            <w:pPr>
              <w:rPr>
                <w:rFonts w:ascii="Times New Roman" w:hAnsi="Times New Roman" w:cs="Times New Roman"/>
                <w:sz w:val="20"/>
                <w:szCs w:val="20"/>
              </w:rPr>
            </w:pPr>
            <w:r w:rsidRPr="0061641E">
              <w:rPr>
                <w:rFonts w:ascii="Times New Roman" w:hAnsi="Times New Roman" w:cs="Times New Roman"/>
                <w:sz w:val="20"/>
                <w:szCs w:val="20"/>
              </w:rPr>
              <w:t>Järjepideva uuringu läbiviimine huvihariduse ja –tegevuse analüüsimiseks ja optimeerimiseks</w:t>
            </w:r>
          </w:p>
        </w:tc>
        <w:tc>
          <w:tcPr>
            <w:tcW w:w="5611" w:type="dxa"/>
            <w:gridSpan w:val="2"/>
          </w:tcPr>
          <w:p w14:paraId="722722AB" w14:textId="420A60BB" w:rsidR="007B1E5C" w:rsidRPr="00B35C8F" w:rsidRDefault="000A1DC1" w:rsidP="000A1DC1">
            <w:pPr>
              <w:jc w:val="both"/>
              <w:rPr>
                <w:rFonts w:ascii="Times New Roman" w:hAnsi="Times New Roman" w:cs="Times New Roman"/>
                <w:sz w:val="20"/>
                <w:szCs w:val="20"/>
              </w:rPr>
            </w:pPr>
            <w:r>
              <w:rPr>
                <w:rFonts w:ascii="Times New Roman" w:hAnsi="Times New Roman" w:cs="Times New Roman"/>
                <w:sz w:val="20"/>
                <w:szCs w:val="20"/>
              </w:rPr>
              <w:t>Huvihariduse ja –tegevuse riikliku toetuse kasutamise kohta 202</w:t>
            </w:r>
            <w:r w:rsidR="00EA1EFF">
              <w:rPr>
                <w:rFonts w:ascii="Times New Roman" w:hAnsi="Times New Roman" w:cs="Times New Roman"/>
                <w:sz w:val="20"/>
                <w:szCs w:val="20"/>
              </w:rPr>
              <w:t>3</w:t>
            </w:r>
            <w:r>
              <w:rPr>
                <w:rFonts w:ascii="Times New Roman" w:hAnsi="Times New Roman" w:cs="Times New Roman"/>
                <w:sz w:val="20"/>
                <w:szCs w:val="20"/>
              </w:rPr>
              <w:t xml:space="preserve">. aastal koostati aruanne, milles toodi välja erinevatele tegevustele kasutatud summad ja tegevustes osalejate arvud.  </w:t>
            </w:r>
          </w:p>
        </w:tc>
      </w:tr>
      <w:tr w:rsidR="007B1E5C" w:rsidRPr="0061641E" w14:paraId="722722B1" w14:textId="77777777" w:rsidTr="00B35C8F">
        <w:tc>
          <w:tcPr>
            <w:tcW w:w="774" w:type="dxa"/>
          </w:tcPr>
          <w:p w14:paraId="722722AD" w14:textId="34F0BB11" w:rsidR="007B1E5C" w:rsidRPr="0061641E" w:rsidRDefault="007B1E5C" w:rsidP="00746E53">
            <w:pPr>
              <w:rPr>
                <w:rFonts w:ascii="Times New Roman" w:hAnsi="Times New Roman" w:cs="Times New Roman"/>
                <w:sz w:val="20"/>
                <w:szCs w:val="20"/>
              </w:rPr>
            </w:pPr>
            <w:r w:rsidRPr="0061641E">
              <w:rPr>
                <w:rFonts w:ascii="Times New Roman" w:hAnsi="Times New Roman" w:cs="Times New Roman"/>
                <w:sz w:val="20"/>
                <w:szCs w:val="20"/>
              </w:rPr>
              <w:t>2</w:t>
            </w:r>
            <w:r w:rsidR="00746E53">
              <w:rPr>
                <w:rFonts w:ascii="Times New Roman" w:hAnsi="Times New Roman" w:cs="Times New Roman"/>
                <w:sz w:val="20"/>
                <w:szCs w:val="20"/>
              </w:rPr>
              <w:t>6</w:t>
            </w:r>
            <w:r w:rsidRPr="0061641E">
              <w:rPr>
                <w:rFonts w:ascii="Times New Roman" w:hAnsi="Times New Roman" w:cs="Times New Roman"/>
                <w:sz w:val="20"/>
                <w:szCs w:val="20"/>
              </w:rPr>
              <w:t>.4.</w:t>
            </w:r>
          </w:p>
        </w:tc>
        <w:tc>
          <w:tcPr>
            <w:tcW w:w="3249" w:type="dxa"/>
          </w:tcPr>
          <w:p w14:paraId="722722AE" w14:textId="77777777" w:rsidR="007B1E5C" w:rsidRPr="0061641E" w:rsidRDefault="007B1E5C" w:rsidP="007B1E5C">
            <w:pPr>
              <w:rPr>
                <w:rFonts w:ascii="Times New Roman" w:hAnsi="Times New Roman" w:cs="Times New Roman"/>
                <w:sz w:val="20"/>
                <w:szCs w:val="20"/>
              </w:rPr>
            </w:pPr>
            <w:r w:rsidRPr="0061641E">
              <w:rPr>
                <w:rFonts w:ascii="Times New Roman" w:hAnsi="Times New Roman" w:cs="Times New Roman"/>
                <w:color w:val="000000"/>
                <w:sz w:val="20"/>
                <w:szCs w:val="20"/>
              </w:rPr>
              <w:t>Haridusliku erivajadusega õpilastele huvihariduse ja –tegevuste võimaluste loomine</w:t>
            </w:r>
          </w:p>
        </w:tc>
        <w:tc>
          <w:tcPr>
            <w:tcW w:w="5611" w:type="dxa"/>
            <w:gridSpan w:val="2"/>
          </w:tcPr>
          <w:p w14:paraId="6D1BDB4D" w14:textId="77777777" w:rsidR="00EA1EFF" w:rsidRPr="00500AD9" w:rsidRDefault="003C3D9C" w:rsidP="00EA1EFF">
            <w:pPr>
              <w:spacing w:after="60"/>
              <w:ind w:left="-25"/>
              <w:jc w:val="both"/>
              <w:rPr>
                <w:rFonts w:ascii="Times New Roman" w:hAnsi="Times New Roman" w:cs="Times New Roman"/>
                <w:sz w:val="20"/>
                <w:szCs w:val="20"/>
              </w:rPr>
            </w:pPr>
            <w:r w:rsidRPr="00500AD9">
              <w:rPr>
                <w:rFonts w:ascii="Times New Roman" w:hAnsi="Times New Roman" w:cs="Times New Roman"/>
                <w:sz w:val="20"/>
                <w:szCs w:val="20"/>
              </w:rPr>
              <w:t xml:space="preserve">Haridusliku erivajadusega õpilastele  loodi huvihariduse ja –tegevuse toetuse abil eraldi tegevused tagamaks </w:t>
            </w:r>
            <w:r w:rsidR="004A22CD" w:rsidRPr="00500AD9">
              <w:rPr>
                <w:rFonts w:ascii="Times New Roman" w:hAnsi="Times New Roman" w:cs="Times New Roman"/>
                <w:sz w:val="20"/>
                <w:szCs w:val="20"/>
              </w:rPr>
              <w:t xml:space="preserve">lihtne ja kerge ligipääsetavus huvitegevusele. </w:t>
            </w:r>
          </w:p>
          <w:p w14:paraId="722722B0" w14:textId="6F9380EF" w:rsidR="007B1E5C" w:rsidRPr="00500AD9" w:rsidRDefault="00153B2D" w:rsidP="00372BA9">
            <w:pPr>
              <w:ind w:left="-25"/>
              <w:jc w:val="both"/>
              <w:rPr>
                <w:rFonts w:ascii="Times New Roman" w:hAnsi="Times New Roman" w:cs="Times New Roman"/>
                <w:sz w:val="20"/>
                <w:szCs w:val="20"/>
              </w:rPr>
            </w:pPr>
            <w:r w:rsidRPr="00500AD9">
              <w:rPr>
                <w:rFonts w:ascii="Times New Roman" w:hAnsi="Times New Roman" w:cs="Times New Roman"/>
                <w:bCs/>
                <w:sz w:val="20"/>
                <w:szCs w:val="20"/>
              </w:rPr>
              <w:t xml:space="preserve">Toetati </w:t>
            </w:r>
            <w:r w:rsidR="00500AD9">
              <w:rPr>
                <w:rFonts w:ascii="Times New Roman" w:hAnsi="Times New Roman" w:cs="Times New Roman"/>
                <w:bCs/>
                <w:sz w:val="20"/>
                <w:szCs w:val="20"/>
              </w:rPr>
              <w:t>t</w:t>
            </w:r>
            <w:r w:rsidRPr="00500AD9">
              <w:rPr>
                <w:rFonts w:ascii="Times New Roman" w:hAnsi="Times New Roman" w:cs="Times New Roman"/>
                <w:bCs/>
                <w:sz w:val="20"/>
                <w:szCs w:val="20"/>
              </w:rPr>
              <w:t>egevus</w:t>
            </w:r>
            <w:r w:rsidR="00500AD9">
              <w:rPr>
                <w:rFonts w:ascii="Times New Roman" w:hAnsi="Times New Roman" w:cs="Times New Roman"/>
                <w:bCs/>
                <w:sz w:val="20"/>
                <w:szCs w:val="20"/>
              </w:rPr>
              <w:t>i HEV noortele</w:t>
            </w:r>
            <w:r w:rsidR="00BF0538" w:rsidRPr="00500AD9">
              <w:rPr>
                <w:rFonts w:ascii="Times New Roman" w:hAnsi="Times New Roman" w:cs="Times New Roman"/>
                <w:bCs/>
                <w:sz w:val="20"/>
                <w:szCs w:val="20"/>
              </w:rPr>
              <w:t xml:space="preserve"> sh</w:t>
            </w:r>
            <w:r w:rsidRPr="00500AD9">
              <w:rPr>
                <w:rFonts w:ascii="Times New Roman" w:hAnsi="Times New Roman" w:cs="Times New Roman"/>
                <w:bCs/>
                <w:sz w:val="20"/>
                <w:szCs w:val="20"/>
              </w:rPr>
              <w:t xml:space="preserve"> </w:t>
            </w:r>
            <w:r w:rsidR="00EA1EFF" w:rsidRPr="00500AD9">
              <w:rPr>
                <w:rFonts w:ascii="Times New Roman" w:hAnsi="Times New Roman" w:cs="Times New Roman"/>
                <w:color w:val="333333"/>
                <w:sz w:val="20"/>
                <w:szCs w:val="20"/>
                <w:shd w:val="clear" w:color="auto" w:fill="FFFFFF"/>
              </w:rPr>
              <w:t xml:space="preserve">Evestuudio projekti "HEV laste integreerimine </w:t>
            </w:r>
            <w:proofErr w:type="spellStart"/>
            <w:r w:rsidR="00EA1EFF" w:rsidRPr="00500AD9">
              <w:rPr>
                <w:rFonts w:ascii="Times New Roman" w:hAnsi="Times New Roman" w:cs="Times New Roman"/>
                <w:color w:val="333333"/>
                <w:sz w:val="20"/>
                <w:szCs w:val="20"/>
                <w:shd w:val="clear" w:color="auto" w:fill="FFFFFF"/>
              </w:rPr>
              <w:t>evestuudio</w:t>
            </w:r>
            <w:proofErr w:type="spellEnd"/>
            <w:r w:rsidR="00EA1EFF" w:rsidRPr="00500AD9">
              <w:rPr>
                <w:rFonts w:ascii="Times New Roman" w:hAnsi="Times New Roman" w:cs="Times New Roman"/>
                <w:color w:val="333333"/>
                <w:sz w:val="20"/>
                <w:szCs w:val="20"/>
                <w:shd w:val="clear" w:color="auto" w:fill="FFFFFF"/>
              </w:rPr>
              <w:t xml:space="preserve"> huvikooli", Viljandi Spordikool projekti "Erivajadustega laste kaasamine treeningutesse", Viljandi Vaba Waldorfkooli savitöö ringi, </w:t>
            </w:r>
            <w:r w:rsidR="00500AD9" w:rsidRPr="00500AD9">
              <w:rPr>
                <w:rFonts w:ascii="Times New Roman" w:hAnsi="Times New Roman" w:cs="Times New Roman"/>
                <w:color w:val="333333"/>
                <w:sz w:val="20"/>
                <w:szCs w:val="20"/>
                <w:shd w:val="clear" w:color="auto" w:fill="FFFFFF"/>
              </w:rPr>
              <w:t xml:space="preserve">Viljandi Kaare Kooli huviringe - kunstiring, lauamänguring, nutiring, </w:t>
            </w:r>
            <w:proofErr w:type="spellStart"/>
            <w:r w:rsidR="00500AD9" w:rsidRPr="00500AD9">
              <w:rPr>
                <w:rFonts w:ascii="Times New Roman" w:hAnsi="Times New Roman" w:cs="Times New Roman"/>
                <w:color w:val="333333"/>
                <w:sz w:val="20"/>
                <w:szCs w:val="20"/>
                <w:shd w:val="clear" w:color="auto" w:fill="FFFFFF"/>
              </w:rPr>
              <w:t>poistekoor</w:t>
            </w:r>
            <w:proofErr w:type="spellEnd"/>
            <w:r w:rsidR="00500AD9" w:rsidRPr="00500AD9">
              <w:rPr>
                <w:rFonts w:ascii="Times New Roman" w:hAnsi="Times New Roman" w:cs="Times New Roman"/>
                <w:color w:val="333333"/>
                <w:sz w:val="20"/>
                <w:szCs w:val="20"/>
                <w:shd w:val="clear" w:color="auto" w:fill="FFFFFF"/>
              </w:rPr>
              <w:t xml:space="preserve">, viburing, </w:t>
            </w:r>
            <w:proofErr w:type="spellStart"/>
            <w:r w:rsidR="00500AD9" w:rsidRPr="00500AD9">
              <w:rPr>
                <w:rFonts w:ascii="Times New Roman" w:hAnsi="Times New Roman" w:cs="Times New Roman"/>
                <w:color w:val="333333"/>
                <w:sz w:val="20"/>
                <w:szCs w:val="20"/>
                <w:shd w:val="clear" w:color="auto" w:fill="FFFFFF"/>
              </w:rPr>
              <w:lastRenderedPageBreak/>
              <w:t>üldfüüsiline</w:t>
            </w:r>
            <w:proofErr w:type="spellEnd"/>
            <w:r w:rsidR="00500AD9" w:rsidRPr="00500AD9">
              <w:rPr>
                <w:rFonts w:ascii="Times New Roman" w:hAnsi="Times New Roman" w:cs="Times New Roman"/>
                <w:color w:val="333333"/>
                <w:sz w:val="20"/>
                <w:szCs w:val="20"/>
                <w:shd w:val="clear" w:color="auto" w:fill="FFFFFF"/>
              </w:rPr>
              <w:t xml:space="preserve"> treening, õpilasaktiivi ring ja tantsuring, Viljandi Kesklinna Kooli projekti "Loovtegevusring"</w:t>
            </w:r>
            <w:r w:rsidR="00500AD9">
              <w:rPr>
                <w:rFonts w:ascii="Times New Roman" w:hAnsi="Times New Roman" w:cs="Times New Roman"/>
                <w:color w:val="333333"/>
                <w:sz w:val="20"/>
                <w:szCs w:val="20"/>
                <w:shd w:val="clear" w:color="auto" w:fill="FFFFFF"/>
              </w:rPr>
              <w:t>.</w:t>
            </w:r>
            <w:r w:rsidR="00500AD9" w:rsidRPr="00500AD9">
              <w:rPr>
                <w:rFonts w:ascii="Times New Roman" w:hAnsi="Times New Roman" w:cs="Times New Roman"/>
                <w:color w:val="333333"/>
                <w:sz w:val="20"/>
                <w:szCs w:val="20"/>
                <w:shd w:val="clear" w:color="auto" w:fill="FFFFFF"/>
              </w:rPr>
              <w:t xml:space="preserve">  </w:t>
            </w:r>
          </w:p>
        </w:tc>
      </w:tr>
      <w:tr w:rsidR="007B1E5C" w:rsidRPr="0061641E" w14:paraId="722722B5" w14:textId="77777777" w:rsidTr="00B35C8F">
        <w:tc>
          <w:tcPr>
            <w:tcW w:w="774" w:type="dxa"/>
          </w:tcPr>
          <w:p w14:paraId="722722B2" w14:textId="082ED3E3" w:rsidR="007B1E5C" w:rsidRPr="000C57D8" w:rsidRDefault="007B1E5C" w:rsidP="00746E53">
            <w:pPr>
              <w:rPr>
                <w:rFonts w:ascii="Times New Roman" w:hAnsi="Times New Roman" w:cs="Times New Roman"/>
                <w:sz w:val="20"/>
                <w:szCs w:val="20"/>
              </w:rPr>
            </w:pPr>
            <w:r w:rsidRPr="000C57D8">
              <w:rPr>
                <w:rFonts w:ascii="Times New Roman" w:hAnsi="Times New Roman" w:cs="Times New Roman"/>
                <w:sz w:val="20"/>
                <w:szCs w:val="20"/>
              </w:rPr>
              <w:lastRenderedPageBreak/>
              <w:t>2</w:t>
            </w:r>
            <w:r w:rsidR="00746E53">
              <w:rPr>
                <w:rFonts w:ascii="Times New Roman" w:hAnsi="Times New Roman" w:cs="Times New Roman"/>
                <w:sz w:val="20"/>
                <w:szCs w:val="20"/>
              </w:rPr>
              <w:t>6</w:t>
            </w:r>
            <w:r w:rsidRPr="000C57D8">
              <w:rPr>
                <w:rFonts w:ascii="Times New Roman" w:hAnsi="Times New Roman" w:cs="Times New Roman"/>
                <w:sz w:val="20"/>
                <w:szCs w:val="20"/>
              </w:rPr>
              <w:t>.5.</w:t>
            </w:r>
          </w:p>
        </w:tc>
        <w:tc>
          <w:tcPr>
            <w:tcW w:w="3249" w:type="dxa"/>
          </w:tcPr>
          <w:p w14:paraId="722722B3" w14:textId="77777777" w:rsidR="007B1E5C" w:rsidRPr="000C57D8" w:rsidRDefault="007B1E5C" w:rsidP="007B1E5C">
            <w:pPr>
              <w:rPr>
                <w:rFonts w:ascii="Times New Roman" w:hAnsi="Times New Roman" w:cs="Times New Roman"/>
                <w:color w:val="000000"/>
                <w:sz w:val="20"/>
                <w:szCs w:val="20"/>
              </w:rPr>
            </w:pPr>
            <w:r w:rsidRPr="000C57D8">
              <w:rPr>
                <w:rFonts w:ascii="Times New Roman" w:hAnsi="Times New Roman" w:cs="Times New Roman"/>
                <w:color w:val="000000"/>
                <w:sz w:val="20"/>
                <w:szCs w:val="20"/>
              </w:rPr>
              <w:t>Huvikoolide loomefestivalide korraldamine</w:t>
            </w:r>
          </w:p>
        </w:tc>
        <w:tc>
          <w:tcPr>
            <w:tcW w:w="5611" w:type="dxa"/>
            <w:gridSpan w:val="2"/>
          </w:tcPr>
          <w:p w14:paraId="722722B4" w14:textId="41955EB5" w:rsidR="00781127" w:rsidRPr="00B35C8F" w:rsidRDefault="00500AD9" w:rsidP="00746E53">
            <w:pPr>
              <w:jc w:val="both"/>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Septembris korraldati Huvimäss 2023, mille raames huvihariduse ja -tegevuse pakkujate avatud uste päev tõi kokku palju noori tutvuma huvihariduse ja huvitegevuste võimalustega Viljandi linnas.</w:t>
            </w:r>
          </w:p>
        </w:tc>
      </w:tr>
      <w:tr w:rsidR="007B1E5C" w:rsidRPr="0061641E" w14:paraId="722722B9" w14:textId="77777777" w:rsidTr="00B35C8F">
        <w:tc>
          <w:tcPr>
            <w:tcW w:w="774" w:type="dxa"/>
          </w:tcPr>
          <w:p w14:paraId="722722B6" w14:textId="585C3883" w:rsidR="007B1E5C" w:rsidRPr="0061641E" w:rsidRDefault="007B1E5C" w:rsidP="00746E53">
            <w:pPr>
              <w:rPr>
                <w:rFonts w:ascii="Times New Roman" w:hAnsi="Times New Roman" w:cs="Times New Roman"/>
                <w:sz w:val="20"/>
                <w:szCs w:val="20"/>
              </w:rPr>
            </w:pPr>
            <w:r w:rsidRPr="0061641E">
              <w:rPr>
                <w:rFonts w:ascii="Times New Roman" w:hAnsi="Times New Roman" w:cs="Times New Roman"/>
                <w:sz w:val="20"/>
                <w:szCs w:val="20"/>
              </w:rPr>
              <w:t>2</w:t>
            </w:r>
            <w:r w:rsidR="00746E53">
              <w:rPr>
                <w:rFonts w:ascii="Times New Roman" w:hAnsi="Times New Roman" w:cs="Times New Roman"/>
                <w:sz w:val="20"/>
                <w:szCs w:val="20"/>
              </w:rPr>
              <w:t>6</w:t>
            </w:r>
            <w:r w:rsidRPr="0061641E">
              <w:rPr>
                <w:rFonts w:ascii="Times New Roman" w:hAnsi="Times New Roman" w:cs="Times New Roman"/>
                <w:sz w:val="20"/>
                <w:szCs w:val="20"/>
              </w:rPr>
              <w:t>.6.</w:t>
            </w:r>
          </w:p>
        </w:tc>
        <w:tc>
          <w:tcPr>
            <w:tcW w:w="3249" w:type="dxa"/>
          </w:tcPr>
          <w:p w14:paraId="722722B7" w14:textId="77777777" w:rsidR="007B1E5C" w:rsidRPr="0061641E" w:rsidRDefault="007B1E5C" w:rsidP="007B1E5C">
            <w:pPr>
              <w:rPr>
                <w:rFonts w:ascii="Times New Roman" w:hAnsi="Times New Roman" w:cs="Times New Roman"/>
                <w:color w:val="000000"/>
                <w:sz w:val="20"/>
                <w:szCs w:val="20"/>
              </w:rPr>
            </w:pPr>
            <w:r w:rsidRPr="0061641E">
              <w:rPr>
                <w:rFonts w:ascii="Times New Roman" w:hAnsi="Times New Roman" w:cs="Times New Roman"/>
                <w:color w:val="000000"/>
                <w:sz w:val="20"/>
                <w:szCs w:val="20"/>
              </w:rPr>
              <w:t>Laste- ja noortekollektiivide osalemine laulu- ja tantsupeo protsessis</w:t>
            </w:r>
          </w:p>
        </w:tc>
        <w:tc>
          <w:tcPr>
            <w:tcW w:w="5611" w:type="dxa"/>
            <w:gridSpan w:val="2"/>
          </w:tcPr>
          <w:p w14:paraId="722722B8" w14:textId="33749D05" w:rsidR="007B1E5C" w:rsidRPr="00500AD9" w:rsidRDefault="00746E53" w:rsidP="00746E53">
            <w:pPr>
              <w:jc w:val="both"/>
              <w:rPr>
                <w:rFonts w:ascii="Times New Roman" w:hAnsi="Times New Roman" w:cs="Times New Roman"/>
                <w:b/>
                <w:bCs/>
                <w:sz w:val="20"/>
                <w:szCs w:val="20"/>
              </w:rPr>
            </w:pPr>
            <w:r w:rsidRPr="00500AD9">
              <w:rPr>
                <w:rFonts w:ascii="Times New Roman" w:hAnsi="Times New Roman" w:cs="Times New Roman"/>
                <w:sz w:val="20"/>
                <w:szCs w:val="20"/>
              </w:rPr>
              <w:t>Koolide ja huvikoolide kollektiivid</w:t>
            </w:r>
            <w:r w:rsidR="00A258B1" w:rsidRPr="00500AD9">
              <w:rPr>
                <w:rFonts w:ascii="Times New Roman" w:hAnsi="Times New Roman" w:cs="Times New Roman"/>
                <w:sz w:val="20"/>
                <w:szCs w:val="20"/>
              </w:rPr>
              <w:t xml:space="preserve"> osalesid </w:t>
            </w:r>
            <w:r w:rsidR="00500AD9" w:rsidRPr="00500AD9">
              <w:rPr>
                <w:rFonts w:ascii="Times New Roman" w:hAnsi="Times New Roman" w:cs="Times New Roman"/>
                <w:sz w:val="20"/>
                <w:szCs w:val="20"/>
              </w:rPr>
              <w:t>Viljandimaa noorte</w:t>
            </w:r>
            <w:r w:rsidR="00A258B1" w:rsidRPr="00500AD9">
              <w:rPr>
                <w:rFonts w:ascii="Times New Roman" w:hAnsi="Times New Roman" w:cs="Times New Roman"/>
                <w:sz w:val="20"/>
                <w:szCs w:val="20"/>
              </w:rPr>
              <w:t xml:space="preserve"> laulu- ja tantsupeol</w:t>
            </w:r>
            <w:r w:rsidR="00500AD9" w:rsidRPr="00500AD9">
              <w:rPr>
                <w:rFonts w:ascii="Times New Roman" w:hAnsi="Times New Roman" w:cs="Times New Roman"/>
                <w:sz w:val="20"/>
                <w:szCs w:val="20"/>
              </w:rPr>
              <w:t xml:space="preserve"> „Kasvame koos“</w:t>
            </w:r>
            <w:r w:rsidR="00A258B1" w:rsidRPr="00500AD9">
              <w:rPr>
                <w:rFonts w:ascii="Times New Roman" w:hAnsi="Times New Roman" w:cs="Times New Roman"/>
                <w:sz w:val="20"/>
                <w:szCs w:val="20"/>
              </w:rPr>
              <w:t xml:space="preserve"> ja</w:t>
            </w:r>
            <w:r w:rsidRPr="00500AD9">
              <w:rPr>
                <w:rStyle w:val="Tugev"/>
                <w:rFonts w:ascii="Times New Roman" w:hAnsi="Times New Roman" w:cs="Times New Roman"/>
                <w:b w:val="0"/>
                <w:bCs w:val="0"/>
                <w:color w:val="000000"/>
                <w:sz w:val="20"/>
                <w:szCs w:val="20"/>
                <w:shd w:val="clear" w:color="auto" w:fill="FFFFFF"/>
              </w:rPr>
              <w:t xml:space="preserve">   XIII noorte laulu- ja tantsupeo</w:t>
            </w:r>
            <w:r w:rsidR="00500AD9" w:rsidRPr="00500AD9">
              <w:rPr>
                <w:rStyle w:val="Tugev"/>
                <w:rFonts w:ascii="Times New Roman" w:hAnsi="Times New Roman" w:cs="Times New Roman"/>
                <w:b w:val="0"/>
                <w:bCs w:val="0"/>
                <w:color w:val="000000"/>
                <w:sz w:val="20"/>
                <w:szCs w:val="20"/>
                <w:shd w:val="clear" w:color="auto" w:fill="FFFFFF"/>
              </w:rPr>
              <w:t>l „</w:t>
            </w:r>
            <w:r w:rsidR="00500AD9" w:rsidRPr="00500AD9">
              <w:rPr>
                <w:rStyle w:val="Tugev"/>
                <w:rFonts w:ascii="Times New Roman" w:hAnsi="Times New Roman" w:cs="Times New Roman"/>
                <w:b w:val="0"/>
                <w:bCs w:val="0"/>
                <w:color w:val="000000"/>
                <w:sz w:val="20"/>
                <w:szCs w:val="20"/>
              </w:rPr>
              <w:t>Püha on maa“</w:t>
            </w:r>
            <w:r w:rsidR="00500AD9">
              <w:rPr>
                <w:rStyle w:val="Tugev"/>
                <w:rFonts w:ascii="Times New Roman" w:hAnsi="Times New Roman" w:cs="Times New Roman"/>
                <w:b w:val="0"/>
                <w:bCs w:val="0"/>
                <w:color w:val="000000"/>
                <w:sz w:val="20"/>
                <w:szCs w:val="20"/>
              </w:rPr>
              <w:t>.</w:t>
            </w:r>
          </w:p>
        </w:tc>
      </w:tr>
      <w:tr w:rsidR="007B1E5C" w:rsidRPr="0061641E" w14:paraId="722722BB" w14:textId="77777777" w:rsidTr="00746E53">
        <w:tc>
          <w:tcPr>
            <w:tcW w:w="9634" w:type="dxa"/>
            <w:gridSpan w:val="4"/>
            <w:shd w:val="clear" w:color="auto" w:fill="BDD6EE" w:themeFill="accent1" w:themeFillTint="66"/>
          </w:tcPr>
          <w:p w14:paraId="722722BA" w14:textId="1539611C" w:rsidR="007B1E5C" w:rsidRPr="00B35C8F" w:rsidRDefault="007B1E5C" w:rsidP="00C4442A">
            <w:pPr>
              <w:jc w:val="both"/>
              <w:rPr>
                <w:rFonts w:ascii="Times New Roman" w:hAnsi="Times New Roman" w:cs="Times New Roman"/>
                <w:sz w:val="20"/>
                <w:szCs w:val="20"/>
              </w:rPr>
            </w:pPr>
            <w:r w:rsidRPr="00B35C8F">
              <w:rPr>
                <w:rFonts w:ascii="Times New Roman" w:hAnsi="Times New Roman" w:cs="Times New Roman"/>
                <w:b/>
                <w:sz w:val="20"/>
                <w:szCs w:val="20"/>
              </w:rPr>
              <w:t>Meede 2</w:t>
            </w:r>
            <w:r w:rsidR="00C4442A">
              <w:rPr>
                <w:rFonts w:ascii="Times New Roman" w:hAnsi="Times New Roman" w:cs="Times New Roman"/>
                <w:b/>
                <w:sz w:val="20"/>
                <w:szCs w:val="20"/>
              </w:rPr>
              <w:t>7</w:t>
            </w:r>
            <w:r w:rsidRPr="00B35C8F">
              <w:rPr>
                <w:rFonts w:ascii="Times New Roman" w:hAnsi="Times New Roman" w:cs="Times New Roman"/>
                <w:b/>
                <w:sz w:val="20"/>
                <w:szCs w:val="20"/>
              </w:rPr>
              <w:t xml:space="preserve"> Kompetentsikeskuste loomine, säilimine ja arenda</w:t>
            </w:r>
            <w:r w:rsidR="00790EC3" w:rsidRPr="00B35C8F">
              <w:rPr>
                <w:rFonts w:ascii="Times New Roman" w:hAnsi="Times New Roman" w:cs="Times New Roman"/>
                <w:b/>
                <w:sz w:val="20"/>
                <w:szCs w:val="20"/>
              </w:rPr>
              <w:t>mine</w:t>
            </w:r>
          </w:p>
        </w:tc>
      </w:tr>
      <w:tr w:rsidR="007B1E5C" w:rsidRPr="00132762" w14:paraId="722722BF" w14:textId="77777777" w:rsidTr="00B35C8F">
        <w:tc>
          <w:tcPr>
            <w:tcW w:w="774" w:type="dxa"/>
          </w:tcPr>
          <w:p w14:paraId="722722BC" w14:textId="0DDC7566" w:rsidR="007B1E5C" w:rsidRPr="0061641E" w:rsidRDefault="007B1E5C" w:rsidP="00746E53">
            <w:pPr>
              <w:rPr>
                <w:rFonts w:ascii="Times New Roman" w:hAnsi="Times New Roman" w:cs="Times New Roman"/>
                <w:sz w:val="20"/>
                <w:szCs w:val="20"/>
              </w:rPr>
            </w:pPr>
            <w:r w:rsidRPr="0061641E">
              <w:rPr>
                <w:rFonts w:ascii="Times New Roman" w:hAnsi="Times New Roman" w:cs="Times New Roman"/>
                <w:sz w:val="20"/>
                <w:szCs w:val="20"/>
              </w:rPr>
              <w:t>2</w:t>
            </w:r>
            <w:r w:rsidR="00746E53">
              <w:rPr>
                <w:rFonts w:ascii="Times New Roman" w:hAnsi="Times New Roman" w:cs="Times New Roman"/>
                <w:sz w:val="20"/>
                <w:szCs w:val="20"/>
              </w:rPr>
              <w:t>7</w:t>
            </w:r>
            <w:r w:rsidRPr="0061641E">
              <w:rPr>
                <w:rFonts w:ascii="Times New Roman" w:hAnsi="Times New Roman" w:cs="Times New Roman"/>
                <w:sz w:val="20"/>
                <w:szCs w:val="20"/>
              </w:rPr>
              <w:t>.1.</w:t>
            </w:r>
          </w:p>
        </w:tc>
        <w:tc>
          <w:tcPr>
            <w:tcW w:w="3249" w:type="dxa"/>
          </w:tcPr>
          <w:p w14:paraId="722722BD" w14:textId="77777777" w:rsidR="007B1E5C" w:rsidRPr="0061641E" w:rsidRDefault="007B1E5C" w:rsidP="007B1E5C">
            <w:pPr>
              <w:rPr>
                <w:rFonts w:ascii="Times New Roman" w:hAnsi="Times New Roman" w:cs="Times New Roman"/>
                <w:sz w:val="20"/>
                <w:szCs w:val="20"/>
              </w:rPr>
            </w:pPr>
            <w:r w:rsidRPr="0061641E">
              <w:rPr>
                <w:rFonts w:ascii="Times New Roman" w:hAnsi="Times New Roman" w:cs="Times New Roman"/>
                <w:sz w:val="20"/>
                <w:szCs w:val="20"/>
              </w:rPr>
              <w:t>Maakondliku hariduse tugiteenuste ja HEV kompetentsikeskuse arendamine</w:t>
            </w:r>
          </w:p>
        </w:tc>
        <w:tc>
          <w:tcPr>
            <w:tcW w:w="5611" w:type="dxa"/>
            <w:gridSpan w:val="2"/>
          </w:tcPr>
          <w:p w14:paraId="4FE89102" w14:textId="77777777" w:rsidR="00132762" w:rsidRPr="00132762" w:rsidRDefault="00500AD9" w:rsidP="00132762">
            <w:pPr>
              <w:spacing w:after="60"/>
              <w:jc w:val="both"/>
              <w:rPr>
                <w:rFonts w:ascii="Times New Roman" w:hAnsi="Times New Roman" w:cs="Times New Roman"/>
                <w:color w:val="1A1A1A"/>
                <w:sz w:val="20"/>
                <w:szCs w:val="20"/>
                <w:shd w:val="clear" w:color="auto" w:fill="FFFFFF"/>
              </w:rPr>
            </w:pPr>
            <w:r w:rsidRPr="00132762">
              <w:rPr>
                <w:rFonts w:ascii="Times New Roman" w:hAnsi="Times New Roman" w:cs="Times New Roman"/>
                <w:sz w:val="20"/>
                <w:szCs w:val="20"/>
              </w:rPr>
              <w:t>Viidi ellu</w:t>
            </w:r>
            <w:r w:rsidR="00746E53" w:rsidRPr="00132762">
              <w:rPr>
                <w:rFonts w:ascii="Times New Roman" w:hAnsi="Times New Roman" w:cs="Times New Roman"/>
                <w:sz w:val="20"/>
                <w:szCs w:val="20"/>
              </w:rPr>
              <w:t xml:space="preserve"> projekti „</w:t>
            </w:r>
            <w:r w:rsidR="00746E53" w:rsidRPr="00132762">
              <w:rPr>
                <w:rFonts w:ascii="Times New Roman" w:hAnsi="Times New Roman" w:cs="Times New Roman"/>
                <w:color w:val="1A1A1A"/>
                <w:sz w:val="20"/>
                <w:szCs w:val="20"/>
                <w:shd w:val="clear" w:color="auto" w:fill="FFFFFF"/>
              </w:rPr>
              <w:t>HEV kompetentsikeskuse teenusmudeli väljatöötamine tugiteenuste pakkumiseks Viljandi maakonnas“ tegevusi</w:t>
            </w:r>
            <w:r w:rsidRPr="00132762">
              <w:rPr>
                <w:rFonts w:ascii="Times New Roman" w:hAnsi="Times New Roman" w:cs="Times New Roman"/>
                <w:color w:val="1A1A1A"/>
                <w:sz w:val="20"/>
                <w:szCs w:val="20"/>
                <w:shd w:val="clear" w:color="auto" w:fill="FFFFFF"/>
              </w:rPr>
              <w:t xml:space="preserve"> </w:t>
            </w:r>
            <w:r w:rsidR="00746E53" w:rsidRPr="00132762">
              <w:rPr>
                <w:rFonts w:ascii="Times New Roman" w:hAnsi="Times New Roman" w:cs="Times New Roman"/>
                <w:color w:val="1A1A1A"/>
                <w:sz w:val="20"/>
                <w:szCs w:val="20"/>
                <w:shd w:val="clear" w:color="auto" w:fill="FFFFFF"/>
              </w:rPr>
              <w:t xml:space="preserve">Mulgi, Põhja-Sakala ja Viljandi vallas ning Viljandi linnas. </w:t>
            </w:r>
          </w:p>
          <w:p w14:paraId="646AD9D5" w14:textId="77777777" w:rsidR="00132762" w:rsidRPr="00132762" w:rsidRDefault="00132762" w:rsidP="00132762">
            <w:pPr>
              <w:pStyle w:val="Normaallaadveeb"/>
              <w:shd w:val="clear" w:color="auto" w:fill="FFFFFF"/>
              <w:spacing w:before="0" w:beforeAutospacing="0" w:after="60" w:afterAutospacing="0"/>
              <w:jc w:val="both"/>
              <w:rPr>
                <w:color w:val="333333"/>
                <w:sz w:val="20"/>
                <w:szCs w:val="20"/>
              </w:rPr>
            </w:pPr>
            <w:r w:rsidRPr="00132762">
              <w:rPr>
                <w:color w:val="333333"/>
                <w:sz w:val="20"/>
                <w:szCs w:val="20"/>
              </w:rPr>
              <w:t xml:space="preserve">Teenusmudeli väljatöötamine kestis viis kuud, selle raames koguti ja analüüsiti </w:t>
            </w:r>
            <w:proofErr w:type="spellStart"/>
            <w:r w:rsidRPr="00132762">
              <w:rPr>
                <w:color w:val="333333"/>
                <w:sz w:val="20"/>
                <w:szCs w:val="20"/>
              </w:rPr>
              <w:t>EHISe</w:t>
            </w:r>
            <w:proofErr w:type="spellEnd"/>
            <w:r w:rsidRPr="00132762">
              <w:rPr>
                <w:color w:val="333333"/>
                <w:sz w:val="20"/>
                <w:szCs w:val="20"/>
              </w:rPr>
              <w:t xml:space="preserve"> ja tugispetsialistide esitatud andmeid, viidi läbi koosloome seminare ja arutelusid, nii </w:t>
            </w:r>
            <w:proofErr w:type="spellStart"/>
            <w:r w:rsidRPr="00132762">
              <w:rPr>
                <w:color w:val="333333"/>
                <w:sz w:val="20"/>
                <w:szCs w:val="20"/>
              </w:rPr>
              <w:t>ülemaakondlikult</w:t>
            </w:r>
            <w:proofErr w:type="spellEnd"/>
            <w:r w:rsidRPr="00132762">
              <w:rPr>
                <w:color w:val="333333"/>
                <w:sz w:val="20"/>
                <w:szCs w:val="20"/>
              </w:rPr>
              <w:t xml:space="preserve">, kui ka igas omavalitsuses eraldi. Projekti tegevustesse ja mudeli väljatöötamisse kaasati haridusvaldkonna abilinnapea, abivallavanemad, omavalitsuste haridusspetsialistid,  sotsiaalvaldkonna- ja lastekaitse spetsialistid, koolide ja lasteaedade tugispetsialistid ja hariduslike erivajadustega laste õppe koordinaatorid, maakonna haridusasutuste juhid (s.h Kaare, Ämmuste, </w:t>
            </w:r>
            <w:proofErr w:type="spellStart"/>
            <w:r w:rsidRPr="00132762">
              <w:rPr>
                <w:color w:val="333333"/>
                <w:sz w:val="20"/>
                <w:szCs w:val="20"/>
              </w:rPr>
              <w:t>Lahmuse</w:t>
            </w:r>
            <w:proofErr w:type="spellEnd"/>
            <w:r w:rsidRPr="00132762">
              <w:rPr>
                <w:color w:val="333333"/>
                <w:sz w:val="20"/>
                <w:szCs w:val="20"/>
              </w:rPr>
              <w:t xml:space="preserve"> ja Jaagu Lasteaed-Põhikool).</w:t>
            </w:r>
          </w:p>
          <w:p w14:paraId="7233BCE8" w14:textId="04557679" w:rsidR="00132762" w:rsidRPr="00132762" w:rsidRDefault="00132762" w:rsidP="00132762">
            <w:pPr>
              <w:pStyle w:val="Normaallaadveeb"/>
              <w:shd w:val="clear" w:color="auto" w:fill="FFFFFF"/>
              <w:spacing w:before="0" w:beforeAutospacing="0" w:after="60" w:afterAutospacing="0"/>
              <w:jc w:val="both"/>
              <w:rPr>
                <w:color w:val="333333"/>
                <w:sz w:val="20"/>
                <w:szCs w:val="20"/>
              </w:rPr>
            </w:pPr>
            <w:r>
              <w:rPr>
                <w:color w:val="333333"/>
                <w:sz w:val="20"/>
                <w:szCs w:val="20"/>
              </w:rPr>
              <w:t xml:space="preserve">Teenusmudeli koostaja OÜ </w:t>
            </w:r>
            <w:proofErr w:type="spellStart"/>
            <w:r w:rsidRPr="00132762">
              <w:rPr>
                <w:color w:val="333333"/>
                <w:sz w:val="20"/>
                <w:szCs w:val="20"/>
              </w:rPr>
              <w:t>Cumulus</w:t>
            </w:r>
            <w:proofErr w:type="spellEnd"/>
            <w:r w:rsidRPr="00132762">
              <w:rPr>
                <w:color w:val="333333"/>
                <w:sz w:val="20"/>
                <w:szCs w:val="20"/>
              </w:rPr>
              <w:t xml:space="preserve"> Consulting tutvustas valminud teenusmudelit. Anti ülevaade haridusvaldkonna tugiteenuste hetkeseisust ja peamistest väljakutsetest Viljandimaal. Tutvustati praktilist koostöömudelit ehk kokkulepitud tegevuste kirjeldust, millised suunad võetakse maakonnaüleselt ja millised iga omavalitsuse puhul eraldi. Kirjeldati ära ka ideaalmudel ehk olukord, kui kõik tegevused oleksid koondatud maakonnaülesesse kompetentsikeskusesse.</w:t>
            </w:r>
          </w:p>
          <w:p w14:paraId="722722BE" w14:textId="302A2D11" w:rsidR="007B1E5C" w:rsidRPr="00132762" w:rsidRDefault="00132762" w:rsidP="00132762">
            <w:pPr>
              <w:jc w:val="both"/>
              <w:rPr>
                <w:rFonts w:ascii="Times New Roman" w:hAnsi="Times New Roman" w:cs="Times New Roman"/>
                <w:color w:val="1A1A1A"/>
                <w:sz w:val="20"/>
                <w:szCs w:val="20"/>
                <w:shd w:val="clear" w:color="auto" w:fill="FFFFFF"/>
              </w:rPr>
            </w:pPr>
            <w:r w:rsidRPr="00132762">
              <w:rPr>
                <w:rFonts w:ascii="Times New Roman" w:hAnsi="Times New Roman" w:cs="Times New Roman"/>
                <w:color w:val="333333"/>
                <w:sz w:val="20"/>
                <w:szCs w:val="20"/>
                <w:shd w:val="clear" w:color="auto" w:fill="FFFFFF"/>
              </w:rPr>
              <w:t xml:space="preserve">Projekti raames loodi Viljandimaale </w:t>
            </w:r>
            <w:proofErr w:type="spellStart"/>
            <w:r w:rsidRPr="00132762">
              <w:rPr>
                <w:rFonts w:ascii="Times New Roman" w:hAnsi="Times New Roman" w:cs="Times New Roman"/>
                <w:color w:val="333333"/>
                <w:sz w:val="20"/>
                <w:szCs w:val="20"/>
                <w:shd w:val="clear" w:color="auto" w:fill="FFFFFF"/>
              </w:rPr>
              <w:t>ülemaakondlikud</w:t>
            </w:r>
            <w:proofErr w:type="spellEnd"/>
            <w:r w:rsidRPr="00132762">
              <w:rPr>
                <w:rFonts w:ascii="Times New Roman" w:hAnsi="Times New Roman" w:cs="Times New Roman"/>
                <w:color w:val="333333"/>
                <w:sz w:val="20"/>
                <w:szCs w:val="20"/>
                <w:shd w:val="clear" w:color="auto" w:fill="FFFFFF"/>
              </w:rPr>
              <w:t xml:space="preserve"> tugispetsialistide ja </w:t>
            </w:r>
            <w:proofErr w:type="spellStart"/>
            <w:r w:rsidRPr="00132762">
              <w:rPr>
                <w:rFonts w:ascii="Times New Roman" w:hAnsi="Times New Roman" w:cs="Times New Roman"/>
                <w:color w:val="333333"/>
                <w:sz w:val="20"/>
                <w:szCs w:val="20"/>
                <w:shd w:val="clear" w:color="auto" w:fill="FFFFFF"/>
              </w:rPr>
              <w:t>HEVKOde</w:t>
            </w:r>
            <w:proofErr w:type="spellEnd"/>
            <w:r w:rsidRPr="00132762">
              <w:rPr>
                <w:rFonts w:ascii="Times New Roman" w:hAnsi="Times New Roman" w:cs="Times New Roman"/>
                <w:color w:val="333333"/>
                <w:sz w:val="20"/>
                <w:szCs w:val="20"/>
                <w:shd w:val="clear" w:color="auto" w:fill="FFFFFF"/>
              </w:rPr>
              <w:t xml:space="preserve"> erialagrupid. Tegevust alustas kuus gruppi: logopeedid, koolide eripedagoogid, lasteaedade eripedagoogid, sotsiaalpedagoogid, psühholoogid ja HEVKO-</w:t>
            </w:r>
            <w:proofErr w:type="spellStart"/>
            <w:r w:rsidRPr="00132762">
              <w:rPr>
                <w:rFonts w:ascii="Times New Roman" w:hAnsi="Times New Roman" w:cs="Times New Roman"/>
                <w:color w:val="333333"/>
                <w:sz w:val="20"/>
                <w:szCs w:val="20"/>
                <w:shd w:val="clear" w:color="auto" w:fill="FFFFFF"/>
              </w:rPr>
              <w:t>d.</w:t>
            </w:r>
            <w:proofErr w:type="spellEnd"/>
            <w:r w:rsidRPr="00132762">
              <w:rPr>
                <w:rFonts w:ascii="Times New Roman" w:hAnsi="Times New Roman" w:cs="Times New Roman"/>
                <w:color w:val="333333"/>
                <w:sz w:val="20"/>
                <w:szCs w:val="20"/>
                <w:shd w:val="clear" w:color="auto" w:fill="FFFFFF"/>
              </w:rPr>
              <w:t xml:space="preserve"> Erialagrupid võimaldavad tugispetsialistidel koonduda võrgustikesse, mille raames vahetada kogemusi ja läbi viia arendustegevusi, mis tugispetsialistide ja teenuse osutamise võimekusi kogu maakonnas ühtlustavad ja arendavad.</w:t>
            </w:r>
          </w:p>
        </w:tc>
      </w:tr>
      <w:tr w:rsidR="007B1E5C" w:rsidRPr="0061641E" w14:paraId="722722C4" w14:textId="77777777" w:rsidTr="00B35C8F">
        <w:tc>
          <w:tcPr>
            <w:tcW w:w="774" w:type="dxa"/>
          </w:tcPr>
          <w:p w14:paraId="722722C0" w14:textId="0D34E4AC" w:rsidR="007B1E5C" w:rsidRPr="0061641E" w:rsidRDefault="007B1E5C" w:rsidP="00746E53">
            <w:pPr>
              <w:rPr>
                <w:rFonts w:ascii="Times New Roman" w:hAnsi="Times New Roman" w:cs="Times New Roman"/>
                <w:sz w:val="20"/>
                <w:szCs w:val="20"/>
              </w:rPr>
            </w:pPr>
            <w:r w:rsidRPr="0061641E">
              <w:rPr>
                <w:rFonts w:ascii="Times New Roman" w:hAnsi="Times New Roman" w:cs="Times New Roman"/>
                <w:sz w:val="20"/>
                <w:szCs w:val="20"/>
              </w:rPr>
              <w:t>2</w:t>
            </w:r>
            <w:r w:rsidR="00746E53">
              <w:rPr>
                <w:rFonts w:ascii="Times New Roman" w:hAnsi="Times New Roman" w:cs="Times New Roman"/>
                <w:sz w:val="20"/>
                <w:szCs w:val="20"/>
              </w:rPr>
              <w:t>7</w:t>
            </w:r>
            <w:r w:rsidRPr="0061641E">
              <w:rPr>
                <w:rFonts w:ascii="Times New Roman" w:hAnsi="Times New Roman" w:cs="Times New Roman"/>
                <w:sz w:val="20"/>
                <w:szCs w:val="20"/>
              </w:rPr>
              <w:t>.3.</w:t>
            </w:r>
          </w:p>
        </w:tc>
        <w:tc>
          <w:tcPr>
            <w:tcW w:w="3249" w:type="dxa"/>
          </w:tcPr>
          <w:p w14:paraId="722722C1" w14:textId="08F7B521" w:rsidR="007B1E5C" w:rsidRPr="0061641E" w:rsidRDefault="00254816" w:rsidP="007B1E5C">
            <w:pPr>
              <w:rPr>
                <w:rFonts w:ascii="Times New Roman" w:hAnsi="Times New Roman" w:cs="Times New Roman"/>
                <w:sz w:val="20"/>
                <w:szCs w:val="20"/>
              </w:rPr>
            </w:pPr>
            <w:r>
              <w:rPr>
                <w:rFonts w:ascii="Times New Roman" w:hAnsi="Times New Roman" w:cs="Times New Roman"/>
                <w:color w:val="000000"/>
                <w:sz w:val="20"/>
                <w:szCs w:val="20"/>
              </w:rPr>
              <w:t>Tartu Ülikooli Viljandi K</w:t>
            </w:r>
            <w:r w:rsidR="007B1E5C" w:rsidRPr="0061641E">
              <w:rPr>
                <w:rFonts w:ascii="Times New Roman" w:hAnsi="Times New Roman" w:cs="Times New Roman"/>
                <w:color w:val="000000"/>
                <w:sz w:val="20"/>
                <w:szCs w:val="20"/>
              </w:rPr>
              <w:t>ultuuriakadeemia kompetentsi kaasamine koostööprojektide koordineerimisel ning koolituste ja ürituste korraldamisel</w:t>
            </w:r>
          </w:p>
        </w:tc>
        <w:tc>
          <w:tcPr>
            <w:tcW w:w="5611" w:type="dxa"/>
            <w:gridSpan w:val="2"/>
          </w:tcPr>
          <w:p w14:paraId="722722C2" w14:textId="6360211E" w:rsidR="007B1E5C" w:rsidRPr="003C0777" w:rsidRDefault="00685384" w:rsidP="00B35C8F">
            <w:pPr>
              <w:spacing w:after="60"/>
              <w:jc w:val="both"/>
              <w:rPr>
                <w:rFonts w:ascii="Times New Roman" w:hAnsi="Times New Roman" w:cs="Times New Roman"/>
                <w:color w:val="000000"/>
                <w:sz w:val="20"/>
                <w:szCs w:val="20"/>
              </w:rPr>
            </w:pPr>
            <w:r w:rsidRPr="003C0777">
              <w:rPr>
                <w:rFonts w:ascii="Times New Roman" w:hAnsi="Times New Roman" w:cs="Times New Roman"/>
                <w:color w:val="000000"/>
                <w:sz w:val="20"/>
                <w:szCs w:val="20"/>
              </w:rPr>
              <w:t>Tehti ko</w:t>
            </w:r>
            <w:r w:rsidR="00254816" w:rsidRPr="003C0777">
              <w:rPr>
                <w:rFonts w:ascii="Times New Roman" w:hAnsi="Times New Roman" w:cs="Times New Roman"/>
                <w:color w:val="000000"/>
                <w:sz w:val="20"/>
                <w:szCs w:val="20"/>
              </w:rPr>
              <w:t>ostööd Tartu Ülikooli Viljandi K</w:t>
            </w:r>
            <w:r w:rsidRPr="003C0777">
              <w:rPr>
                <w:rFonts w:ascii="Times New Roman" w:hAnsi="Times New Roman" w:cs="Times New Roman"/>
                <w:color w:val="000000"/>
                <w:sz w:val="20"/>
                <w:szCs w:val="20"/>
              </w:rPr>
              <w:t>ultuuriakadeemiaga sündmuste korraldamisel.</w:t>
            </w:r>
            <w:r w:rsidR="002E2591" w:rsidRPr="003C0777">
              <w:rPr>
                <w:rFonts w:ascii="Times New Roman" w:hAnsi="Times New Roman" w:cs="Times New Roman"/>
                <w:color w:val="000000"/>
                <w:sz w:val="20"/>
                <w:szCs w:val="20"/>
              </w:rPr>
              <w:t xml:space="preserve"> </w:t>
            </w:r>
          </w:p>
          <w:p w14:paraId="2E93A008" w14:textId="5AA80ECB" w:rsidR="003C0777" w:rsidRPr="003C0777" w:rsidRDefault="003C0777" w:rsidP="00B35C8F">
            <w:pPr>
              <w:spacing w:after="60"/>
              <w:jc w:val="both"/>
              <w:rPr>
                <w:rFonts w:ascii="Times New Roman" w:hAnsi="Times New Roman" w:cs="Times New Roman"/>
                <w:sz w:val="20"/>
                <w:szCs w:val="20"/>
              </w:rPr>
            </w:pPr>
            <w:r w:rsidRPr="003C0777">
              <w:rPr>
                <w:rFonts w:ascii="Times New Roman" w:hAnsi="Times New Roman" w:cs="Times New Roman"/>
                <w:sz w:val="20"/>
                <w:szCs w:val="20"/>
              </w:rPr>
              <w:t>TÜ Viljandi Kultuuriakadeemia eestvedamisel korraldati UNESCO Pärandilinn Viljandi sündmusi</w:t>
            </w:r>
            <w:r w:rsidR="0071602C">
              <w:rPr>
                <w:rFonts w:ascii="Times New Roman" w:hAnsi="Times New Roman" w:cs="Times New Roman"/>
                <w:sz w:val="20"/>
                <w:szCs w:val="20"/>
              </w:rPr>
              <w:t xml:space="preserve"> (vt punkt 6.2.)</w:t>
            </w:r>
          </w:p>
          <w:p w14:paraId="722722C3" w14:textId="45055845" w:rsidR="003D7B0A" w:rsidRPr="003C0777" w:rsidRDefault="003C0777" w:rsidP="003C0777">
            <w:pPr>
              <w:jc w:val="both"/>
              <w:rPr>
                <w:rFonts w:ascii="Times New Roman" w:eastAsia="Times New Roman" w:hAnsi="Times New Roman" w:cs="Times New Roman"/>
                <w:sz w:val="20"/>
                <w:szCs w:val="20"/>
                <w:lang w:eastAsia="et-EE"/>
              </w:rPr>
            </w:pPr>
            <w:r w:rsidRPr="003C0777">
              <w:rPr>
                <w:rFonts w:ascii="Times New Roman" w:hAnsi="Times New Roman" w:cs="Times New Roman"/>
                <w:sz w:val="20"/>
                <w:szCs w:val="20"/>
              </w:rPr>
              <w:t xml:space="preserve">Linna eelarvest eraldati sihtfinantseering </w:t>
            </w:r>
            <w:r w:rsidRPr="003C0777">
              <w:rPr>
                <w:rFonts w:ascii="Times New Roman" w:hAnsi="Times New Roman" w:cs="Times New Roman"/>
                <w:sz w:val="20"/>
                <w:szCs w:val="20"/>
                <w:shd w:val="clear" w:color="auto" w:fill="FFFFFF"/>
              </w:rPr>
              <w:t xml:space="preserve">Tartu Ülikooli Viljandi Kultuuriakadeemiale UNESCO loovlinna tegevuste jätkamiseks ja </w:t>
            </w:r>
            <w:r w:rsidR="003D7B0A" w:rsidRPr="003C0777">
              <w:rPr>
                <w:rFonts w:ascii="Times New Roman" w:hAnsi="Times New Roman" w:cs="Times New Roman"/>
                <w:sz w:val="20"/>
                <w:szCs w:val="20"/>
                <w:shd w:val="clear" w:color="auto" w:fill="FFFFFF"/>
              </w:rPr>
              <w:t>loovettevõtluse inkubatsiooniprogrammi arendamiseks 2023. aastal.</w:t>
            </w:r>
          </w:p>
        </w:tc>
      </w:tr>
      <w:tr w:rsidR="007B1E5C" w:rsidRPr="0061641E" w14:paraId="722722C6" w14:textId="77777777" w:rsidTr="00746E53">
        <w:tc>
          <w:tcPr>
            <w:tcW w:w="9634" w:type="dxa"/>
            <w:gridSpan w:val="4"/>
            <w:shd w:val="clear" w:color="auto" w:fill="BDD6EE" w:themeFill="accent1" w:themeFillTint="66"/>
          </w:tcPr>
          <w:p w14:paraId="722722C5" w14:textId="6E8546D7" w:rsidR="007B1E5C" w:rsidRPr="00B35C8F" w:rsidRDefault="007B1E5C" w:rsidP="00C4442A">
            <w:pPr>
              <w:jc w:val="both"/>
              <w:rPr>
                <w:rFonts w:ascii="Times New Roman" w:hAnsi="Times New Roman" w:cs="Times New Roman"/>
                <w:sz w:val="20"/>
                <w:szCs w:val="20"/>
              </w:rPr>
            </w:pPr>
            <w:r w:rsidRPr="00B35C8F">
              <w:rPr>
                <w:rFonts w:ascii="Times New Roman" w:hAnsi="Times New Roman" w:cs="Times New Roman"/>
                <w:b/>
                <w:sz w:val="20"/>
                <w:szCs w:val="20"/>
              </w:rPr>
              <w:t>Meede 2</w:t>
            </w:r>
            <w:r w:rsidR="00C4442A">
              <w:rPr>
                <w:rFonts w:ascii="Times New Roman" w:hAnsi="Times New Roman" w:cs="Times New Roman"/>
                <w:b/>
                <w:sz w:val="20"/>
                <w:szCs w:val="20"/>
              </w:rPr>
              <w:t>8</w:t>
            </w:r>
            <w:r w:rsidRPr="00B35C8F">
              <w:rPr>
                <w:rFonts w:ascii="Times New Roman" w:hAnsi="Times New Roman" w:cs="Times New Roman"/>
                <w:b/>
                <w:sz w:val="20"/>
                <w:szCs w:val="20"/>
              </w:rPr>
              <w:t xml:space="preserve"> Haridusvaldkonna koostöö tihend</w:t>
            </w:r>
            <w:r w:rsidR="007C5312" w:rsidRPr="00B35C8F">
              <w:rPr>
                <w:rFonts w:ascii="Times New Roman" w:hAnsi="Times New Roman" w:cs="Times New Roman"/>
                <w:b/>
                <w:sz w:val="20"/>
                <w:szCs w:val="20"/>
              </w:rPr>
              <w:t>amine</w:t>
            </w:r>
          </w:p>
        </w:tc>
      </w:tr>
      <w:tr w:rsidR="007B1E5C" w:rsidRPr="0061641E" w14:paraId="722722CB" w14:textId="77777777" w:rsidTr="00B35C8F">
        <w:tc>
          <w:tcPr>
            <w:tcW w:w="774" w:type="dxa"/>
          </w:tcPr>
          <w:p w14:paraId="722722C7" w14:textId="5A92F8AA" w:rsidR="007B1E5C" w:rsidRPr="0061641E" w:rsidRDefault="007B1E5C" w:rsidP="00746E53">
            <w:pPr>
              <w:rPr>
                <w:rFonts w:ascii="Times New Roman" w:hAnsi="Times New Roman" w:cs="Times New Roman"/>
                <w:sz w:val="20"/>
                <w:szCs w:val="20"/>
              </w:rPr>
            </w:pPr>
            <w:r w:rsidRPr="0061641E">
              <w:rPr>
                <w:rFonts w:ascii="Times New Roman" w:hAnsi="Times New Roman" w:cs="Times New Roman"/>
                <w:sz w:val="20"/>
                <w:szCs w:val="20"/>
              </w:rPr>
              <w:t>2</w:t>
            </w:r>
            <w:r w:rsidR="00746E53">
              <w:rPr>
                <w:rFonts w:ascii="Times New Roman" w:hAnsi="Times New Roman" w:cs="Times New Roman"/>
                <w:sz w:val="20"/>
                <w:szCs w:val="20"/>
              </w:rPr>
              <w:t>8</w:t>
            </w:r>
            <w:r w:rsidRPr="0061641E">
              <w:rPr>
                <w:rFonts w:ascii="Times New Roman" w:hAnsi="Times New Roman" w:cs="Times New Roman"/>
                <w:sz w:val="20"/>
                <w:szCs w:val="20"/>
              </w:rPr>
              <w:t>.1.</w:t>
            </w:r>
          </w:p>
        </w:tc>
        <w:tc>
          <w:tcPr>
            <w:tcW w:w="3249" w:type="dxa"/>
          </w:tcPr>
          <w:p w14:paraId="722722C8" w14:textId="77777777" w:rsidR="007B1E5C" w:rsidRPr="0061641E" w:rsidRDefault="007B1E5C" w:rsidP="007B1E5C">
            <w:pPr>
              <w:rPr>
                <w:rFonts w:ascii="Times New Roman" w:hAnsi="Times New Roman" w:cs="Times New Roman"/>
                <w:sz w:val="20"/>
                <w:szCs w:val="20"/>
              </w:rPr>
            </w:pPr>
            <w:r w:rsidRPr="0061641E">
              <w:rPr>
                <w:rFonts w:ascii="Times New Roman" w:hAnsi="Times New Roman" w:cs="Times New Roman"/>
                <w:sz w:val="20"/>
                <w:szCs w:val="20"/>
              </w:rPr>
              <w:t>Koostöö naaberomavalitsuste ja teiste haridusvaldkonna teenuse osutajatega</w:t>
            </w:r>
          </w:p>
        </w:tc>
        <w:tc>
          <w:tcPr>
            <w:tcW w:w="5611" w:type="dxa"/>
            <w:gridSpan w:val="2"/>
          </w:tcPr>
          <w:p w14:paraId="722722C9" w14:textId="646E6655" w:rsidR="007B1E5C" w:rsidRPr="00B35C8F" w:rsidRDefault="00685384" w:rsidP="00B35C8F">
            <w:pPr>
              <w:spacing w:after="60"/>
              <w:jc w:val="both"/>
              <w:rPr>
                <w:rFonts w:ascii="Times New Roman" w:hAnsi="Times New Roman" w:cs="Times New Roman"/>
                <w:sz w:val="20"/>
                <w:szCs w:val="20"/>
              </w:rPr>
            </w:pPr>
            <w:r w:rsidRPr="00B35C8F">
              <w:rPr>
                <w:rFonts w:ascii="Times New Roman" w:hAnsi="Times New Roman" w:cs="Times New Roman"/>
                <w:sz w:val="20"/>
                <w:szCs w:val="20"/>
              </w:rPr>
              <w:t>Tehti koostööd üld- ja huvihariduse võrgu,</w:t>
            </w:r>
            <w:r w:rsidR="00112938" w:rsidRPr="00B35C8F">
              <w:rPr>
                <w:rFonts w:ascii="Times New Roman" w:hAnsi="Times New Roman" w:cs="Times New Roman"/>
                <w:sz w:val="20"/>
                <w:szCs w:val="20"/>
              </w:rPr>
              <w:t xml:space="preserve"> HEV kompetentsikeskuse teenusmudeli kavandamisel,</w:t>
            </w:r>
            <w:r w:rsidRPr="00B35C8F">
              <w:rPr>
                <w:rFonts w:ascii="Times New Roman" w:hAnsi="Times New Roman" w:cs="Times New Roman"/>
                <w:sz w:val="20"/>
                <w:szCs w:val="20"/>
              </w:rPr>
              <w:t xml:space="preserve"> aineürituste ja rahastuse planeerimises ning Viljandi maakonna arengustrateegia tegevuskavas 2035 kokku lepitud tegevuste elluviimisel.</w:t>
            </w:r>
          </w:p>
          <w:p w14:paraId="722722CA" w14:textId="342F1A23" w:rsidR="00685384" w:rsidRPr="00B35C8F" w:rsidRDefault="00685384" w:rsidP="00746E53">
            <w:pPr>
              <w:jc w:val="both"/>
              <w:rPr>
                <w:rFonts w:ascii="Times New Roman" w:hAnsi="Times New Roman" w:cs="Times New Roman"/>
                <w:color w:val="000000" w:themeColor="text1"/>
                <w:sz w:val="20"/>
                <w:szCs w:val="20"/>
              </w:rPr>
            </w:pPr>
            <w:r w:rsidRPr="00B35C8F">
              <w:rPr>
                <w:rFonts w:ascii="Times New Roman" w:hAnsi="Times New Roman" w:cs="Times New Roman"/>
                <w:sz w:val="20"/>
                <w:szCs w:val="20"/>
              </w:rPr>
              <w:t xml:space="preserve">Teistest omavalitsustest </w:t>
            </w:r>
            <w:r w:rsidR="004A07B2" w:rsidRPr="00B35C8F">
              <w:rPr>
                <w:rFonts w:ascii="Times New Roman" w:hAnsi="Times New Roman" w:cs="Times New Roman"/>
                <w:sz w:val="20"/>
                <w:szCs w:val="20"/>
              </w:rPr>
              <w:t>õpib</w:t>
            </w:r>
            <w:r w:rsidRPr="00B35C8F">
              <w:rPr>
                <w:rFonts w:ascii="Times New Roman" w:hAnsi="Times New Roman" w:cs="Times New Roman"/>
                <w:sz w:val="20"/>
                <w:szCs w:val="20"/>
              </w:rPr>
              <w:t xml:space="preserve"> </w:t>
            </w:r>
            <w:r w:rsidRPr="00B35C8F">
              <w:rPr>
                <w:rFonts w:ascii="Times New Roman" w:hAnsi="Times New Roman" w:cs="Times New Roman"/>
                <w:color w:val="000000" w:themeColor="text1"/>
                <w:sz w:val="20"/>
                <w:szCs w:val="20"/>
              </w:rPr>
              <w:t xml:space="preserve">linna üldhariduskoolides </w:t>
            </w:r>
            <w:r w:rsidR="00746E53">
              <w:rPr>
                <w:rFonts w:ascii="Times New Roman" w:hAnsi="Times New Roman" w:cs="Times New Roman"/>
                <w:color w:val="000000" w:themeColor="text1"/>
                <w:sz w:val="20"/>
                <w:szCs w:val="20"/>
              </w:rPr>
              <w:t>715</w:t>
            </w:r>
            <w:r w:rsidRPr="00B35C8F">
              <w:rPr>
                <w:rFonts w:ascii="Times New Roman" w:hAnsi="Times New Roman" w:cs="Times New Roman"/>
                <w:color w:val="000000" w:themeColor="text1"/>
                <w:sz w:val="20"/>
                <w:szCs w:val="20"/>
              </w:rPr>
              <w:t xml:space="preserve"> õpilast, lasteaedades </w:t>
            </w:r>
            <w:r w:rsidR="004A07B2" w:rsidRPr="00B35C8F">
              <w:rPr>
                <w:rFonts w:ascii="Times New Roman" w:hAnsi="Times New Roman" w:cs="Times New Roman"/>
                <w:color w:val="000000" w:themeColor="text1"/>
                <w:sz w:val="20"/>
                <w:szCs w:val="20"/>
              </w:rPr>
              <w:t xml:space="preserve">käib </w:t>
            </w:r>
            <w:r w:rsidR="000F3C84">
              <w:rPr>
                <w:rFonts w:ascii="Times New Roman" w:hAnsi="Times New Roman" w:cs="Times New Roman"/>
                <w:color w:val="000000" w:themeColor="text1"/>
                <w:sz w:val="20"/>
                <w:szCs w:val="20"/>
              </w:rPr>
              <w:t>2</w:t>
            </w:r>
            <w:r w:rsidR="00746E53">
              <w:rPr>
                <w:rFonts w:ascii="Times New Roman" w:hAnsi="Times New Roman" w:cs="Times New Roman"/>
                <w:color w:val="000000" w:themeColor="text1"/>
                <w:sz w:val="20"/>
                <w:szCs w:val="20"/>
              </w:rPr>
              <w:t>8</w:t>
            </w:r>
            <w:r w:rsidRPr="00B35C8F">
              <w:rPr>
                <w:rFonts w:ascii="Times New Roman" w:hAnsi="Times New Roman" w:cs="Times New Roman"/>
                <w:color w:val="000000" w:themeColor="text1"/>
                <w:sz w:val="20"/>
                <w:szCs w:val="20"/>
              </w:rPr>
              <w:t xml:space="preserve"> last ja huvikoolides </w:t>
            </w:r>
            <w:r w:rsidR="004A07B2" w:rsidRPr="00B35C8F">
              <w:rPr>
                <w:rFonts w:ascii="Times New Roman" w:hAnsi="Times New Roman" w:cs="Times New Roman"/>
                <w:color w:val="000000" w:themeColor="text1"/>
                <w:sz w:val="20"/>
                <w:szCs w:val="20"/>
              </w:rPr>
              <w:t xml:space="preserve">õpib </w:t>
            </w:r>
            <w:r w:rsidRPr="00B35C8F">
              <w:rPr>
                <w:rFonts w:ascii="Times New Roman" w:hAnsi="Times New Roman" w:cs="Times New Roman"/>
                <w:color w:val="000000" w:themeColor="text1"/>
                <w:sz w:val="20"/>
                <w:szCs w:val="20"/>
              </w:rPr>
              <w:t>4</w:t>
            </w:r>
            <w:r w:rsidR="000F3C84">
              <w:rPr>
                <w:rFonts w:ascii="Times New Roman" w:hAnsi="Times New Roman" w:cs="Times New Roman"/>
                <w:color w:val="000000" w:themeColor="text1"/>
                <w:sz w:val="20"/>
                <w:szCs w:val="20"/>
              </w:rPr>
              <w:t>57</w:t>
            </w:r>
            <w:r w:rsidRPr="00B35C8F">
              <w:rPr>
                <w:rFonts w:ascii="Times New Roman" w:hAnsi="Times New Roman" w:cs="Times New Roman"/>
                <w:color w:val="000000" w:themeColor="text1"/>
                <w:sz w:val="20"/>
                <w:szCs w:val="20"/>
              </w:rPr>
              <w:t xml:space="preserve"> õpilast</w:t>
            </w:r>
            <w:r w:rsidR="004A07B2" w:rsidRPr="00B35C8F">
              <w:rPr>
                <w:rFonts w:ascii="Times New Roman" w:hAnsi="Times New Roman" w:cs="Times New Roman"/>
                <w:color w:val="000000" w:themeColor="text1"/>
                <w:sz w:val="20"/>
                <w:szCs w:val="20"/>
              </w:rPr>
              <w:t xml:space="preserve"> (10.11.202</w:t>
            </w:r>
            <w:r w:rsidR="000F3C84">
              <w:rPr>
                <w:rFonts w:ascii="Times New Roman" w:hAnsi="Times New Roman" w:cs="Times New Roman"/>
                <w:color w:val="000000" w:themeColor="text1"/>
                <w:sz w:val="20"/>
                <w:szCs w:val="20"/>
              </w:rPr>
              <w:t>3</w:t>
            </w:r>
            <w:r w:rsidR="004A07B2" w:rsidRPr="00B35C8F">
              <w:rPr>
                <w:rFonts w:ascii="Times New Roman" w:hAnsi="Times New Roman" w:cs="Times New Roman"/>
                <w:color w:val="000000" w:themeColor="text1"/>
                <w:sz w:val="20"/>
                <w:szCs w:val="20"/>
              </w:rPr>
              <w:t>)</w:t>
            </w:r>
            <w:r w:rsidRPr="00B35C8F">
              <w:rPr>
                <w:rFonts w:ascii="Times New Roman" w:hAnsi="Times New Roman" w:cs="Times New Roman"/>
                <w:color w:val="000000" w:themeColor="text1"/>
                <w:sz w:val="20"/>
                <w:szCs w:val="20"/>
              </w:rPr>
              <w:t>.</w:t>
            </w:r>
          </w:p>
        </w:tc>
      </w:tr>
      <w:tr w:rsidR="007B1E5C" w:rsidRPr="0061641E" w14:paraId="722722D0" w14:textId="77777777" w:rsidTr="00B35C8F">
        <w:tc>
          <w:tcPr>
            <w:tcW w:w="774" w:type="dxa"/>
          </w:tcPr>
          <w:p w14:paraId="722722CC" w14:textId="790CABDF" w:rsidR="007B1E5C" w:rsidRPr="0061641E" w:rsidRDefault="007B1E5C" w:rsidP="00746E53">
            <w:pPr>
              <w:rPr>
                <w:rFonts w:ascii="Times New Roman" w:hAnsi="Times New Roman" w:cs="Times New Roman"/>
                <w:sz w:val="20"/>
                <w:szCs w:val="20"/>
              </w:rPr>
            </w:pPr>
            <w:r w:rsidRPr="0061641E">
              <w:rPr>
                <w:rFonts w:ascii="Times New Roman" w:hAnsi="Times New Roman" w:cs="Times New Roman"/>
                <w:sz w:val="20"/>
                <w:szCs w:val="20"/>
              </w:rPr>
              <w:t>2</w:t>
            </w:r>
            <w:r w:rsidR="00746E53">
              <w:rPr>
                <w:rFonts w:ascii="Times New Roman" w:hAnsi="Times New Roman" w:cs="Times New Roman"/>
                <w:sz w:val="20"/>
                <w:szCs w:val="20"/>
              </w:rPr>
              <w:t>8</w:t>
            </w:r>
            <w:r w:rsidRPr="0061641E">
              <w:rPr>
                <w:rFonts w:ascii="Times New Roman" w:hAnsi="Times New Roman" w:cs="Times New Roman"/>
                <w:sz w:val="20"/>
                <w:szCs w:val="20"/>
              </w:rPr>
              <w:t>.2.</w:t>
            </w:r>
          </w:p>
        </w:tc>
        <w:tc>
          <w:tcPr>
            <w:tcW w:w="3249" w:type="dxa"/>
          </w:tcPr>
          <w:p w14:paraId="722722CD" w14:textId="77777777" w:rsidR="007B1E5C" w:rsidRPr="0061641E" w:rsidRDefault="007B1E5C" w:rsidP="007B1E5C">
            <w:pPr>
              <w:rPr>
                <w:rFonts w:ascii="Times New Roman" w:hAnsi="Times New Roman" w:cs="Times New Roman"/>
                <w:sz w:val="20"/>
                <w:szCs w:val="20"/>
              </w:rPr>
            </w:pPr>
            <w:r w:rsidRPr="0061641E">
              <w:rPr>
                <w:rFonts w:ascii="Times New Roman" w:hAnsi="Times New Roman" w:cs="Times New Roman"/>
                <w:color w:val="000000"/>
                <w:sz w:val="20"/>
                <w:szCs w:val="20"/>
              </w:rPr>
              <w:t xml:space="preserve">Koostöös erinevate </w:t>
            </w:r>
            <w:r w:rsidRPr="0061641E">
              <w:rPr>
                <w:rFonts w:ascii="Times New Roman" w:hAnsi="Times New Roman" w:cs="Times New Roman"/>
                <w:color w:val="000000"/>
                <w:sz w:val="20"/>
                <w:szCs w:val="20"/>
              </w:rPr>
              <w:lastRenderedPageBreak/>
              <w:t>organisatsioonidega IKT-, ettevõtlikkuse, ettevõtlusalaste ja muude valdkondlike aineürituste korraldamine</w:t>
            </w:r>
            <w:r w:rsidRPr="0061641E">
              <w:rPr>
                <w:rFonts w:ascii="Times New Roman" w:hAnsi="Times New Roman" w:cs="Times New Roman"/>
                <w:i/>
                <w:color w:val="000000"/>
                <w:sz w:val="20"/>
                <w:szCs w:val="20"/>
              </w:rPr>
              <w:t xml:space="preserve"> </w:t>
            </w:r>
          </w:p>
        </w:tc>
        <w:tc>
          <w:tcPr>
            <w:tcW w:w="5611" w:type="dxa"/>
            <w:gridSpan w:val="2"/>
          </w:tcPr>
          <w:p w14:paraId="722722CE" w14:textId="77777777" w:rsidR="007B1E5C" w:rsidRPr="00B35C8F" w:rsidRDefault="004920D2" w:rsidP="00B35C8F">
            <w:pPr>
              <w:spacing w:after="60"/>
              <w:jc w:val="both"/>
              <w:rPr>
                <w:rFonts w:ascii="Times New Roman" w:hAnsi="Times New Roman" w:cs="Times New Roman"/>
                <w:sz w:val="20"/>
                <w:szCs w:val="20"/>
              </w:rPr>
            </w:pPr>
            <w:r w:rsidRPr="00B35C8F">
              <w:rPr>
                <w:rFonts w:ascii="Times New Roman" w:hAnsi="Times New Roman" w:cs="Times New Roman"/>
                <w:sz w:val="20"/>
                <w:szCs w:val="20"/>
              </w:rPr>
              <w:lastRenderedPageBreak/>
              <w:t xml:space="preserve">Toetati õpilasfirmade loomist, erinevate aineürituste korraldamist </w:t>
            </w:r>
            <w:r w:rsidRPr="00B35C8F">
              <w:rPr>
                <w:rFonts w:ascii="Times New Roman" w:hAnsi="Times New Roman" w:cs="Times New Roman"/>
                <w:sz w:val="20"/>
                <w:szCs w:val="20"/>
              </w:rPr>
              <w:lastRenderedPageBreak/>
              <w:t>ja koostööprojektide elluviimist.</w:t>
            </w:r>
          </w:p>
          <w:p w14:paraId="16938E1D" w14:textId="53BFCE3A" w:rsidR="002B10A7" w:rsidRDefault="00F7421E" w:rsidP="00F7421E">
            <w:pPr>
              <w:spacing w:after="60"/>
              <w:jc w:val="both"/>
              <w:rPr>
                <w:rFonts w:ascii="Times New Roman" w:hAnsi="Times New Roman" w:cs="Times New Roman"/>
                <w:color w:val="262626"/>
                <w:sz w:val="20"/>
                <w:szCs w:val="20"/>
                <w:shd w:val="clear" w:color="auto" w:fill="FFFFFF"/>
              </w:rPr>
            </w:pPr>
            <w:r>
              <w:rPr>
                <w:rFonts w:ascii="Times New Roman" w:hAnsi="Times New Roman" w:cs="Times New Roman"/>
                <w:sz w:val="20"/>
                <w:szCs w:val="20"/>
              </w:rPr>
              <w:t xml:space="preserve">Õpilasfirmad </w:t>
            </w:r>
            <w:r w:rsidRPr="00F7421E">
              <w:rPr>
                <w:rFonts w:ascii="Times New Roman" w:hAnsi="Times New Roman" w:cs="Times New Roman"/>
                <w:sz w:val="20"/>
                <w:szCs w:val="20"/>
              </w:rPr>
              <w:t xml:space="preserve">osalesid </w:t>
            </w:r>
            <w:r w:rsidRPr="00F7421E">
              <w:rPr>
                <w:rFonts w:ascii="Times New Roman" w:hAnsi="Times New Roman" w:cs="Times New Roman"/>
                <w:color w:val="262626"/>
                <w:sz w:val="20"/>
                <w:szCs w:val="20"/>
                <w:shd w:val="clear" w:color="auto" w:fill="FFFFFF"/>
              </w:rPr>
              <w:t>Viljandimaa noorte, mini- ja õpilasfirmade kevadlaa</w:t>
            </w:r>
            <w:r>
              <w:rPr>
                <w:rFonts w:ascii="Times New Roman" w:hAnsi="Times New Roman" w:cs="Times New Roman"/>
                <w:color w:val="262626"/>
                <w:sz w:val="20"/>
                <w:szCs w:val="20"/>
                <w:shd w:val="clear" w:color="auto" w:fill="FFFFFF"/>
              </w:rPr>
              <w:t>dal. Koolides korraldati jõululaatasid.</w:t>
            </w:r>
          </w:p>
          <w:p w14:paraId="722722CF" w14:textId="2985EF52" w:rsidR="00F7421E" w:rsidRPr="00F7421E" w:rsidRDefault="00F7421E" w:rsidP="00D1189B">
            <w:pPr>
              <w:jc w:val="both"/>
              <w:rPr>
                <w:rFonts w:ascii="Times New Roman" w:hAnsi="Times New Roman" w:cs="Times New Roman"/>
                <w:sz w:val="20"/>
                <w:szCs w:val="20"/>
              </w:rPr>
            </w:pPr>
            <w:r w:rsidRPr="00F7421E">
              <w:rPr>
                <w:rFonts w:ascii="Times New Roman" w:hAnsi="Times New Roman" w:cs="Times New Roman"/>
                <w:color w:val="262626"/>
                <w:sz w:val="20"/>
                <w:szCs w:val="20"/>
                <w:shd w:val="clear" w:color="auto" w:fill="FFFFFF"/>
              </w:rPr>
              <w:t xml:space="preserve">Võistlusel "Riigikoolide ettevõtlikud 2023" pälvis toiduvaldkonna eripreemia Viljandi gümnaasiumi õpilasfirma </w:t>
            </w:r>
            <w:proofErr w:type="spellStart"/>
            <w:r w:rsidRPr="00F7421E">
              <w:rPr>
                <w:rFonts w:ascii="Times New Roman" w:hAnsi="Times New Roman" w:cs="Times New Roman"/>
                <w:color w:val="262626"/>
                <w:sz w:val="20"/>
                <w:szCs w:val="20"/>
                <w:shd w:val="clear" w:color="auto" w:fill="FFFFFF"/>
              </w:rPr>
              <w:t>Jäcco</w:t>
            </w:r>
            <w:proofErr w:type="spellEnd"/>
            <w:r w:rsidRPr="00F7421E">
              <w:rPr>
                <w:rFonts w:ascii="Times New Roman" w:hAnsi="Times New Roman" w:cs="Times New Roman"/>
                <w:color w:val="262626"/>
                <w:sz w:val="20"/>
                <w:szCs w:val="20"/>
                <w:shd w:val="clear" w:color="auto" w:fill="FFFFFF"/>
              </w:rPr>
              <w:t>.</w:t>
            </w:r>
          </w:p>
        </w:tc>
      </w:tr>
      <w:tr w:rsidR="007B1E5C" w:rsidRPr="0061641E" w14:paraId="722722D4" w14:textId="77777777" w:rsidTr="00B35C8F">
        <w:tc>
          <w:tcPr>
            <w:tcW w:w="774" w:type="dxa"/>
          </w:tcPr>
          <w:p w14:paraId="722722D1" w14:textId="5921F06F" w:rsidR="007B1E5C" w:rsidRPr="0061641E" w:rsidRDefault="007B1E5C" w:rsidP="00746E53">
            <w:pPr>
              <w:rPr>
                <w:rFonts w:ascii="Times New Roman" w:hAnsi="Times New Roman" w:cs="Times New Roman"/>
                <w:sz w:val="20"/>
                <w:szCs w:val="20"/>
              </w:rPr>
            </w:pPr>
            <w:r w:rsidRPr="0061641E">
              <w:rPr>
                <w:rFonts w:ascii="Times New Roman" w:hAnsi="Times New Roman" w:cs="Times New Roman"/>
                <w:sz w:val="20"/>
                <w:szCs w:val="20"/>
              </w:rPr>
              <w:lastRenderedPageBreak/>
              <w:t>2</w:t>
            </w:r>
            <w:r w:rsidR="00746E53">
              <w:rPr>
                <w:rFonts w:ascii="Times New Roman" w:hAnsi="Times New Roman" w:cs="Times New Roman"/>
                <w:sz w:val="20"/>
                <w:szCs w:val="20"/>
              </w:rPr>
              <w:t>8</w:t>
            </w:r>
            <w:r w:rsidRPr="0061641E">
              <w:rPr>
                <w:rFonts w:ascii="Times New Roman" w:hAnsi="Times New Roman" w:cs="Times New Roman"/>
                <w:sz w:val="20"/>
                <w:szCs w:val="20"/>
              </w:rPr>
              <w:t>.3.</w:t>
            </w:r>
          </w:p>
        </w:tc>
        <w:tc>
          <w:tcPr>
            <w:tcW w:w="3249" w:type="dxa"/>
          </w:tcPr>
          <w:p w14:paraId="722722D2" w14:textId="77777777" w:rsidR="007B1E5C" w:rsidRPr="0061641E" w:rsidRDefault="007B1E5C" w:rsidP="007B1E5C">
            <w:pPr>
              <w:rPr>
                <w:rFonts w:ascii="Times New Roman" w:hAnsi="Times New Roman" w:cs="Times New Roman"/>
                <w:color w:val="000000"/>
                <w:sz w:val="20"/>
                <w:szCs w:val="20"/>
              </w:rPr>
            </w:pPr>
            <w:r w:rsidRPr="0061641E">
              <w:rPr>
                <w:rFonts w:ascii="Times New Roman" w:hAnsi="Times New Roman" w:cs="Times New Roman"/>
                <w:color w:val="000000"/>
                <w:sz w:val="20"/>
                <w:szCs w:val="20"/>
              </w:rPr>
              <w:t>Tehnoloogiaõppe õpetamise viiside mitmekesistamine koostöös ettevõtjatega ja teiste koostööpartneritega</w:t>
            </w:r>
          </w:p>
        </w:tc>
        <w:tc>
          <w:tcPr>
            <w:tcW w:w="5611" w:type="dxa"/>
            <w:gridSpan w:val="2"/>
            <w:shd w:val="clear" w:color="auto" w:fill="auto"/>
          </w:tcPr>
          <w:p w14:paraId="722722D3" w14:textId="4502486C" w:rsidR="007B1E5C" w:rsidRPr="00B35C8F" w:rsidRDefault="007C245D" w:rsidP="00823AC6">
            <w:pPr>
              <w:jc w:val="both"/>
              <w:rPr>
                <w:rFonts w:ascii="Times New Roman" w:hAnsi="Times New Roman" w:cs="Times New Roman"/>
                <w:color w:val="FF0000"/>
                <w:sz w:val="20"/>
                <w:szCs w:val="20"/>
              </w:rPr>
            </w:pPr>
            <w:r w:rsidRPr="00B35C8F">
              <w:rPr>
                <w:rFonts w:ascii="Times New Roman" w:hAnsi="Times New Roman" w:cs="Times New Roman"/>
                <w:bCs/>
                <w:sz w:val="20"/>
                <w:szCs w:val="20"/>
              </w:rPr>
              <w:t xml:space="preserve">Loodus- ja täppisteaduste valdkonnas avati huvihariduse ja huvitegevuse toetuse abil uusi ringe ja arendati olemasolevaid võimalusi nii üldhariduskoolides kui ka huvikoolides. Toetati </w:t>
            </w:r>
            <w:r w:rsidR="00823AC6">
              <w:rPr>
                <w:rFonts w:ascii="Times New Roman" w:hAnsi="Times New Roman" w:cs="Times New Roman"/>
                <w:bCs/>
                <w:sz w:val="20"/>
                <w:szCs w:val="20"/>
              </w:rPr>
              <w:t>1</w:t>
            </w:r>
            <w:r w:rsidR="00F7421E">
              <w:rPr>
                <w:rFonts w:ascii="Times New Roman" w:hAnsi="Times New Roman" w:cs="Times New Roman"/>
                <w:bCs/>
                <w:sz w:val="20"/>
                <w:szCs w:val="20"/>
              </w:rPr>
              <w:t>1</w:t>
            </w:r>
            <w:r w:rsidRPr="00B35C8F">
              <w:rPr>
                <w:rFonts w:ascii="Times New Roman" w:hAnsi="Times New Roman" w:cs="Times New Roman"/>
                <w:bCs/>
                <w:sz w:val="20"/>
                <w:szCs w:val="20"/>
              </w:rPr>
              <w:t xml:space="preserve"> tegevust</w:t>
            </w:r>
            <w:r w:rsidR="00F7421E">
              <w:rPr>
                <w:rFonts w:ascii="Times New Roman" w:hAnsi="Times New Roman" w:cs="Times New Roman"/>
                <w:bCs/>
                <w:sz w:val="20"/>
                <w:szCs w:val="20"/>
              </w:rPr>
              <w:t xml:space="preserve"> (vt punkt 23.7.)</w:t>
            </w:r>
          </w:p>
        </w:tc>
      </w:tr>
      <w:tr w:rsidR="007B1E5C" w:rsidRPr="0061641E" w14:paraId="722722DA" w14:textId="77777777" w:rsidTr="00B35C8F">
        <w:tc>
          <w:tcPr>
            <w:tcW w:w="774" w:type="dxa"/>
          </w:tcPr>
          <w:p w14:paraId="722722D5" w14:textId="3D75DB8C" w:rsidR="007B1E5C" w:rsidRPr="0061641E" w:rsidRDefault="007B1E5C" w:rsidP="00823AC6">
            <w:pPr>
              <w:rPr>
                <w:rFonts w:ascii="Times New Roman" w:hAnsi="Times New Roman" w:cs="Times New Roman"/>
                <w:sz w:val="20"/>
                <w:szCs w:val="20"/>
              </w:rPr>
            </w:pPr>
            <w:r w:rsidRPr="0061641E">
              <w:rPr>
                <w:rFonts w:ascii="Times New Roman" w:hAnsi="Times New Roman" w:cs="Times New Roman"/>
                <w:sz w:val="20"/>
                <w:szCs w:val="20"/>
              </w:rPr>
              <w:t>2</w:t>
            </w:r>
            <w:r w:rsidR="00823AC6">
              <w:rPr>
                <w:rFonts w:ascii="Times New Roman" w:hAnsi="Times New Roman" w:cs="Times New Roman"/>
                <w:sz w:val="20"/>
                <w:szCs w:val="20"/>
              </w:rPr>
              <w:t>8</w:t>
            </w:r>
            <w:r w:rsidRPr="0061641E">
              <w:rPr>
                <w:rFonts w:ascii="Times New Roman" w:hAnsi="Times New Roman" w:cs="Times New Roman"/>
                <w:sz w:val="20"/>
                <w:szCs w:val="20"/>
              </w:rPr>
              <w:t>.4.</w:t>
            </w:r>
          </w:p>
        </w:tc>
        <w:tc>
          <w:tcPr>
            <w:tcW w:w="3249" w:type="dxa"/>
          </w:tcPr>
          <w:p w14:paraId="722722D6" w14:textId="77777777" w:rsidR="007B1E5C" w:rsidRPr="0061641E" w:rsidRDefault="007B1E5C" w:rsidP="007B1E5C">
            <w:pPr>
              <w:rPr>
                <w:rFonts w:ascii="Times New Roman" w:hAnsi="Times New Roman" w:cs="Times New Roman"/>
                <w:bCs/>
                <w:sz w:val="20"/>
                <w:szCs w:val="20"/>
              </w:rPr>
            </w:pPr>
            <w:r w:rsidRPr="0061641E">
              <w:rPr>
                <w:rFonts w:ascii="Times New Roman" w:hAnsi="Times New Roman" w:cs="Times New Roman"/>
                <w:color w:val="000000"/>
                <w:sz w:val="20"/>
                <w:szCs w:val="20"/>
              </w:rPr>
              <w:t xml:space="preserve">Elukestva </w:t>
            </w:r>
            <w:r w:rsidRPr="0061641E">
              <w:rPr>
                <w:rFonts w:ascii="Times New Roman" w:hAnsi="Times New Roman" w:cs="Times New Roman"/>
                <w:sz w:val="20"/>
                <w:szCs w:val="20"/>
              </w:rPr>
              <w:t>õppe võimaluste arendamine kombineeritud õppevormidega</w:t>
            </w:r>
          </w:p>
        </w:tc>
        <w:tc>
          <w:tcPr>
            <w:tcW w:w="5611" w:type="dxa"/>
            <w:gridSpan w:val="2"/>
          </w:tcPr>
          <w:p w14:paraId="609BA06A" w14:textId="0AE6C401" w:rsidR="00A26948" w:rsidRPr="00A26948" w:rsidRDefault="004920D2" w:rsidP="00B35C8F">
            <w:pPr>
              <w:spacing w:after="60"/>
              <w:jc w:val="both"/>
              <w:rPr>
                <w:rFonts w:ascii="Times New Roman" w:hAnsi="Times New Roman" w:cs="Times New Roman"/>
                <w:sz w:val="20"/>
                <w:szCs w:val="20"/>
              </w:rPr>
            </w:pPr>
            <w:r w:rsidRPr="00A26948">
              <w:rPr>
                <w:rFonts w:ascii="Times New Roman" w:hAnsi="Times New Roman" w:cs="Times New Roman"/>
                <w:sz w:val="20"/>
                <w:szCs w:val="20"/>
              </w:rPr>
              <w:t>Viljandi Täiskasvanute Gümnaasium</w:t>
            </w:r>
            <w:r w:rsidR="00A26948" w:rsidRPr="00A26948">
              <w:rPr>
                <w:rFonts w:ascii="Times New Roman" w:hAnsi="Times New Roman" w:cs="Times New Roman"/>
                <w:sz w:val="20"/>
                <w:szCs w:val="20"/>
              </w:rPr>
              <w:t xml:space="preserve">is luuakse eeldusi ja tingimusi, et: </w:t>
            </w:r>
          </w:p>
          <w:p w14:paraId="76B91473" w14:textId="43EBB338" w:rsidR="00A26948" w:rsidRPr="00A26948" w:rsidRDefault="00A26948" w:rsidP="00A26948">
            <w:pPr>
              <w:pStyle w:val="Loendilik"/>
              <w:numPr>
                <w:ilvl w:val="0"/>
                <w:numId w:val="49"/>
              </w:numPr>
              <w:spacing w:after="60" w:line="240" w:lineRule="auto"/>
              <w:jc w:val="both"/>
              <w:rPr>
                <w:rFonts w:ascii="Times New Roman" w:hAnsi="Times New Roman" w:cs="Times New Roman"/>
                <w:sz w:val="20"/>
                <w:szCs w:val="20"/>
              </w:rPr>
            </w:pPr>
            <w:r w:rsidRPr="00A26948">
              <w:rPr>
                <w:rFonts w:ascii="Times New Roman" w:hAnsi="Times New Roman" w:cs="Times New Roman"/>
                <w:sz w:val="20"/>
                <w:szCs w:val="20"/>
              </w:rPr>
              <w:t xml:space="preserve">kohustusliku kooliea ületanud õppijatel oleks on võimalik omandada pädevused, et toime tulla muutuvas ühiskonna- ja tööelus; </w:t>
            </w:r>
          </w:p>
          <w:p w14:paraId="0D6A22E9" w14:textId="77777777" w:rsidR="00A26948" w:rsidRPr="00A26948" w:rsidRDefault="00A26948" w:rsidP="00A26948">
            <w:pPr>
              <w:pStyle w:val="Loendilik"/>
              <w:numPr>
                <w:ilvl w:val="0"/>
                <w:numId w:val="49"/>
              </w:numPr>
              <w:spacing w:after="60" w:line="240" w:lineRule="auto"/>
              <w:jc w:val="both"/>
              <w:rPr>
                <w:rFonts w:ascii="Times New Roman" w:hAnsi="Times New Roman" w:cs="Times New Roman"/>
                <w:sz w:val="20"/>
                <w:szCs w:val="20"/>
              </w:rPr>
            </w:pPr>
            <w:r w:rsidRPr="00A26948">
              <w:rPr>
                <w:rFonts w:ascii="Times New Roman" w:hAnsi="Times New Roman" w:cs="Times New Roman"/>
                <w:sz w:val="20"/>
                <w:szCs w:val="20"/>
              </w:rPr>
              <w:t xml:space="preserve">paindlik ja avatud keskkond toetab eesmärkide saavutamist kõigil tasanditel; </w:t>
            </w:r>
          </w:p>
          <w:p w14:paraId="07D38AA9" w14:textId="77777777" w:rsidR="00A26948" w:rsidRPr="00A26948" w:rsidRDefault="00A26948" w:rsidP="00A26948">
            <w:pPr>
              <w:pStyle w:val="Loendilik"/>
              <w:numPr>
                <w:ilvl w:val="0"/>
                <w:numId w:val="49"/>
              </w:numPr>
              <w:spacing w:after="60" w:line="240" w:lineRule="auto"/>
              <w:jc w:val="both"/>
              <w:rPr>
                <w:rFonts w:ascii="Times New Roman" w:hAnsi="Times New Roman" w:cs="Times New Roman"/>
                <w:sz w:val="20"/>
                <w:szCs w:val="20"/>
              </w:rPr>
            </w:pPr>
            <w:r w:rsidRPr="00A26948">
              <w:rPr>
                <w:rFonts w:ascii="Times New Roman" w:hAnsi="Times New Roman" w:cs="Times New Roman"/>
                <w:sz w:val="20"/>
                <w:szCs w:val="20"/>
              </w:rPr>
              <w:t>kooli lõpetanud oskavad planeerida oma karjääri ning õppimine on muutunud eluviisiks.</w:t>
            </w:r>
          </w:p>
          <w:p w14:paraId="6536E53C" w14:textId="4FA4FEE6" w:rsidR="007C245D" w:rsidRPr="00A26948" w:rsidRDefault="007C245D" w:rsidP="00A26948">
            <w:pPr>
              <w:pStyle w:val="Loendilik"/>
              <w:numPr>
                <w:ilvl w:val="0"/>
                <w:numId w:val="49"/>
              </w:numPr>
              <w:spacing w:after="60" w:line="240" w:lineRule="auto"/>
              <w:jc w:val="both"/>
              <w:rPr>
                <w:rFonts w:ascii="Times New Roman" w:hAnsi="Times New Roman" w:cs="Times New Roman"/>
                <w:sz w:val="20"/>
                <w:szCs w:val="20"/>
              </w:rPr>
            </w:pPr>
            <w:r w:rsidRPr="00A26948">
              <w:rPr>
                <w:rFonts w:ascii="Times New Roman" w:hAnsi="Times New Roman" w:cs="Times New Roman"/>
                <w:sz w:val="20"/>
                <w:szCs w:val="20"/>
                <w:shd w:val="clear" w:color="auto" w:fill="FFFFFF"/>
              </w:rPr>
              <w:t>toetada haridustee katkestanud täiskasvanute tagasitoomist põhi- ja üldkeskharidusõppes ning nende õpingute edukat lõpetamist, pidurdades õppijate arvu langust mittestatsionaarses õppes. </w:t>
            </w:r>
          </w:p>
          <w:p w14:paraId="722722D8" w14:textId="77777777" w:rsidR="004920D2" w:rsidRPr="00A26948" w:rsidRDefault="004920D2" w:rsidP="00B35C8F">
            <w:pPr>
              <w:spacing w:after="60"/>
              <w:jc w:val="both"/>
              <w:rPr>
                <w:rFonts w:ascii="Times New Roman" w:hAnsi="Times New Roman" w:cs="Times New Roman"/>
                <w:sz w:val="20"/>
                <w:szCs w:val="20"/>
              </w:rPr>
            </w:pPr>
            <w:r w:rsidRPr="00A26948">
              <w:rPr>
                <w:rFonts w:ascii="Times New Roman" w:hAnsi="Times New Roman" w:cs="Times New Roman"/>
                <w:sz w:val="20"/>
                <w:szCs w:val="20"/>
              </w:rPr>
              <w:t>E-õppe mittestatsionaarne õppevorm (õppetöö toimub Moodle õpikeskkonnas) on muutnud õppetöö mitmekesisemaks ja aktiivsemaks. Õppekorralduse paindlikkus on oluliselt mõjutanud õpilaste arvu kasvu.</w:t>
            </w:r>
          </w:p>
          <w:p w14:paraId="5C87FEB7" w14:textId="26AE977D" w:rsidR="00823AC6" w:rsidRPr="00A26948" w:rsidRDefault="00823AC6" w:rsidP="00B35C8F">
            <w:pPr>
              <w:spacing w:after="60"/>
              <w:jc w:val="both"/>
              <w:rPr>
                <w:rFonts w:ascii="Times New Roman" w:hAnsi="Times New Roman" w:cs="Times New Roman"/>
                <w:sz w:val="20"/>
                <w:szCs w:val="20"/>
              </w:rPr>
            </w:pPr>
            <w:r w:rsidRPr="00A26948">
              <w:rPr>
                <w:rFonts w:ascii="Times New Roman" w:hAnsi="Times New Roman" w:cs="Times New Roman"/>
                <w:sz w:val="20"/>
                <w:szCs w:val="20"/>
              </w:rPr>
              <w:t>Viljandi Täiskasvanute Gümnaasiumis õpib 38</w:t>
            </w:r>
            <w:r w:rsidR="00A26948">
              <w:rPr>
                <w:rFonts w:ascii="Times New Roman" w:hAnsi="Times New Roman" w:cs="Times New Roman"/>
                <w:sz w:val="20"/>
                <w:szCs w:val="20"/>
              </w:rPr>
              <w:t>2</w:t>
            </w:r>
            <w:r w:rsidRPr="00A26948">
              <w:rPr>
                <w:rFonts w:ascii="Times New Roman" w:hAnsi="Times New Roman" w:cs="Times New Roman"/>
                <w:sz w:val="20"/>
                <w:szCs w:val="20"/>
              </w:rPr>
              <w:t xml:space="preserve"> õpilast (10.11.202</w:t>
            </w:r>
            <w:r w:rsidR="00A26948">
              <w:rPr>
                <w:rFonts w:ascii="Times New Roman" w:hAnsi="Times New Roman" w:cs="Times New Roman"/>
                <w:sz w:val="20"/>
                <w:szCs w:val="20"/>
              </w:rPr>
              <w:t>3</w:t>
            </w:r>
            <w:r w:rsidRPr="00A26948">
              <w:rPr>
                <w:rFonts w:ascii="Times New Roman" w:hAnsi="Times New Roman" w:cs="Times New Roman"/>
                <w:sz w:val="20"/>
                <w:szCs w:val="20"/>
              </w:rPr>
              <w:t xml:space="preserve">). </w:t>
            </w:r>
          </w:p>
          <w:p w14:paraId="33EF24E7" w14:textId="0CBD1F29" w:rsidR="007B1E5C" w:rsidRPr="00A26948" w:rsidRDefault="004920D2" w:rsidP="00B35C8F">
            <w:pPr>
              <w:spacing w:after="60"/>
              <w:jc w:val="both"/>
              <w:rPr>
                <w:rFonts w:ascii="Times New Roman" w:hAnsi="Times New Roman" w:cs="Times New Roman"/>
                <w:sz w:val="20"/>
                <w:szCs w:val="20"/>
              </w:rPr>
            </w:pPr>
            <w:r w:rsidRPr="00A26948">
              <w:rPr>
                <w:rFonts w:ascii="Times New Roman" w:hAnsi="Times New Roman" w:cs="Times New Roman"/>
                <w:sz w:val="20"/>
                <w:szCs w:val="20"/>
              </w:rPr>
              <w:t>Viljandi Kunstikool korraldas lühikursusi täiskasvanutele (</w:t>
            </w:r>
            <w:r w:rsidR="007C245D" w:rsidRPr="00A26948">
              <w:rPr>
                <w:rFonts w:ascii="Times New Roman" w:hAnsi="Times New Roman" w:cs="Times New Roman"/>
                <w:sz w:val="20"/>
                <w:szCs w:val="20"/>
              </w:rPr>
              <w:t>täiskasvanute ja seenioride</w:t>
            </w:r>
            <w:r w:rsidR="00373717" w:rsidRPr="00A26948">
              <w:rPr>
                <w:rFonts w:ascii="Times New Roman" w:hAnsi="Times New Roman" w:cs="Times New Roman"/>
                <w:sz w:val="20"/>
                <w:szCs w:val="20"/>
              </w:rPr>
              <w:t xml:space="preserve"> kunstikool, </w:t>
            </w:r>
            <w:r w:rsidR="007C245D" w:rsidRPr="00A26948">
              <w:rPr>
                <w:rFonts w:ascii="Times New Roman" w:hAnsi="Times New Roman" w:cs="Times New Roman"/>
                <w:sz w:val="20"/>
                <w:szCs w:val="20"/>
              </w:rPr>
              <w:t xml:space="preserve">täiskasvanute </w:t>
            </w:r>
            <w:r w:rsidR="00373717" w:rsidRPr="00A26948">
              <w:rPr>
                <w:rFonts w:ascii="Times New Roman" w:hAnsi="Times New Roman" w:cs="Times New Roman"/>
                <w:sz w:val="20"/>
                <w:szCs w:val="20"/>
              </w:rPr>
              <w:t xml:space="preserve">vabaateljee, ning beebi </w:t>
            </w:r>
            <w:r w:rsidR="007C245D" w:rsidRPr="00A26948">
              <w:rPr>
                <w:rStyle w:val="Tugev"/>
                <w:rFonts w:ascii="Times New Roman" w:hAnsi="Times New Roman" w:cs="Times New Roman"/>
                <w:b w:val="0"/>
                <w:sz w:val="20"/>
                <w:szCs w:val="20"/>
                <w:shd w:val="clear" w:color="auto" w:fill="FFFFFF"/>
              </w:rPr>
              <w:t>&amp;</w:t>
            </w:r>
            <w:r w:rsidR="00373717" w:rsidRPr="00A26948">
              <w:rPr>
                <w:rFonts w:ascii="Times New Roman" w:hAnsi="Times New Roman" w:cs="Times New Roman"/>
                <w:sz w:val="20"/>
                <w:szCs w:val="20"/>
              </w:rPr>
              <w:t xml:space="preserve"> emme-issi kunstikool</w:t>
            </w:r>
            <w:r w:rsidRPr="00A26948">
              <w:rPr>
                <w:rFonts w:ascii="Times New Roman" w:hAnsi="Times New Roman" w:cs="Times New Roman"/>
                <w:sz w:val="20"/>
                <w:szCs w:val="20"/>
              </w:rPr>
              <w:t>)</w:t>
            </w:r>
            <w:r w:rsidR="004A07B2" w:rsidRPr="00A26948">
              <w:rPr>
                <w:rFonts w:ascii="Times New Roman" w:hAnsi="Times New Roman" w:cs="Times New Roman"/>
                <w:sz w:val="20"/>
                <w:szCs w:val="20"/>
              </w:rPr>
              <w:t>.</w:t>
            </w:r>
            <w:r w:rsidRPr="00A26948">
              <w:rPr>
                <w:rFonts w:ascii="Times New Roman" w:hAnsi="Times New Roman" w:cs="Times New Roman"/>
                <w:sz w:val="20"/>
                <w:szCs w:val="20"/>
              </w:rPr>
              <w:t xml:space="preserve"> </w:t>
            </w:r>
          </w:p>
          <w:p w14:paraId="722722D9" w14:textId="4DA9BBB2" w:rsidR="00790EC3" w:rsidRPr="00A26948" w:rsidRDefault="00790EC3" w:rsidP="00AD0F69">
            <w:pPr>
              <w:jc w:val="both"/>
              <w:rPr>
                <w:rFonts w:ascii="Times New Roman" w:hAnsi="Times New Roman" w:cs="Times New Roman"/>
                <w:sz w:val="20"/>
                <w:szCs w:val="20"/>
              </w:rPr>
            </w:pPr>
            <w:r w:rsidRPr="00A26948">
              <w:rPr>
                <w:rFonts w:ascii="Times New Roman" w:hAnsi="Times New Roman" w:cs="Times New Roman"/>
                <w:sz w:val="20"/>
                <w:szCs w:val="20"/>
              </w:rPr>
              <w:t xml:space="preserve">Tartu Ülikooli Viljandi </w:t>
            </w:r>
            <w:r w:rsidR="00254816" w:rsidRPr="00A26948">
              <w:rPr>
                <w:rFonts w:ascii="Times New Roman" w:hAnsi="Times New Roman" w:cs="Times New Roman"/>
                <w:sz w:val="20"/>
                <w:szCs w:val="20"/>
              </w:rPr>
              <w:t>K</w:t>
            </w:r>
            <w:r w:rsidRPr="00A26948">
              <w:rPr>
                <w:rFonts w:ascii="Times New Roman" w:hAnsi="Times New Roman" w:cs="Times New Roman"/>
                <w:sz w:val="20"/>
                <w:szCs w:val="20"/>
              </w:rPr>
              <w:t>ultuuriakadeemia</w:t>
            </w:r>
            <w:r w:rsidR="008454C5" w:rsidRPr="00A26948">
              <w:rPr>
                <w:rFonts w:ascii="Times New Roman" w:hAnsi="Times New Roman" w:cs="Times New Roman"/>
                <w:sz w:val="20"/>
                <w:szCs w:val="20"/>
              </w:rPr>
              <w:t xml:space="preserve"> </w:t>
            </w:r>
            <w:r w:rsidR="00254816" w:rsidRPr="00A26948">
              <w:rPr>
                <w:rFonts w:ascii="Times New Roman" w:hAnsi="Times New Roman" w:cs="Times New Roman"/>
                <w:sz w:val="20"/>
                <w:szCs w:val="20"/>
              </w:rPr>
              <w:t>Väärikate Ü</w:t>
            </w:r>
            <w:r w:rsidRPr="00A26948">
              <w:rPr>
                <w:rFonts w:ascii="Times New Roman" w:hAnsi="Times New Roman" w:cs="Times New Roman"/>
                <w:sz w:val="20"/>
                <w:szCs w:val="20"/>
              </w:rPr>
              <w:t xml:space="preserve">likoolis </w:t>
            </w:r>
            <w:r w:rsidR="008454C5" w:rsidRPr="00A26948">
              <w:rPr>
                <w:rFonts w:ascii="Times New Roman" w:hAnsi="Times New Roman" w:cs="Times New Roman"/>
                <w:sz w:val="20"/>
                <w:szCs w:val="20"/>
              </w:rPr>
              <w:t>toimu</w:t>
            </w:r>
            <w:r w:rsidR="00AD0F69" w:rsidRPr="00A26948">
              <w:rPr>
                <w:rFonts w:ascii="Times New Roman" w:hAnsi="Times New Roman" w:cs="Times New Roman"/>
                <w:sz w:val="20"/>
                <w:szCs w:val="20"/>
              </w:rPr>
              <w:t>s aasta jooksul 9 loengut</w:t>
            </w:r>
            <w:r w:rsidR="008454C5" w:rsidRPr="00A26948">
              <w:rPr>
                <w:rFonts w:ascii="Times New Roman" w:hAnsi="Times New Roman" w:cs="Times New Roman"/>
                <w:sz w:val="20"/>
                <w:szCs w:val="20"/>
              </w:rPr>
              <w:t xml:space="preserve"> silmaringi laiendav</w:t>
            </w:r>
            <w:r w:rsidR="00AD0F69" w:rsidRPr="00A26948">
              <w:rPr>
                <w:rFonts w:ascii="Times New Roman" w:hAnsi="Times New Roman" w:cs="Times New Roman"/>
                <w:sz w:val="20"/>
                <w:szCs w:val="20"/>
              </w:rPr>
              <w:t>ate</w:t>
            </w:r>
            <w:r w:rsidR="008454C5" w:rsidRPr="00A26948">
              <w:rPr>
                <w:rFonts w:ascii="Times New Roman" w:hAnsi="Times New Roman" w:cs="Times New Roman"/>
                <w:sz w:val="20"/>
                <w:szCs w:val="20"/>
              </w:rPr>
              <w:t xml:space="preserve">l ja aktuaalsetel teemadel avatud mõttemaailmaga huvilistele vanuses 50+ eluaastat. </w:t>
            </w:r>
          </w:p>
        </w:tc>
      </w:tr>
      <w:tr w:rsidR="007B1E5C" w:rsidRPr="0061641E" w14:paraId="722722DE" w14:textId="77777777" w:rsidTr="00B35C8F">
        <w:tc>
          <w:tcPr>
            <w:tcW w:w="774" w:type="dxa"/>
          </w:tcPr>
          <w:p w14:paraId="722722DB" w14:textId="3454C90B" w:rsidR="007B1E5C" w:rsidRPr="0061641E" w:rsidRDefault="00823AC6" w:rsidP="00823AC6">
            <w:pPr>
              <w:rPr>
                <w:rFonts w:ascii="Times New Roman" w:hAnsi="Times New Roman" w:cs="Times New Roman"/>
                <w:sz w:val="20"/>
                <w:szCs w:val="20"/>
              </w:rPr>
            </w:pPr>
            <w:r>
              <w:rPr>
                <w:rFonts w:ascii="Times New Roman" w:hAnsi="Times New Roman" w:cs="Times New Roman"/>
                <w:sz w:val="20"/>
                <w:szCs w:val="20"/>
              </w:rPr>
              <w:t>28.5.</w:t>
            </w:r>
          </w:p>
        </w:tc>
        <w:tc>
          <w:tcPr>
            <w:tcW w:w="3249" w:type="dxa"/>
          </w:tcPr>
          <w:p w14:paraId="722722DC" w14:textId="77777777" w:rsidR="007B1E5C" w:rsidRPr="0061641E" w:rsidRDefault="007B1E5C" w:rsidP="007B1E5C">
            <w:pPr>
              <w:rPr>
                <w:rFonts w:ascii="Times New Roman" w:hAnsi="Times New Roman" w:cs="Times New Roman"/>
                <w:sz w:val="20"/>
                <w:szCs w:val="20"/>
              </w:rPr>
            </w:pPr>
            <w:r w:rsidRPr="0061641E">
              <w:rPr>
                <w:rFonts w:ascii="Times New Roman" w:hAnsi="Times New Roman" w:cs="Times New Roman"/>
                <w:bCs/>
                <w:sz w:val="20"/>
                <w:szCs w:val="20"/>
              </w:rPr>
              <w:t>Õppivatele noortele suvise töötamise võimaluste loomine</w:t>
            </w:r>
          </w:p>
        </w:tc>
        <w:tc>
          <w:tcPr>
            <w:tcW w:w="5611" w:type="dxa"/>
            <w:gridSpan w:val="2"/>
          </w:tcPr>
          <w:p w14:paraId="722722DD" w14:textId="4BA12AA1" w:rsidR="00823AC6" w:rsidRPr="000A2735" w:rsidRDefault="00823AC6" w:rsidP="00DA5BFE">
            <w:pPr>
              <w:jc w:val="both"/>
              <w:rPr>
                <w:rFonts w:ascii="Times New Roman" w:hAnsi="Times New Roman" w:cs="Times New Roman"/>
                <w:sz w:val="20"/>
                <w:szCs w:val="20"/>
              </w:rPr>
            </w:pPr>
            <w:r w:rsidRPr="00823AC6">
              <w:rPr>
                <w:rFonts w:ascii="Times New Roman" w:hAnsi="Times New Roman" w:cs="Times New Roman"/>
                <w:sz w:val="20"/>
                <w:szCs w:val="20"/>
              </w:rPr>
              <w:t xml:space="preserve">Viljandi Avatud </w:t>
            </w:r>
            <w:proofErr w:type="spellStart"/>
            <w:r w:rsidRPr="00823AC6">
              <w:rPr>
                <w:rFonts w:ascii="Times New Roman" w:hAnsi="Times New Roman" w:cs="Times New Roman"/>
                <w:sz w:val="20"/>
                <w:szCs w:val="20"/>
              </w:rPr>
              <w:t>Noortetuba</w:t>
            </w:r>
            <w:proofErr w:type="spellEnd"/>
            <w:r w:rsidRPr="00823AC6">
              <w:rPr>
                <w:rFonts w:ascii="Times New Roman" w:hAnsi="Times New Roman" w:cs="Times New Roman"/>
                <w:sz w:val="20"/>
                <w:szCs w:val="20"/>
              </w:rPr>
              <w:t xml:space="preserve"> (VANT) korraldas</w:t>
            </w:r>
            <w:r w:rsidR="004920D2" w:rsidRPr="00823AC6">
              <w:rPr>
                <w:rFonts w:ascii="Times New Roman" w:hAnsi="Times New Roman" w:cs="Times New Roman"/>
                <w:sz w:val="20"/>
                <w:szCs w:val="20"/>
              </w:rPr>
              <w:t xml:space="preserve"> </w:t>
            </w:r>
            <w:r w:rsidR="00344275">
              <w:rPr>
                <w:rFonts w:ascii="Times New Roman" w:hAnsi="Times New Roman" w:cs="Times New Roman"/>
                <w:sz w:val="20"/>
                <w:szCs w:val="20"/>
              </w:rPr>
              <w:t>50 maleva kohaga Viljandi linna noorte</w:t>
            </w:r>
            <w:r w:rsidR="004920D2" w:rsidRPr="00823AC6">
              <w:rPr>
                <w:rFonts w:ascii="Times New Roman" w:hAnsi="Times New Roman" w:cs="Times New Roman"/>
                <w:sz w:val="20"/>
                <w:szCs w:val="20"/>
              </w:rPr>
              <w:t xml:space="preserve"> töömalev</w:t>
            </w:r>
            <w:r w:rsidRPr="00823AC6">
              <w:rPr>
                <w:rFonts w:ascii="Times New Roman" w:hAnsi="Times New Roman" w:cs="Times New Roman"/>
                <w:sz w:val="20"/>
                <w:szCs w:val="20"/>
              </w:rPr>
              <w:t>a</w:t>
            </w:r>
            <w:r w:rsidR="000A16F0" w:rsidRPr="00823AC6">
              <w:rPr>
                <w:rFonts w:ascii="Times New Roman" w:hAnsi="Times New Roman" w:cs="Times New Roman"/>
                <w:sz w:val="20"/>
                <w:szCs w:val="20"/>
              </w:rPr>
              <w:t>, mille</w:t>
            </w:r>
            <w:r w:rsidRPr="00823AC6">
              <w:rPr>
                <w:rFonts w:ascii="Times New Roman" w:hAnsi="Times New Roman" w:cs="Times New Roman"/>
                <w:sz w:val="20"/>
                <w:szCs w:val="20"/>
              </w:rPr>
              <w:t xml:space="preserve"> </w:t>
            </w:r>
            <w:r w:rsidR="00344275">
              <w:rPr>
                <w:rFonts w:ascii="Times New Roman" w:hAnsi="Times New Roman" w:cs="Times New Roman"/>
                <w:sz w:val="20"/>
                <w:szCs w:val="20"/>
              </w:rPr>
              <w:t xml:space="preserve">8 malevanädala jooksul </w:t>
            </w:r>
            <w:r w:rsidR="00344275" w:rsidRPr="000A1FD8">
              <w:rPr>
                <w:rFonts w:ascii="Times New Roman" w:hAnsi="Times New Roman" w:cs="Times New Roman"/>
                <w:sz w:val="20"/>
                <w:szCs w:val="20"/>
              </w:rPr>
              <w:t>töötasid noored 7 tööandja</w:t>
            </w:r>
            <w:r w:rsidR="001D4420" w:rsidRPr="000A1FD8">
              <w:rPr>
                <w:rFonts w:ascii="Times New Roman" w:hAnsi="Times New Roman" w:cs="Times New Roman"/>
                <w:sz w:val="20"/>
                <w:szCs w:val="20"/>
              </w:rPr>
              <w:t xml:space="preserve"> juures</w:t>
            </w:r>
            <w:r w:rsidR="00344275" w:rsidRPr="000A1FD8">
              <w:rPr>
                <w:rFonts w:ascii="Times New Roman" w:hAnsi="Times New Roman" w:cs="Times New Roman"/>
                <w:sz w:val="20"/>
                <w:szCs w:val="20"/>
              </w:rPr>
              <w:t xml:space="preserve">. </w:t>
            </w:r>
            <w:r w:rsidR="001D4420" w:rsidRPr="000A1FD8">
              <w:rPr>
                <w:rFonts w:ascii="Times New Roman" w:hAnsi="Times New Roman" w:cs="Times New Roman"/>
                <w:sz w:val="20"/>
                <w:szCs w:val="20"/>
              </w:rPr>
              <w:t xml:space="preserve">Töödeks oli </w:t>
            </w:r>
            <w:r w:rsidR="001D4420" w:rsidRPr="000A1FD8">
              <w:rPr>
                <w:rFonts w:ascii="Times New Roman" w:hAnsi="Times New Roman" w:cs="Times New Roman"/>
                <w:color w:val="262626"/>
                <w:sz w:val="20"/>
                <w:szCs w:val="20"/>
                <w:shd w:val="clear" w:color="auto" w:fill="FFFFFF"/>
              </w:rPr>
              <w:t>[eel]arvamusfestivali korraldustiimi ja linnaraamatukogu abistamine</w:t>
            </w:r>
            <w:r w:rsidR="000A1FD8">
              <w:rPr>
                <w:rFonts w:ascii="Times New Roman" w:hAnsi="Times New Roman" w:cs="Times New Roman"/>
                <w:color w:val="262626"/>
                <w:sz w:val="20"/>
                <w:szCs w:val="20"/>
                <w:shd w:val="clear" w:color="auto" w:fill="FFFFFF"/>
              </w:rPr>
              <w:t>,</w:t>
            </w:r>
            <w:r w:rsidR="00DA5BFE">
              <w:rPr>
                <w:rFonts w:ascii="Times New Roman" w:hAnsi="Times New Roman" w:cs="Times New Roman"/>
                <w:color w:val="262626"/>
                <w:sz w:val="20"/>
                <w:szCs w:val="20"/>
                <w:shd w:val="clear" w:color="auto" w:fill="FFFFFF"/>
              </w:rPr>
              <w:t xml:space="preserve"> heakorratööd sh</w:t>
            </w:r>
            <w:r w:rsidR="000A1FD8">
              <w:rPr>
                <w:rFonts w:ascii="Times New Roman" w:hAnsi="Times New Roman" w:cs="Times New Roman"/>
                <w:color w:val="262626"/>
                <w:sz w:val="20"/>
                <w:szCs w:val="20"/>
                <w:shd w:val="clear" w:color="auto" w:fill="FFFFFF"/>
              </w:rPr>
              <w:t xml:space="preserve"> </w:t>
            </w:r>
            <w:r w:rsidR="001D4420" w:rsidRPr="000A1FD8">
              <w:rPr>
                <w:rFonts w:ascii="Times New Roman" w:hAnsi="Times New Roman" w:cs="Times New Roman"/>
                <w:color w:val="262626"/>
                <w:sz w:val="20"/>
                <w:szCs w:val="20"/>
                <w:shd w:val="clear" w:color="auto" w:fill="FFFFFF"/>
              </w:rPr>
              <w:t>Metsakalmistu korrastamine,</w:t>
            </w:r>
            <w:r w:rsidR="000A1FD8">
              <w:rPr>
                <w:rFonts w:ascii="Times New Roman" w:hAnsi="Times New Roman" w:cs="Times New Roman"/>
                <w:color w:val="262626"/>
                <w:sz w:val="20"/>
                <w:szCs w:val="20"/>
                <w:shd w:val="clear" w:color="auto" w:fill="FFFFFF"/>
              </w:rPr>
              <w:t xml:space="preserve"> </w:t>
            </w:r>
            <w:r w:rsidR="001D4420" w:rsidRPr="000A1FD8">
              <w:rPr>
                <w:rFonts w:ascii="Times New Roman" w:hAnsi="Times New Roman" w:cs="Times New Roman"/>
                <w:color w:val="262626"/>
                <w:sz w:val="20"/>
                <w:szCs w:val="20"/>
                <w:shd w:val="clear" w:color="auto" w:fill="FFFFFF"/>
              </w:rPr>
              <w:t xml:space="preserve"> </w:t>
            </w:r>
            <w:r w:rsidRPr="000A1FD8">
              <w:rPr>
                <w:rFonts w:ascii="Times New Roman" w:hAnsi="Times New Roman" w:cs="Times New Roman"/>
                <w:color w:val="262626"/>
                <w:sz w:val="20"/>
                <w:szCs w:val="20"/>
                <w:shd w:val="clear" w:color="auto" w:fill="FFFFFF"/>
              </w:rPr>
              <w:t>maasikate korjamine</w:t>
            </w:r>
            <w:r w:rsidR="00DA5BFE">
              <w:rPr>
                <w:rFonts w:ascii="Times New Roman" w:hAnsi="Times New Roman" w:cs="Times New Roman"/>
                <w:color w:val="262626"/>
                <w:sz w:val="20"/>
                <w:szCs w:val="20"/>
                <w:shd w:val="clear" w:color="auto" w:fill="FFFFFF"/>
              </w:rPr>
              <w:t xml:space="preserve"> ja teised talutööd ning</w:t>
            </w:r>
            <w:r w:rsidR="000A1FD8" w:rsidRPr="000A1FD8">
              <w:rPr>
                <w:rFonts w:ascii="Times New Roman" w:hAnsi="Times New Roman" w:cs="Times New Roman"/>
                <w:color w:val="262626"/>
                <w:sz w:val="20"/>
                <w:szCs w:val="20"/>
                <w:shd w:val="clear" w:color="auto" w:fill="FFFFFF"/>
              </w:rPr>
              <w:t xml:space="preserve"> </w:t>
            </w:r>
            <w:r w:rsidR="000A1FD8">
              <w:rPr>
                <w:rFonts w:ascii="Times New Roman" w:hAnsi="Times New Roman" w:cs="Times New Roman"/>
                <w:color w:val="262626"/>
                <w:sz w:val="20"/>
                <w:szCs w:val="20"/>
                <w:shd w:val="clear" w:color="auto" w:fill="FFFFFF"/>
              </w:rPr>
              <w:t>kaupade väljapanek</w:t>
            </w:r>
            <w:r w:rsidR="000A1FD8" w:rsidRPr="000A1FD8">
              <w:rPr>
                <w:rFonts w:ascii="Times New Roman" w:hAnsi="Times New Roman" w:cs="Times New Roman"/>
                <w:color w:val="262626"/>
                <w:sz w:val="20"/>
                <w:szCs w:val="20"/>
                <w:shd w:val="clear" w:color="auto" w:fill="FFFFFF"/>
              </w:rPr>
              <w:t xml:space="preserve"> kauplustes</w:t>
            </w:r>
            <w:r w:rsidR="000A1FD8">
              <w:rPr>
                <w:rFonts w:ascii="Times New Roman" w:hAnsi="Times New Roman" w:cs="Times New Roman"/>
                <w:color w:val="262626"/>
                <w:sz w:val="20"/>
                <w:szCs w:val="20"/>
                <w:shd w:val="clear" w:color="auto" w:fill="FFFFFF"/>
              </w:rPr>
              <w:t>.</w:t>
            </w:r>
            <w:r w:rsidR="000A1FD8" w:rsidRPr="000A1FD8">
              <w:rPr>
                <w:rFonts w:ascii="Times New Roman" w:hAnsi="Times New Roman" w:cs="Times New Roman"/>
                <w:color w:val="262626"/>
                <w:sz w:val="20"/>
                <w:szCs w:val="20"/>
                <w:shd w:val="clear" w:color="auto" w:fill="FFFFFF"/>
              </w:rPr>
              <w:t xml:space="preserve"> </w:t>
            </w:r>
          </w:p>
        </w:tc>
      </w:tr>
      <w:tr w:rsidR="000A2735" w:rsidRPr="000A2735" w14:paraId="7E26E044" w14:textId="77777777" w:rsidTr="00B35C8F">
        <w:tc>
          <w:tcPr>
            <w:tcW w:w="774" w:type="dxa"/>
          </w:tcPr>
          <w:p w14:paraId="78596F95" w14:textId="40F8CEBE" w:rsidR="000A2735" w:rsidRPr="000A2735" w:rsidRDefault="000A2735" w:rsidP="00823AC6">
            <w:pPr>
              <w:rPr>
                <w:rFonts w:ascii="Times New Roman" w:hAnsi="Times New Roman" w:cs="Times New Roman"/>
                <w:sz w:val="20"/>
                <w:szCs w:val="20"/>
              </w:rPr>
            </w:pPr>
            <w:r w:rsidRPr="000A2735">
              <w:rPr>
                <w:rFonts w:ascii="Times New Roman" w:hAnsi="Times New Roman" w:cs="Times New Roman"/>
                <w:sz w:val="20"/>
                <w:szCs w:val="20"/>
              </w:rPr>
              <w:t xml:space="preserve">28.6. </w:t>
            </w:r>
          </w:p>
        </w:tc>
        <w:tc>
          <w:tcPr>
            <w:tcW w:w="3249" w:type="dxa"/>
          </w:tcPr>
          <w:p w14:paraId="1A1A9A5F" w14:textId="3729E3D1" w:rsidR="000A2735" w:rsidRPr="000A2735" w:rsidRDefault="000A2735" w:rsidP="007B1E5C">
            <w:pPr>
              <w:rPr>
                <w:rFonts w:ascii="Times New Roman" w:hAnsi="Times New Roman" w:cs="Times New Roman"/>
                <w:bCs/>
                <w:sz w:val="20"/>
                <w:szCs w:val="20"/>
              </w:rPr>
            </w:pPr>
            <w:r w:rsidRPr="000A2735">
              <w:rPr>
                <w:rFonts w:ascii="Times New Roman" w:hAnsi="Times New Roman" w:cs="Times New Roman"/>
                <w:sz w:val="20"/>
                <w:szCs w:val="20"/>
              </w:rPr>
              <w:t>Koolide, õpilaste ja noortevolikogu sündmuste läbiviimisele kaasaaitamine</w:t>
            </w:r>
          </w:p>
        </w:tc>
        <w:tc>
          <w:tcPr>
            <w:tcW w:w="5611" w:type="dxa"/>
            <w:gridSpan w:val="2"/>
          </w:tcPr>
          <w:p w14:paraId="09A0F014" w14:textId="63AE26A8" w:rsidR="000A2735" w:rsidRPr="00783A5B" w:rsidRDefault="000A2735" w:rsidP="00783A5B">
            <w:pPr>
              <w:jc w:val="both"/>
              <w:rPr>
                <w:rFonts w:ascii="Times New Roman" w:hAnsi="Times New Roman" w:cs="Times New Roman"/>
                <w:sz w:val="20"/>
                <w:szCs w:val="20"/>
              </w:rPr>
            </w:pPr>
            <w:r w:rsidRPr="00783A5B">
              <w:rPr>
                <w:rFonts w:ascii="Times New Roman" w:hAnsi="Times New Roman" w:cs="Times New Roman"/>
                <w:sz w:val="20"/>
                <w:szCs w:val="20"/>
              </w:rPr>
              <w:t xml:space="preserve">Toetati haridusvaldkonna </w:t>
            </w:r>
            <w:r w:rsidR="00365B07" w:rsidRPr="00783A5B">
              <w:rPr>
                <w:rFonts w:ascii="Times New Roman" w:hAnsi="Times New Roman" w:cs="Times New Roman"/>
                <w:sz w:val="20"/>
                <w:szCs w:val="20"/>
              </w:rPr>
              <w:t>4</w:t>
            </w:r>
            <w:r w:rsidRPr="00783A5B">
              <w:rPr>
                <w:rFonts w:ascii="Times New Roman" w:hAnsi="Times New Roman" w:cs="Times New Roman"/>
                <w:sz w:val="20"/>
                <w:szCs w:val="20"/>
              </w:rPr>
              <w:t xml:space="preserve"> mittetulundusühingut tegevustoetustega summas </w:t>
            </w:r>
            <w:r w:rsidR="00DA5BFE">
              <w:rPr>
                <w:rFonts w:ascii="Times New Roman" w:hAnsi="Times New Roman" w:cs="Times New Roman"/>
                <w:sz w:val="20"/>
                <w:szCs w:val="20"/>
              </w:rPr>
              <w:t>19</w:t>
            </w:r>
            <w:r w:rsidR="00365B07" w:rsidRPr="00783A5B">
              <w:rPr>
                <w:rFonts w:ascii="Times New Roman" w:hAnsi="Times New Roman" w:cs="Times New Roman"/>
                <w:sz w:val="20"/>
                <w:szCs w:val="20"/>
              </w:rPr>
              <w:t xml:space="preserve"> 000</w:t>
            </w:r>
            <w:r w:rsidRPr="00783A5B">
              <w:rPr>
                <w:rFonts w:ascii="Times New Roman" w:hAnsi="Times New Roman" w:cs="Times New Roman"/>
                <w:sz w:val="20"/>
                <w:szCs w:val="20"/>
              </w:rPr>
              <w:t xml:space="preserve"> eurot. Neljas taotlusvoorus toetati 1</w:t>
            </w:r>
            <w:r w:rsidR="00783A5B" w:rsidRPr="00783A5B">
              <w:rPr>
                <w:rFonts w:ascii="Times New Roman" w:hAnsi="Times New Roman" w:cs="Times New Roman"/>
                <w:sz w:val="20"/>
                <w:szCs w:val="20"/>
              </w:rPr>
              <w:t>3</w:t>
            </w:r>
            <w:r w:rsidRPr="00783A5B">
              <w:rPr>
                <w:rFonts w:ascii="Times New Roman" w:hAnsi="Times New Roman" w:cs="Times New Roman"/>
                <w:sz w:val="20"/>
                <w:szCs w:val="20"/>
              </w:rPr>
              <w:t xml:space="preserve"> haridusvaldkonna projektitaotlust kogusummas </w:t>
            </w:r>
            <w:r w:rsidR="00DA5BFE">
              <w:rPr>
                <w:rFonts w:ascii="Times New Roman" w:hAnsi="Times New Roman" w:cs="Times New Roman"/>
                <w:sz w:val="20"/>
                <w:szCs w:val="20"/>
              </w:rPr>
              <w:t xml:space="preserve"> 5265</w:t>
            </w:r>
            <w:r w:rsidRPr="00783A5B">
              <w:rPr>
                <w:rFonts w:ascii="Times New Roman" w:hAnsi="Times New Roman" w:cs="Times New Roman"/>
                <w:sz w:val="20"/>
                <w:szCs w:val="20"/>
              </w:rPr>
              <w:t xml:space="preserve"> eurot.</w:t>
            </w:r>
          </w:p>
        </w:tc>
      </w:tr>
      <w:tr w:rsidR="00C4442A" w:rsidRPr="0061641E" w14:paraId="1FB07B51" w14:textId="77777777" w:rsidTr="000A2735">
        <w:tc>
          <w:tcPr>
            <w:tcW w:w="9634" w:type="dxa"/>
            <w:gridSpan w:val="4"/>
            <w:shd w:val="clear" w:color="auto" w:fill="BDD6EE" w:themeFill="accent1" w:themeFillTint="66"/>
          </w:tcPr>
          <w:p w14:paraId="3771B16D" w14:textId="1E284F79" w:rsidR="00C4442A" w:rsidRPr="00B35C8F" w:rsidRDefault="00C4442A" w:rsidP="00C4442A">
            <w:pPr>
              <w:jc w:val="both"/>
              <w:rPr>
                <w:rFonts w:ascii="Times New Roman" w:hAnsi="Times New Roman" w:cs="Times New Roman"/>
                <w:sz w:val="20"/>
                <w:szCs w:val="20"/>
              </w:rPr>
            </w:pPr>
            <w:r w:rsidRPr="00B35C8F">
              <w:rPr>
                <w:rFonts w:ascii="Times New Roman" w:hAnsi="Times New Roman" w:cs="Times New Roman"/>
                <w:b/>
                <w:sz w:val="20"/>
                <w:szCs w:val="20"/>
              </w:rPr>
              <w:t xml:space="preserve">Meede </w:t>
            </w:r>
            <w:r>
              <w:rPr>
                <w:rFonts w:ascii="Times New Roman" w:hAnsi="Times New Roman" w:cs="Times New Roman"/>
                <w:b/>
                <w:sz w:val="20"/>
                <w:szCs w:val="20"/>
              </w:rPr>
              <w:t>29</w:t>
            </w:r>
            <w:r w:rsidRPr="00B35C8F">
              <w:rPr>
                <w:rFonts w:ascii="Times New Roman" w:hAnsi="Times New Roman" w:cs="Times New Roman"/>
                <w:b/>
                <w:sz w:val="20"/>
                <w:szCs w:val="20"/>
              </w:rPr>
              <w:t xml:space="preserve"> Mitmekülgseid võimalusi loova s</w:t>
            </w:r>
            <w:r w:rsidRPr="00B35C8F">
              <w:rPr>
                <w:rFonts w:ascii="Times New Roman" w:hAnsi="Times New Roman" w:cs="Times New Roman"/>
                <w:b/>
                <w:bCs/>
                <w:sz w:val="20"/>
                <w:szCs w:val="20"/>
              </w:rPr>
              <w:t>üsteemse ja innovaatilise noorsootöö edendamine</w:t>
            </w:r>
          </w:p>
        </w:tc>
      </w:tr>
      <w:tr w:rsidR="00C4442A" w:rsidRPr="0061641E" w14:paraId="5922ECDD" w14:textId="77777777" w:rsidTr="00CB07AC">
        <w:tc>
          <w:tcPr>
            <w:tcW w:w="774" w:type="dxa"/>
          </w:tcPr>
          <w:p w14:paraId="5077884C" w14:textId="358994C1" w:rsidR="00C4442A" w:rsidRPr="0061641E" w:rsidRDefault="000A2735" w:rsidP="00CB07AC">
            <w:pPr>
              <w:rPr>
                <w:rFonts w:ascii="Times New Roman" w:hAnsi="Times New Roman" w:cs="Times New Roman"/>
                <w:sz w:val="20"/>
                <w:szCs w:val="20"/>
              </w:rPr>
            </w:pPr>
            <w:r>
              <w:rPr>
                <w:rFonts w:ascii="Times New Roman" w:hAnsi="Times New Roman" w:cs="Times New Roman"/>
                <w:sz w:val="20"/>
                <w:szCs w:val="20"/>
              </w:rPr>
              <w:t>29</w:t>
            </w:r>
            <w:r w:rsidR="00C4442A" w:rsidRPr="0061641E">
              <w:rPr>
                <w:rFonts w:ascii="Times New Roman" w:hAnsi="Times New Roman" w:cs="Times New Roman"/>
                <w:sz w:val="20"/>
                <w:szCs w:val="20"/>
              </w:rPr>
              <w:t>.1.</w:t>
            </w:r>
          </w:p>
        </w:tc>
        <w:tc>
          <w:tcPr>
            <w:tcW w:w="3332" w:type="dxa"/>
            <w:gridSpan w:val="2"/>
          </w:tcPr>
          <w:p w14:paraId="14B4BC74" w14:textId="77777777" w:rsidR="00C4442A" w:rsidRPr="0061641E" w:rsidRDefault="00C4442A" w:rsidP="00CB07AC">
            <w:pPr>
              <w:rPr>
                <w:rFonts w:ascii="Times New Roman" w:hAnsi="Times New Roman" w:cs="Times New Roman"/>
                <w:sz w:val="20"/>
                <w:szCs w:val="20"/>
              </w:rPr>
            </w:pPr>
            <w:r w:rsidRPr="0061641E">
              <w:rPr>
                <w:rFonts w:ascii="Times New Roman" w:hAnsi="Times New Roman" w:cs="Times New Roman"/>
                <w:sz w:val="20"/>
                <w:szCs w:val="20"/>
              </w:rPr>
              <w:t>Noorsootöö tegevuse arendamine, koostöövõrgustike tugevdamine ning noorte arendamine ja kaasamine</w:t>
            </w:r>
          </w:p>
        </w:tc>
        <w:tc>
          <w:tcPr>
            <w:tcW w:w="5528" w:type="dxa"/>
          </w:tcPr>
          <w:p w14:paraId="74AE76BE" w14:textId="6DBC61D0" w:rsidR="00C4442A" w:rsidRPr="00365B07" w:rsidRDefault="00C4442A" w:rsidP="00CB07AC">
            <w:pPr>
              <w:spacing w:after="60"/>
              <w:jc w:val="both"/>
              <w:rPr>
                <w:rFonts w:ascii="Times New Roman" w:hAnsi="Times New Roman" w:cs="Times New Roman"/>
                <w:sz w:val="20"/>
                <w:szCs w:val="20"/>
              </w:rPr>
            </w:pPr>
            <w:r w:rsidRPr="00365B07">
              <w:rPr>
                <w:rFonts w:ascii="Times New Roman" w:hAnsi="Times New Roman" w:cs="Times New Roman"/>
                <w:sz w:val="20"/>
                <w:szCs w:val="20"/>
              </w:rPr>
              <w:t xml:space="preserve">Jätkati avatud noorsootöö põhimõtete rakendamist Sakala Keskuse allüksuse Viljandi Avatud Noortetoa (VANT) kaudu. </w:t>
            </w:r>
            <w:r w:rsidRPr="00365B07">
              <w:rPr>
                <w:rFonts w:ascii="Times New Roman" w:hAnsi="Times New Roman" w:cs="Times New Roman"/>
                <w:bCs/>
                <w:sz w:val="20"/>
                <w:szCs w:val="20"/>
              </w:rPr>
              <w:t xml:space="preserve">Osaleti noorsootööalastes riiklikes programmides, tõhustati noorteinfo </w:t>
            </w:r>
            <w:r w:rsidRPr="00365B07">
              <w:rPr>
                <w:rFonts w:ascii="Times New Roman" w:hAnsi="Times New Roman" w:cs="Times New Roman"/>
                <w:sz w:val="20"/>
                <w:szCs w:val="20"/>
              </w:rPr>
              <w:t>jõudmist noorteni. Noorte arendamiseks korraldati koolitusi, viidi läbi projekte ja programme. Kaasati noori vabatahtlikku töösse ja toetati n</w:t>
            </w:r>
            <w:r w:rsidR="000A2735" w:rsidRPr="00365B07">
              <w:rPr>
                <w:rFonts w:ascii="Times New Roman" w:hAnsi="Times New Roman" w:cs="Times New Roman"/>
                <w:sz w:val="20"/>
                <w:szCs w:val="20"/>
              </w:rPr>
              <w:t xml:space="preserve">oorte omaalgatuslikku tegevust, korraldati </w:t>
            </w:r>
            <w:r w:rsidR="00DA5BFE">
              <w:rPr>
                <w:rFonts w:ascii="Times New Roman" w:hAnsi="Times New Roman" w:cs="Times New Roman"/>
                <w:sz w:val="20"/>
                <w:szCs w:val="20"/>
              </w:rPr>
              <w:t xml:space="preserve">Viljandi linna </w:t>
            </w:r>
            <w:r w:rsidR="000A2735" w:rsidRPr="00365B07">
              <w:rPr>
                <w:rFonts w:ascii="Times New Roman" w:hAnsi="Times New Roman" w:cs="Times New Roman"/>
                <w:sz w:val="20"/>
                <w:szCs w:val="20"/>
              </w:rPr>
              <w:t>noorte</w:t>
            </w:r>
            <w:r w:rsidR="00DA5BFE">
              <w:rPr>
                <w:rFonts w:ascii="Times New Roman" w:hAnsi="Times New Roman" w:cs="Times New Roman"/>
                <w:sz w:val="20"/>
                <w:szCs w:val="20"/>
              </w:rPr>
              <w:t xml:space="preserve"> </w:t>
            </w:r>
            <w:r w:rsidR="000A2735" w:rsidRPr="00365B07">
              <w:rPr>
                <w:rFonts w:ascii="Times New Roman" w:hAnsi="Times New Roman" w:cs="Times New Roman"/>
                <w:sz w:val="20"/>
                <w:szCs w:val="20"/>
              </w:rPr>
              <w:t>töömalev.</w:t>
            </w:r>
            <w:r w:rsidR="00AE74FF" w:rsidRPr="00365B07">
              <w:rPr>
                <w:rFonts w:ascii="Times New Roman" w:hAnsi="Times New Roman" w:cs="Times New Roman"/>
                <w:sz w:val="20"/>
                <w:szCs w:val="20"/>
              </w:rPr>
              <w:t xml:space="preserve"> Osaleti toidupanga toidukogumiskampaanias.</w:t>
            </w:r>
          </w:p>
          <w:p w14:paraId="3C4509A2" w14:textId="230D0253" w:rsidR="00AE74FF" w:rsidRPr="00365B07" w:rsidRDefault="00AE74FF" w:rsidP="00CB07AC">
            <w:pPr>
              <w:spacing w:after="60"/>
              <w:jc w:val="both"/>
              <w:rPr>
                <w:rFonts w:ascii="Times New Roman" w:hAnsi="Times New Roman" w:cs="Times New Roman"/>
                <w:sz w:val="20"/>
                <w:szCs w:val="20"/>
              </w:rPr>
            </w:pPr>
            <w:r w:rsidRPr="00365B07">
              <w:rPr>
                <w:rFonts w:ascii="Times New Roman" w:hAnsi="Times New Roman" w:cs="Times New Roman"/>
                <w:sz w:val="20"/>
                <w:szCs w:val="20"/>
              </w:rPr>
              <w:t xml:space="preserve">Töötasid BMX kool, </w:t>
            </w:r>
            <w:r w:rsidR="00F95466" w:rsidRPr="00365B07">
              <w:rPr>
                <w:rFonts w:ascii="Times New Roman" w:hAnsi="Times New Roman" w:cs="Times New Roman"/>
                <w:sz w:val="20"/>
                <w:szCs w:val="20"/>
              </w:rPr>
              <w:t xml:space="preserve">rula- ja tõukeratta trenn, </w:t>
            </w:r>
            <w:r w:rsidRPr="00365B07">
              <w:rPr>
                <w:rFonts w:ascii="Times New Roman" w:hAnsi="Times New Roman" w:cs="Times New Roman"/>
                <w:sz w:val="20"/>
                <w:szCs w:val="20"/>
              </w:rPr>
              <w:t xml:space="preserve">foto- ja videoring, </w:t>
            </w:r>
            <w:r w:rsidRPr="00365B07">
              <w:rPr>
                <w:rFonts w:ascii="Times New Roman" w:hAnsi="Times New Roman" w:cs="Times New Roman"/>
                <w:sz w:val="20"/>
                <w:szCs w:val="20"/>
              </w:rPr>
              <w:lastRenderedPageBreak/>
              <w:t>DJ kool</w:t>
            </w:r>
            <w:r w:rsidR="00F95466" w:rsidRPr="00365B07">
              <w:rPr>
                <w:rFonts w:ascii="Times New Roman" w:hAnsi="Times New Roman" w:cs="Times New Roman"/>
                <w:sz w:val="20"/>
                <w:szCs w:val="20"/>
              </w:rPr>
              <w:t>, tüdrukute klubi</w:t>
            </w:r>
            <w:r w:rsidR="00CE4F4A" w:rsidRPr="00365B07">
              <w:rPr>
                <w:rFonts w:ascii="Times New Roman" w:hAnsi="Times New Roman" w:cs="Times New Roman"/>
                <w:sz w:val="20"/>
                <w:szCs w:val="20"/>
              </w:rPr>
              <w:t>.</w:t>
            </w:r>
          </w:p>
          <w:p w14:paraId="76378E0C" w14:textId="3D052FC6" w:rsidR="00C72FBC" w:rsidRPr="00365B07" w:rsidRDefault="00951983" w:rsidP="00CB07AC">
            <w:pPr>
              <w:spacing w:after="60"/>
              <w:jc w:val="both"/>
              <w:rPr>
                <w:rFonts w:ascii="Times New Roman" w:hAnsi="Times New Roman" w:cs="Times New Roman"/>
                <w:sz w:val="20"/>
                <w:szCs w:val="20"/>
                <w:shd w:val="clear" w:color="auto" w:fill="FFFFFF"/>
              </w:rPr>
            </w:pPr>
            <w:r w:rsidRPr="00365B07">
              <w:rPr>
                <w:rFonts w:ascii="Times New Roman" w:hAnsi="Times New Roman" w:cs="Times New Roman"/>
                <w:sz w:val="20"/>
                <w:szCs w:val="20"/>
                <w:shd w:val="clear" w:color="auto" w:fill="FFFFFF"/>
              </w:rPr>
              <w:t xml:space="preserve">Vabaduse platsil </w:t>
            </w:r>
            <w:r w:rsidR="00CE4F4A" w:rsidRPr="00365B07">
              <w:rPr>
                <w:rFonts w:ascii="Times New Roman" w:hAnsi="Times New Roman" w:cs="Times New Roman"/>
                <w:sz w:val="20"/>
                <w:szCs w:val="20"/>
                <w:shd w:val="clear" w:color="auto" w:fill="FFFFFF"/>
              </w:rPr>
              <w:t xml:space="preserve">korraldati </w:t>
            </w:r>
            <w:r w:rsidR="00C72FBC" w:rsidRPr="00365B07">
              <w:rPr>
                <w:rFonts w:ascii="Times New Roman" w:hAnsi="Times New Roman" w:cs="Times New Roman"/>
                <w:sz w:val="20"/>
                <w:szCs w:val="20"/>
                <w:shd w:val="clear" w:color="auto" w:fill="FFFFFF"/>
              </w:rPr>
              <w:t>Viljandi linna lastekaitsepäev koostöös Viljandi Kunstikooli,</w:t>
            </w:r>
            <w:r w:rsidR="004C5BA9">
              <w:rPr>
                <w:rFonts w:ascii="Times New Roman" w:hAnsi="Times New Roman" w:cs="Times New Roman"/>
                <w:sz w:val="20"/>
                <w:szCs w:val="20"/>
                <w:shd w:val="clear" w:color="auto" w:fill="FFFFFF"/>
              </w:rPr>
              <w:t xml:space="preserve"> Viljandi huvikooli, Viljandi Linnaraamatukogu, </w:t>
            </w:r>
            <w:r w:rsidR="00C72FBC" w:rsidRPr="00365B07">
              <w:rPr>
                <w:rFonts w:ascii="Times New Roman" w:hAnsi="Times New Roman" w:cs="Times New Roman"/>
                <w:sz w:val="20"/>
                <w:szCs w:val="20"/>
                <w:shd w:val="clear" w:color="auto" w:fill="FFFFFF"/>
              </w:rPr>
              <w:t xml:space="preserve">Päästeameti, </w:t>
            </w:r>
            <w:r w:rsidR="004C5BA9">
              <w:rPr>
                <w:rFonts w:ascii="Times New Roman" w:hAnsi="Times New Roman" w:cs="Times New Roman"/>
                <w:sz w:val="20"/>
                <w:szCs w:val="20"/>
                <w:shd w:val="clear" w:color="auto" w:fill="FFFFFF"/>
              </w:rPr>
              <w:t>Politseiameti</w:t>
            </w:r>
            <w:r w:rsidR="00C72FBC" w:rsidRPr="00365B07">
              <w:rPr>
                <w:rFonts w:ascii="Times New Roman" w:hAnsi="Times New Roman" w:cs="Times New Roman"/>
                <w:sz w:val="20"/>
                <w:szCs w:val="20"/>
                <w:shd w:val="clear" w:color="auto" w:fill="FFFFFF"/>
              </w:rPr>
              <w:t xml:space="preserve"> ja Sakala Keskusega</w:t>
            </w:r>
            <w:r w:rsidR="00E51D79" w:rsidRPr="00365B07">
              <w:rPr>
                <w:rFonts w:ascii="Times New Roman" w:hAnsi="Times New Roman" w:cs="Times New Roman"/>
                <w:sz w:val="20"/>
                <w:szCs w:val="20"/>
                <w:shd w:val="clear" w:color="auto" w:fill="FFFFFF"/>
              </w:rPr>
              <w:t>.</w:t>
            </w:r>
            <w:r w:rsidR="004C5BA9">
              <w:rPr>
                <w:rFonts w:ascii="Times New Roman" w:hAnsi="Times New Roman" w:cs="Times New Roman"/>
                <w:sz w:val="20"/>
                <w:szCs w:val="20"/>
                <w:shd w:val="clear" w:color="auto" w:fill="FFFFFF"/>
              </w:rPr>
              <w:t xml:space="preserve"> Toimus ettevõtlike noorte laat. Lastekaitsepäeval </w:t>
            </w:r>
            <w:r w:rsidR="00346397">
              <w:rPr>
                <w:rFonts w:ascii="Times New Roman" w:hAnsi="Times New Roman" w:cs="Times New Roman"/>
                <w:sz w:val="20"/>
                <w:szCs w:val="20"/>
                <w:shd w:val="clear" w:color="auto" w:fill="FFFFFF"/>
              </w:rPr>
              <w:t>kuulutati välja laste ja noorte kõhejuttude kirjutamise võistlus „Õudselt tore Viljandi“.</w:t>
            </w:r>
          </w:p>
          <w:p w14:paraId="15437D19" w14:textId="31996129" w:rsidR="00291CF2" w:rsidRPr="004C5BA9" w:rsidRDefault="00291CF2" w:rsidP="00365B07">
            <w:pPr>
              <w:jc w:val="both"/>
              <w:rPr>
                <w:rFonts w:ascii="Times New Roman" w:hAnsi="Times New Roman" w:cs="Times New Roman"/>
                <w:sz w:val="20"/>
                <w:szCs w:val="20"/>
                <w:shd w:val="clear" w:color="auto" w:fill="FFFFFF"/>
              </w:rPr>
            </w:pPr>
            <w:r w:rsidRPr="004C5BA9">
              <w:rPr>
                <w:rFonts w:ascii="Times New Roman" w:hAnsi="Times New Roman" w:cs="Times New Roman"/>
                <w:sz w:val="20"/>
                <w:szCs w:val="20"/>
                <w:shd w:val="clear" w:color="auto" w:fill="FFFFFF"/>
              </w:rPr>
              <w:t xml:space="preserve">Sõlmiti koostööleping </w:t>
            </w:r>
            <w:proofErr w:type="spellStart"/>
            <w:r w:rsidRPr="004C5BA9">
              <w:rPr>
                <w:rFonts w:ascii="Times New Roman" w:hAnsi="Times New Roman" w:cs="Times New Roman"/>
                <w:sz w:val="20"/>
                <w:szCs w:val="20"/>
                <w:shd w:val="clear" w:color="auto" w:fill="FFFFFF"/>
              </w:rPr>
              <w:t>noortegarantii</w:t>
            </w:r>
            <w:proofErr w:type="spellEnd"/>
            <w:r w:rsidRPr="004C5BA9">
              <w:rPr>
                <w:rFonts w:ascii="Times New Roman" w:hAnsi="Times New Roman" w:cs="Times New Roman"/>
                <w:sz w:val="20"/>
                <w:szCs w:val="20"/>
                <w:shd w:val="clear" w:color="auto" w:fill="FFFFFF"/>
              </w:rPr>
              <w:t xml:space="preserve"> tugisüsteemi jätkusuutlikkuse arendami</w:t>
            </w:r>
            <w:r w:rsidR="004C5BA9">
              <w:rPr>
                <w:rFonts w:ascii="Times New Roman" w:hAnsi="Times New Roman" w:cs="Times New Roman"/>
                <w:sz w:val="20"/>
                <w:szCs w:val="20"/>
                <w:shd w:val="clear" w:color="auto" w:fill="FFFFFF"/>
              </w:rPr>
              <w:t>seks.</w:t>
            </w:r>
          </w:p>
        </w:tc>
      </w:tr>
      <w:tr w:rsidR="00C4442A" w:rsidRPr="0061641E" w14:paraId="2BE27E89" w14:textId="77777777" w:rsidTr="00CB07AC">
        <w:tc>
          <w:tcPr>
            <w:tcW w:w="774" w:type="dxa"/>
          </w:tcPr>
          <w:p w14:paraId="3E939715" w14:textId="08D55906" w:rsidR="00C4442A" w:rsidRPr="0061641E" w:rsidRDefault="000A2735" w:rsidP="00CB07AC">
            <w:pPr>
              <w:rPr>
                <w:rFonts w:ascii="Times New Roman" w:hAnsi="Times New Roman" w:cs="Times New Roman"/>
                <w:sz w:val="20"/>
                <w:szCs w:val="20"/>
              </w:rPr>
            </w:pPr>
            <w:r>
              <w:rPr>
                <w:rFonts w:ascii="Times New Roman" w:hAnsi="Times New Roman" w:cs="Times New Roman"/>
                <w:sz w:val="20"/>
                <w:szCs w:val="20"/>
              </w:rPr>
              <w:lastRenderedPageBreak/>
              <w:t>29</w:t>
            </w:r>
            <w:r w:rsidR="00C4442A" w:rsidRPr="0061641E">
              <w:rPr>
                <w:rFonts w:ascii="Times New Roman" w:hAnsi="Times New Roman" w:cs="Times New Roman"/>
                <w:sz w:val="20"/>
                <w:szCs w:val="20"/>
              </w:rPr>
              <w:t>.2.</w:t>
            </w:r>
          </w:p>
        </w:tc>
        <w:tc>
          <w:tcPr>
            <w:tcW w:w="3332" w:type="dxa"/>
            <w:gridSpan w:val="2"/>
          </w:tcPr>
          <w:p w14:paraId="3F17DEF7" w14:textId="77777777" w:rsidR="00C4442A" w:rsidRPr="0061641E" w:rsidRDefault="00C4442A" w:rsidP="00CB07AC">
            <w:pPr>
              <w:rPr>
                <w:rFonts w:ascii="Times New Roman" w:hAnsi="Times New Roman" w:cs="Times New Roman"/>
                <w:sz w:val="20"/>
                <w:szCs w:val="20"/>
              </w:rPr>
            </w:pPr>
            <w:r w:rsidRPr="0061641E">
              <w:rPr>
                <w:rFonts w:ascii="Times New Roman" w:hAnsi="Times New Roman" w:cs="Times New Roman"/>
                <w:sz w:val="20"/>
                <w:szCs w:val="20"/>
              </w:rPr>
              <w:t xml:space="preserve">Mobiilse noorsootöö arendamine ja süsteemne rakendamine </w:t>
            </w:r>
          </w:p>
        </w:tc>
        <w:tc>
          <w:tcPr>
            <w:tcW w:w="5528" w:type="dxa"/>
          </w:tcPr>
          <w:p w14:paraId="11D17782" w14:textId="77777777" w:rsidR="00C4442A" w:rsidRPr="00B35C8F" w:rsidRDefault="00C4442A" w:rsidP="00CB07AC">
            <w:pPr>
              <w:jc w:val="both"/>
              <w:rPr>
                <w:rFonts w:ascii="Times New Roman" w:hAnsi="Times New Roman" w:cs="Times New Roman"/>
                <w:sz w:val="20"/>
                <w:szCs w:val="20"/>
              </w:rPr>
            </w:pPr>
            <w:r w:rsidRPr="00B35C8F">
              <w:rPr>
                <w:rFonts w:ascii="Times New Roman" w:hAnsi="Times New Roman" w:cs="Times New Roman"/>
                <w:sz w:val="20"/>
                <w:szCs w:val="20"/>
              </w:rPr>
              <w:t xml:space="preserve">Linnaruumis viidi läbi projekte noorte kaasamiseks ja neile tegevuse pakkumiseks. </w:t>
            </w:r>
          </w:p>
        </w:tc>
      </w:tr>
      <w:tr w:rsidR="00C4442A" w:rsidRPr="0061641E" w14:paraId="2FDDE73C" w14:textId="77777777" w:rsidTr="00CB07AC">
        <w:tc>
          <w:tcPr>
            <w:tcW w:w="774" w:type="dxa"/>
          </w:tcPr>
          <w:p w14:paraId="2B1D0C1D" w14:textId="29D06398" w:rsidR="00C4442A" w:rsidRPr="0061641E" w:rsidRDefault="000A2735" w:rsidP="00CB07AC">
            <w:pPr>
              <w:rPr>
                <w:rFonts w:ascii="Times New Roman" w:hAnsi="Times New Roman" w:cs="Times New Roman"/>
                <w:sz w:val="20"/>
                <w:szCs w:val="20"/>
              </w:rPr>
            </w:pPr>
            <w:r>
              <w:rPr>
                <w:rFonts w:ascii="Times New Roman" w:hAnsi="Times New Roman" w:cs="Times New Roman"/>
                <w:sz w:val="20"/>
                <w:szCs w:val="20"/>
              </w:rPr>
              <w:t>29</w:t>
            </w:r>
            <w:r w:rsidR="00C4442A" w:rsidRPr="0061641E">
              <w:rPr>
                <w:rFonts w:ascii="Times New Roman" w:hAnsi="Times New Roman" w:cs="Times New Roman"/>
                <w:sz w:val="20"/>
                <w:szCs w:val="20"/>
              </w:rPr>
              <w:t>.3.</w:t>
            </w:r>
          </w:p>
        </w:tc>
        <w:tc>
          <w:tcPr>
            <w:tcW w:w="3332" w:type="dxa"/>
            <w:gridSpan w:val="2"/>
          </w:tcPr>
          <w:p w14:paraId="14666CCF" w14:textId="77777777" w:rsidR="00C4442A" w:rsidRPr="0061641E" w:rsidRDefault="00C4442A" w:rsidP="00CB07AC">
            <w:pPr>
              <w:rPr>
                <w:rFonts w:ascii="Times New Roman" w:hAnsi="Times New Roman" w:cs="Times New Roman"/>
                <w:sz w:val="20"/>
                <w:szCs w:val="20"/>
              </w:rPr>
            </w:pPr>
            <w:r w:rsidRPr="0061641E">
              <w:rPr>
                <w:rFonts w:ascii="Times New Roman" w:hAnsi="Times New Roman" w:cs="Times New Roman"/>
                <w:sz w:val="20"/>
                <w:szCs w:val="20"/>
              </w:rPr>
              <w:t>Noorte teavitamise ja nõustamise süsteemi arendamine</w:t>
            </w:r>
          </w:p>
        </w:tc>
        <w:tc>
          <w:tcPr>
            <w:tcW w:w="5528" w:type="dxa"/>
          </w:tcPr>
          <w:p w14:paraId="7D8890F0" w14:textId="77777777" w:rsidR="004C5BA9" w:rsidRDefault="00C4442A" w:rsidP="00AE74FF">
            <w:pPr>
              <w:spacing w:after="60"/>
              <w:jc w:val="both"/>
              <w:rPr>
                <w:rFonts w:ascii="Times New Roman" w:hAnsi="Times New Roman" w:cs="Times New Roman"/>
                <w:sz w:val="20"/>
                <w:szCs w:val="20"/>
              </w:rPr>
            </w:pPr>
            <w:r w:rsidRPr="00B35C8F">
              <w:rPr>
                <w:rFonts w:ascii="Times New Roman" w:hAnsi="Times New Roman" w:cs="Times New Roman"/>
                <w:sz w:val="20"/>
                <w:szCs w:val="20"/>
              </w:rPr>
              <w:t xml:space="preserve">Jätkati eesmärgipärast tegevust noorteni jõudmisel ning noorte abistamisel ja toetamisel. </w:t>
            </w:r>
          </w:p>
          <w:p w14:paraId="644BD825" w14:textId="77777777" w:rsidR="00346397" w:rsidRDefault="004C5BA9" w:rsidP="00346397">
            <w:pPr>
              <w:spacing w:after="60"/>
              <w:jc w:val="both"/>
              <w:rPr>
                <w:rFonts w:ascii="Times New Roman" w:hAnsi="Times New Roman" w:cs="Times New Roman"/>
                <w:sz w:val="20"/>
                <w:szCs w:val="20"/>
              </w:rPr>
            </w:pPr>
            <w:r>
              <w:rPr>
                <w:rFonts w:ascii="Times New Roman" w:hAnsi="Times New Roman" w:cs="Times New Roman"/>
                <w:sz w:val="20"/>
                <w:szCs w:val="20"/>
              </w:rPr>
              <w:t>F</w:t>
            </w:r>
            <w:r w:rsidR="00F95466">
              <w:rPr>
                <w:rFonts w:ascii="Times New Roman" w:hAnsi="Times New Roman" w:cs="Times New Roman"/>
                <w:sz w:val="20"/>
                <w:szCs w:val="20"/>
              </w:rPr>
              <w:t>ookusesse</w:t>
            </w:r>
            <w:r>
              <w:rPr>
                <w:rFonts w:ascii="Times New Roman" w:hAnsi="Times New Roman" w:cs="Times New Roman"/>
                <w:sz w:val="20"/>
                <w:szCs w:val="20"/>
              </w:rPr>
              <w:t xml:space="preserve"> võeti</w:t>
            </w:r>
            <w:r w:rsidR="00F95466">
              <w:rPr>
                <w:rFonts w:ascii="Times New Roman" w:hAnsi="Times New Roman" w:cs="Times New Roman"/>
                <w:sz w:val="20"/>
                <w:szCs w:val="20"/>
              </w:rPr>
              <w:t xml:space="preserve"> noorte vaim</w:t>
            </w:r>
            <w:r>
              <w:rPr>
                <w:rFonts w:ascii="Times New Roman" w:hAnsi="Times New Roman" w:cs="Times New Roman"/>
                <w:sz w:val="20"/>
                <w:szCs w:val="20"/>
              </w:rPr>
              <w:t>n</w:t>
            </w:r>
            <w:r w:rsidR="00F95466">
              <w:rPr>
                <w:rFonts w:ascii="Times New Roman" w:hAnsi="Times New Roman" w:cs="Times New Roman"/>
                <w:sz w:val="20"/>
                <w:szCs w:val="20"/>
              </w:rPr>
              <w:t>e tervis</w:t>
            </w:r>
            <w:r>
              <w:rPr>
                <w:rFonts w:ascii="Times New Roman" w:hAnsi="Times New Roman" w:cs="Times New Roman"/>
                <w:sz w:val="20"/>
                <w:szCs w:val="20"/>
              </w:rPr>
              <w:t>, korraldati vaimse tervise kohvik</w:t>
            </w:r>
            <w:r w:rsidR="00346397">
              <w:rPr>
                <w:rFonts w:ascii="Times New Roman" w:hAnsi="Times New Roman" w:cs="Times New Roman"/>
                <w:sz w:val="20"/>
                <w:szCs w:val="20"/>
              </w:rPr>
              <w:t>. Korraldati noortega töötavatele spetsialistidele koolitus „Turvalise keskkonna loomine ja probleem käitumise ennetamine“.</w:t>
            </w:r>
          </w:p>
          <w:p w14:paraId="3869047C" w14:textId="73923AE5" w:rsidR="00AE74FF" w:rsidRPr="00E51D79" w:rsidRDefault="00E51D79" w:rsidP="00346397">
            <w:pPr>
              <w:jc w:val="both"/>
              <w:rPr>
                <w:rFonts w:ascii="Times New Roman" w:hAnsi="Times New Roman" w:cs="Times New Roman"/>
                <w:sz w:val="20"/>
                <w:szCs w:val="20"/>
              </w:rPr>
            </w:pPr>
            <w:r w:rsidRPr="00E51D79">
              <w:rPr>
                <w:rFonts w:ascii="Times New Roman" w:hAnsi="Times New Roman" w:cs="Times New Roman"/>
                <w:color w:val="050505"/>
                <w:sz w:val="20"/>
                <w:szCs w:val="20"/>
                <w:shd w:val="clear" w:color="auto" w:fill="FFFFFF"/>
              </w:rPr>
              <w:t>Noor</w:t>
            </w:r>
            <w:r w:rsidR="00346397">
              <w:rPr>
                <w:rFonts w:ascii="Times New Roman" w:hAnsi="Times New Roman" w:cs="Times New Roman"/>
                <w:color w:val="050505"/>
                <w:sz w:val="20"/>
                <w:szCs w:val="20"/>
                <w:shd w:val="clear" w:color="auto" w:fill="FFFFFF"/>
              </w:rPr>
              <w:t>sootöönädala fookuses oli keskkonna heaks tegutsemine. Keskenduti keskkonnasõbralikule eluviisile, kliimamuutuste leevendamise võimalustele, jätkusuutlike lahenduste tutvustamisele ning sellele, kuidas panustada keskkonnahoidu.</w:t>
            </w:r>
          </w:p>
        </w:tc>
      </w:tr>
      <w:tr w:rsidR="00C4442A" w:rsidRPr="0061641E" w14:paraId="4F24277E" w14:textId="77777777" w:rsidTr="00CB07AC">
        <w:tc>
          <w:tcPr>
            <w:tcW w:w="774" w:type="dxa"/>
          </w:tcPr>
          <w:p w14:paraId="6EFCA8A2" w14:textId="13184260" w:rsidR="00C4442A" w:rsidRPr="0061641E" w:rsidRDefault="00D45EE3" w:rsidP="00CB07AC">
            <w:pPr>
              <w:rPr>
                <w:rFonts w:ascii="Times New Roman" w:hAnsi="Times New Roman" w:cs="Times New Roman"/>
                <w:sz w:val="20"/>
                <w:szCs w:val="20"/>
              </w:rPr>
            </w:pPr>
            <w:r>
              <w:rPr>
                <w:rFonts w:ascii="Times New Roman" w:hAnsi="Times New Roman" w:cs="Times New Roman"/>
                <w:sz w:val="20"/>
                <w:szCs w:val="20"/>
              </w:rPr>
              <w:t>29.4.</w:t>
            </w:r>
          </w:p>
        </w:tc>
        <w:tc>
          <w:tcPr>
            <w:tcW w:w="3332" w:type="dxa"/>
            <w:gridSpan w:val="2"/>
          </w:tcPr>
          <w:p w14:paraId="6DDE45C3" w14:textId="77777777" w:rsidR="00C4442A" w:rsidRPr="0061641E" w:rsidRDefault="00C4442A" w:rsidP="00CB07AC">
            <w:pPr>
              <w:rPr>
                <w:rFonts w:ascii="Times New Roman" w:hAnsi="Times New Roman" w:cs="Times New Roman"/>
                <w:sz w:val="20"/>
                <w:szCs w:val="20"/>
              </w:rPr>
            </w:pPr>
            <w:r w:rsidRPr="0061641E">
              <w:rPr>
                <w:rFonts w:ascii="Times New Roman" w:hAnsi="Times New Roman" w:cs="Times New Roman"/>
                <w:sz w:val="20"/>
                <w:szCs w:val="20"/>
              </w:rPr>
              <w:t>Koolivaheaja tegevusprogrammide järjepidevuse tagamine</w:t>
            </w:r>
          </w:p>
        </w:tc>
        <w:tc>
          <w:tcPr>
            <w:tcW w:w="5528" w:type="dxa"/>
          </w:tcPr>
          <w:p w14:paraId="11178A5F" w14:textId="0A7DA041" w:rsidR="00C72FBC" w:rsidRPr="00951983" w:rsidRDefault="00C4442A" w:rsidP="00346397">
            <w:pPr>
              <w:jc w:val="both"/>
              <w:rPr>
                <w:rFonts w:ascii="Times New Roman" w:hAnsi="Times New Roman" w:cs="Times New Roman"/>
                <w:sz w:val="20"/>
                <w:szCs w:val="20"/>
              </w:rPr>
            </w:pPr>
            <w:r w:rsidRPr="00951983">
              <w:rPr>
                <w:rFonts w:ascii="Times New Roman" w:hAnsi="Times New Roman" w:cs="Times New Roman"/>
                <w:sz w:val="20"/>
                <w:szCs w:val="20"/>
              </w:rPr>
              <w:t xml:space="preserve">Koolivaheajal viidi </w:t>
            </w:r>
            <w:r w:rsidR="00AE74FF" w:rsidRPr="00951983">
              <w:rPr>
                <w:rFonts w:ascii="Times New Roman" w:hAnsi="Times New Roman" w:cs="Times New Roman"/>
                <w:sz w:val="20"/>
                <w:szCs w:val="20"/>
              </w:rPr>
              <w:t xml:space="preserve">Viljandi Avatud Noortetoas (VANT) </w:t>
            </w:r>
            <w:r w:rsidRPr="00951983">
              <w:rPr>
                <w:rFonts w:ascii="Times New Roman" w:hAnsi="Times New Roman" w:cs="Times New Roman"/>
                <w:sz w:val="20"/>
                <w:szCs w:val="20"/>
              </w:rPr>
              <w:t xml:space="preserve">läbi erinevaid programme koostöös huvikoolide ja teiste koostööpartneritega. </w:t>
            </w:r>
            <w:r w:rsidR="00346397">
              <w:rPr>
                <w:rFonts w:ascii="Times New Roman" w:hAnsi="Times New Roman" w:cs="Times New Roman"/>
                <w:sz w:val="20"/>
                <w:szCs w:val="20"/>
              </w:rPr>
              <w:t>50 maleva kohaga Viljandi linna noorte</w:t>
            </w:r>
            <w:r w:rsidR="00346397" w:rsidRPr="00823AC6">
              <w:rPr>
                <w:rFonts w:ascii="Times New Roman" w:hAnsi="Times New Roman" w:cs="Times New Roman"/>
                <w:sz w:val="20"/>
                <w:szCs w:val="20"/>
              </w:rPr>
              <w:t xml:space="preserve"> töömaleva, mille </w:t>
            </w:r>
            <w:r w:rsidR="00346397">
              <w:rPr>
                <w:rFonts w:ascii="Times New Roman" w:hAnsi="Times New Roman" w:cs="Times New Roman"/>
                <w:sz w:val="20"/>
                <w:szCs w:val="20"/>
              </w:rPr>
              <w:t xml:space="preserve">8 malevanädala jooksul </w:t>
            </w:r>
            <w:r w:rsidR="00346397" w:rsidRPr="000A1FD8">
              <w:rPr>
                <w:rFonts w:ascii="Times New Roman" w:hAnsi="Times New Roman" w:cs="Times New Roman"/>
                <w:sz w:val="20"/>
                <w:szCs w:val="20"/>
              </w:rPr>
              <w:t xml:space="preserve">töötasid noored 7 tööandja juures. </w:t>
            </w:r>
            <w:r w:rsidR="00951983" w:rsidRPr="00951983">
              <w:rPr>
                <w:rFonts w:ascii="Times New Roman" w:hAnsi="Times New Roman" w:cs="Times New Roman"/>
                <w:color w:val="050505"/>
                <w:sz w:val="20"/>
                <w:szCs w:val="20"/>
                <w:shd w:val="clear" w:color="auto" w:fill="FFFFFF"/>
              </w:rPr>
              <w:t xml:space="preserve"> </w:t>
            </w:r>
          </w:p>
        </w:tc>
      </w:tr>
      <w:tr w:rsidR="00C4442A" w:rsidRPr="0061641E" w14:paraId="40DFE554" w14:textId="77777777" w:rsidTr="00CB07AC">
        <w:tc>
          <w:tcPr>
            <w:tcW w:w="774" w:type="dxa"/>
          </w:tcPr>
          <w:p w14:paraId="784D028E" w14:textId="76854F01" w:rsidR="00C4442A" w:rsidRPr="0061641E" w:rsidRDefault="00D45EE3" w:rsidP="00CB07AC">
            <w:pPr>
              <w:rPr>
                <w:rFonts w:ascii="Times New Roman" w:hAnsi="Times New Roman" w:cs="Times New Roman"/>
                <w:sz w:val="20"/>
                <w:szCs w:val="20"/>
              </w:rPr>
            </w:pPr>
            <w:r>
              <w:rPr>
                <w:rFonts w:ascii="Times New Roman" w:hAnsi="Times New Roman" w:cs="Times New Roman"/>
                <w:sz w:val="20"/>
                <w:szCs w:val="20"/>
              </w:rPr>
              <w:t>29.5</w:t>
            </w:r>
            <w:r w:rsidR="00C4442A" w:rsidRPr="0061641E">
              <w:rPr>
                <w:rFonts w:ascii="Times New Roman" w:hAnsi="Times New Roman" w:cs="Times New Roman"/>
                <w:sz w:val="20"/>
                <w:szCs w:val="20"/>
              </w:rPr>
              <w:t>.</w:t>
            </w:r>
          </w:p>
        </w:tc>
        <w:tc>
          <w:tcPr>
            <w:tcW w:w="3332" w:type="dxa"/>
            <w:gridSpan w:val="2"/>
          </w:tcPr>
          <w:p w14:paraId="3D680682" w14:textId="77777777" w:rsidR="00C4442A" w:rsidRPr="0061641E" w:rsidRDefault="00C4442A" w:rsidP="00CB07AC">
            <w:pPr>
              <w:rPr>
                <w:rFonts w:ascii="Times New Roman" w:hAnsi="Times New Roman" w:cs="Times New Roman"/>
                <w:sz w:val="20"/>
                <w:szCs w:val="20"/>
              </w:rPr>
            </w:pPr>
            <w:r w:rsidRPr="0061641E">
              <w:rPr>
                <w:rFonts w:ascii="Times New Roman" w:hAnsi="Times New Roman" w:cs="Times New Roman"/>
                <w:sz w:val="20"/>
                <w:szCs w:val="20"/>
              </w:rPr>
              <w:t>Noorte omaalgatuslike projektide toetamine</w:t>
            </w:r>
          </w:p>
        </w:tc>
        <w:tc>
          <w:tcPr>
            <w:tcW w:w="5528" w:type="dxa"/>
          </w:tcPr>
          <w:p w14:paraId="5ACE8C0E" w14:textId="196963F5" w:rsidR="00C4442A" w:rsidRPr="00AE74FF" w:rsidRDefault="00C4442A" w:rsidP="00AE74FF">
            <w:pPr>
              <w:jc w:val="both"/>
              <w:rPr>
                <w:rFonts w:ascii="Times New Roman" w:hAnsi="Times New Roman" w:cs="Times New Roman"/>
                <w:sz w:val="20"/>
                <w:szCs w:val="20"/>
              </w:rPr>
            </w:pPr>
            <w:r w:rsidRPr="00AE74FF">
              <w:rPr>
                <w:rFonts w:ascii="Times New Roman" w:hAnsi="Times New Roman" w:cs="Times New Roman"/>
                <w:sz w:val="20"/>
                <w:szCs w:val="20"/>
              </w:rPr>
              <w:t xml:space="preserve">Viljandi Noortevolikogu poolt läbi viidud noorte omaalgatuslike projektide taotlusvoorus </w:t>
            </w:r>
            <w:r w:rsidR="00AE74FF" w:rsidRPr="00AE74FF">
              <w:rPr>
                <w:rFonts w:ascii="Times New Roman" w:hAnsi="Times New Roman" w:cs="Times New Roman"/>
                <w:sz w:val="20"/>
                <w:szCs w:val="20"/>
              </w:rPr>
              <w:t xml:space="preserve">toetati </w:t>
            </w:r>
            <w:r w:rsidR="00416BD2">
              <w:rPr>
                <w:rFonts w:ascii="Times New Roman" w:hAnsi="Times New Roman" w:cs="Times New Roman"/>
                <w:sz w:val="20"/>
                <w:szCs w:val="20"/>
              </w:rPr>
              <w:t>6</w:t>
            </w:r>
            <w:r w:rsidR="00AE74FF" w:rsidRPr="00AE74FF">
              <w:rPr>
                <w:rFonts w:ascii="Times New Roman" w:hAnsi="Times New Roman" w:cs="Times New Roman"/>
                <w:sz w:val="20"/>
                <w:szCs w:val="20"/>
              </w:rPr>
              <w:t xml:space="preserve"> projekti kogusummas </w:t>
            </w:r>
            <w:r w:rsidR="00416BD2">
              <w:rPr>
                <w:rFonts w:ascii="Times New Roman" w:hAnsi="Times New Roman" w:cs="Times New Roman"/>
                <w:sz w:val="20"/>
                <w:szCs w:val="20"/>
              </w:rPr>
              <w:t xml:space="preserve">8 010 </w:t>
            </w:r>
            <w:r w:rsidRPr="00AE74FF">
              <w:rPr>
                <w:rFonts w:ascii="Times New Roman" w:hAnsi="Times New Roman" w:cs="Times New Roman"/>
                <w:sz w:val="20"/>
                <w:szCs w:val="20"/>
              </w:rPr>
              <w:t>eurot.</w:t>
            </w:r>
            <w:r w:rsidR="00346397">
              <w:rPr>
                <w:rFonts w:ascii="Times New Roman" w:hAnsi="Times New Roman" w:cs="Times New Roman"/>
                <w:sz w:val="20"/>
                <w:szCs w:val="20"/>
              </w:rPr>
              <w:t xml:space="preserve"> Toetati kogukonnaaia tarvikute ja kunstikoopa tarbeks kunstitarvete ostmist, </w:t>
            </w:r>
            <w:r w:rsidR="00416BD2">
              <w:rPr>
                <w:rFonts w:ascii="Times New Roman" w:hAnsi="Times New Roman" w:cs="Times New Roman"/>
                <w:sz w:val="20"/>
                <w:szCs w:val="20"/>
              </w:rPr>
              <w:t>ühise rattasõidu „</w:t>
            </w:r>
            <w:proofErr w:type="spellStart"/>
            <w:r w:rsidR="00416BD2">
              <w:rPr>
                <w:rFonts w:ascii="Times New Roman" w:hAnsi="Times New Roman" w:cs="Times New Roman"/>
                <w:sz w:val="20"/>
                <w:szCs w:val="20"/>
              </w:rPr>
              <w:t>V</w:t>
            </w:r>
            <w:r w:rsidR="00346397">
              <w:rPr>
                <w:rFonts w:ascii="Times New Roman" w:hAnsi="Times New Roman" w:cs="Times New Roman"/>
                <w:sz w:val="20"/>
                <w:szCs w:val="20"/>
              </w:rPr>
              <w:t>elokulg</w:t>
            </w:r>
            <w:proofErr w:type="spellEnd"/>
            <w:r w:rsidR="00416BD2">
              <w:rPr>
                <w:rFonts w:ascii="Times New Roman" w:hAnsi="Times New Roman" w:cs="Times New Roman"/>
                <w:sz w:val="20"/>
                <w:szCs w:val="20"/>
              </w:rPr>
              <w:t>“</w:t>
            </w:r>
            <w:r w:rsidR="00346397">
              <w:rPr>
                <w:rFonts w:ascii="Times New Roman" w:hAnsi="Times New Roman" w:cs="Times New Roman"/>
                <w:sz w:val="20"/>
                <w:szCs w:val="20"/>
              </w:rPr>
              <w:t xml:space="preserve">, kogukonnakino,  gümnasistide nädala </w:t>
            </w:r>
            <w:r w:rsidR="00416BD2">
              <w:rPr>
                <w:rFonts w:ascii="Times New Roman" w:hAnsi="Times New Roman" w:cs="Times New Roman"/>
                <w:sz w:val="20"/>
                <w:szCs w:val="20"/>
              </w:rPr>
              <w:t xml:space="preserve">ja </w:t>
            </w:r>
            <w:proofErr w:type="spellStart"/>
            <w:r w:rsidR="00416BD2">
              <w:rPr>
                <w:rFonts w:ascii="Times New Roman" w:hAnsi="Times New Roman" w:cs="Times New Roman"/>
                <w:sz w:val="20"/>
                <w:szCs w:val="20"/>
              </w:rPr>
              <w:t>naisharrastajatele</w:t>
            </w:r>
            <w:proofErr w:type="spellEnd"/>
            <w:r w:rsidR="00416BD2">
              <w:rPr>
                <w:rFonts w:ascii="Times New Roman" w:hAnsi="Times New Roman" w:cs="Times New Roman"/>
                <w:sz w:val="20"/>
                <w:szCs w:val="20"/>
              </w:rPr>
              <w:t xml:space="preserve"> Tuleviku CUP-i </w:t>
            </w:r>
            <w:r w:rsidR="00346397">
              <w:rPr>
                <w:rFonts w:ascii="Times New Roman" w:hAnsi="Times New Roman" w:cs="Times New Roman"/>
                <w:sz w:val="20"/>
                <w:szCs w:val="20"/>
              </w:rPr>
              <w:t xml:space="preserve">korraldamist, </w:t>
            </w:r>
          </w:p>
        </w:tc>
      </w:tr>
      <w:tr w:rsidR="00C4442A" w:rsidRPr="0061641E" w14:paraId="6D492483" w14:textId="77777777" w:rsidTr="00CB07AC">
        <w:tc>
          <w:tcPr>
            <w:tcW w:w="774" w:type="dxa"/>
          </w:tcPr>
          <w:p w14:paraId="686DA519" w14:textId="38B49BE2" w:rsidR="00C4442A" w:rsidRPr="0061641E" w:rsidRDefault="00D45EE3" w:rsidP="00CB07AC">
            <w:pPr>
              <w:rPr>
                <w:rFonts w:ascii="Times New Roman" w:hAnsi="Times New Roman" w:cs="Times New Roman"/>
                <w:sz w:val="20"/>
                <w:szCs w:val="20"/>
              </w:rPr>
            </w:pPr>
            <w:r>
              <w:rPr>
                <w:rFonts w:ascii="Times New Roman" w:hAnsi="Times New Roman" w:cs="Times New Roman"/>
                <w:sz w:val="20"/>
                <w:szCs w:val="20"/>
              </w:rPr>
              <w:t>29.6.</w:t>
            </w:r>
          </w:p>
        </w:tc>
        <w:tc>
          <w:tcPr>
            <w:tcW w:w="3332" w:type="dxa"/>
            <w:gridSpan w:val="2"/>
          </w:tcPr>
          <w:p w14:paraId="5163AB43" w14:textId="77777777" w:rsidR="00C4442A" w:rsidRPr="0061641E" w:rsidRDefault="00C4442A" w:rsidP="00CB07AC">
            <w:pPr>
              <w:rPr>
                <w:rFonts w:ascii="Times New Roman" w:hAnsi="Times New Roman" w:cs="Times New Roman"/>
                <w:sz w:val="20"/>
                <w:szCs w:val="20"/>
              </w:rPr>
            </w:pPr>
            <w:r w:rsidRPr="0061641E">
              <w:rPr>
                <w:rFonts w:ascii="Times New Roman" w:hAnsi="Times New Roman" w:cs="Times New Roman"/>
                <w:sz w:val="20"/>
                <w:szCs w:val="20"/>
              </w:rPr>
              <w:t>Noorte järjepidev ja süsteemne tunnustamine</w:t>
            </w:r>
          </w:p>
        </w:tc>
        <w:tc>
          <w:tcPr>
            <w:tcW w:w="5528" w:type="dxa"/>
          </w:tcPr>
          <w:p w14:paraId="77AE1ADA" w14:textId="77777777" w:rsidR="00C4442A" w:rsidRPr="00B35C8F" w:rsidRDefault="00C4442A" w:rsidP="00CB07AC">
            <w:pPr>
              <w:jc w:val="both"/>
              <w:rPr>
                <w:rFonts w:ascii="Times New Roman" w:hAnsi="Times New Roman" w:cs="Times New Roman"/>
                <w:sz w:val="20"/>
                <w:szCs w:val="20"/>
              </w:rPr>
            </w:pPr>
            <w:r w:rsidRPr="00B35C8F">
              <w:rPr>
                <w:rFonts w:ascii="Times New Roman" w:hAnsi="Times New Roman" w:cs="Times New Roman"/>
                <w:sz w:val="20"/>
                <w:szCs w:val="20"/>
              </w:rPr>
              <w:t xml:space="preserve">Viljandi linna aastapreemiate hulgas anti välja aasta noore ja noore sportlase preemia.  </w:t>
            </w:r>
          </w:p>
        </w:tc>
      </w:tr>
    </w:tbl>
    <w:p w14:paraId="722722E3" w14:textId="77777777" w:rsidR="00C04EFB" w:rsidRPr="0061641E" w:rsidRDefault="00C04EFB" w:rsidP="00C04EFB">
      <w:pPr>
        <w:rPr>
          <w:rFonts w:ascii="Times New Roman" w:hAnsi="Times New Roman" w:cs="Times New Roman"/>
          <w:sz w:val="20"/>
          <w:szCs w:val="20"/>
        </w:rPr>
      </w:pPr>
    </w:p>
    <w:p w14:paraId="722722E4" w14:textId="01B8B5AE" w:rsidR="007B1E5C" w:rsidRPr="0061641E" w:rsidRDefault="007B1E5C" w:rsidP="00C24C77">
      <w:pPr>
        <w:pStyle w:val="Pis"/>
        <w:shd w:val="clear" w:color="auto" w:fill="BDD6EE" w:themeFill="accent1" w:themeFillTint="66"/>
        <w:rPr>
          <w:rFonts w:ascii="Times New Roman" w:hAnsi="Times New Roman" w:cs="Times New Roman"/>
          <w:b/>
          <w:sz w:val="20"/>
          <w:szCs w:val="20"/>
        </w:rPr>
      </w:pPr>
      <w:r w:rsidRPr="0061641E">
        <w:rPr>
          <w:rFonts w:ascii="Times New Roman" w:hAnsi="Times New Roman" w:cs="Times New Roman"/>
          <w:b/>
          <w:sz w:val="20"/>
          <w:szCs w:val="20"/>
        </w:rPr>
        <w:t>7. KULTUURI</w:t>
      </w:r>
      <w:r w:rsidR="00C24C77">
        <w:rPr>
          <w:rFonts w:ascii="Times New Roman" w:hAnsi="Times New Roman" w:cs="Times New Roman"/>
          <w:b/>
          <w:sz w:val="20"/>
          <w:szCs w:val="20"/>
        </w:rPr>
        <w:t xml:space="preserve">LISELT MITMEKESINE JA </w:t>
      </w:r>
      <w:r w:rsidRPr="0061641E">
        <w:rPr>
          <w:rFonts w:ascii="Times New Roman" w:hAnsi="Times New Roman" w:cs="Times New Roman"/>
          <w:b/>
          <w:sz w:val="20"/>
          <w:szCs w:val="20"/>
        </w:rPr>
        <w:t>SPOR</w:t>
      </w:r>
      <w:r w:rsidR="00C24C77">
        <w:rPr>
          <w:rFonts w:ascii="Times New Roman" w:hAnsi="Times New Roman" w:cs="Times New Roman"/>
          <w:b/>
          <w:sz w:val="20"/>
          <w:szCs w:val="20"/>
        </w:rPr>
        <w:t>TLIK</w:t>
      </w:r>
      <w:r w:rsidRPr="0061641E">
        <w:rPr>
          <w:rFonts w:ascii="Times New Roman" w:hAnsi="Times New Roman" w:cs="Times New Roman"/>
          <w:b/>
          <w:sz w:val="20"/>
          <w:szCs w:val="20"/>
        </w:rPr>
        <w:t xml:space="preserve"> VILJANDI</w:t>
      </w:r>
      <w:r w:rsidR="00C24C77">
        <w:rPr>
          <w:rFonts w:ascii="Times New Roman" w:hAnsi="Times New Roman" w:cs="Times New Roman"/>
          <w:b/>
          <w:sz w:val="20"/>
          <w:szCs w:val="20"/>
        </w:rPr>
        <w:t xml:space="preserve"> LINN</w:t>
      </w:r>
      <w:r w:rsidRPr="0061641E">
        <w:rPr>
          <w:rFonts w:ascii="Times New Roman" w:hAnsi="Times New Roman" w:cs="Times New Roman"/>
          <w:b/>
          <w:sz w:val="20"/>
          <w:szCs w:val="20"/>
        </w:rPr>
        <w:t xml:space="preserve"> </w:t>
      </w:r>
    </w:p>
    <w:p w14:paraId="722722E5" w14:textId="7EC54498" w:rsidR="007B1E5C" w:rsidRPr="0061641E" w:rsidRDefault="007B1E5C" w:rsidP="007B1E5C">
      <w:pPr>
        <w:pStyle w:val="Pis"/>
        <w:rPr>
          <w:rFonts w:ascii="Times New Roman" w:hAnsi="Times New Roman" w:cs="Times New Roman"/>
          <w:sz w:val="20"/>
          <w:szCs w:val="20"/>
        </w:rPr>
      </w:pPr>
      <w:r w:rsidRPr="0061641E">
        <w:rPr>
          <w:rFonts w:ascii="Times New Roman" w:hAnsi="Times New Roman" w:cs="Times New Roman"/>
          <w:sz w:val="20"/>
          <w:szCs w:val="20"/>
        </w:rPr>
        <w:t>Kultuuri- ja spordivaldkond, vaba aja tegevused, raamatukogud, rahvakultuur, muuseumid, teatrid, religiooni- ja muud ühiskonnategevused.</w:t>
      </w:r>
    </w:p>
    <w:tbl>
      <w:tblPr>
        <w:tblStyle w:val="Kontuurtabel"/>
        <w:tblW w:w="9634" w:type="dxa"/>
        <w:tblBorders>
          <w:left w:val="none" w:sz="0" w:space="0" w:color="auto"/>
          <w:right w:val="none" w:sz="0" w:space="0" w:color="auto"/>
        </w:tblBorders>
        <w:tblLook w:val="04A0" w:firstRow="1" w:lastRow="0" w:firstColumn="1" w:lastColumn="0" w:noHBand="0" w:noVBand="1"/>
      </w:tblPr>
      <w:tblGrid>
        <w:gridCol w:w="774"/>
        <w:gridCol w:w="3332"/>
        <w:gridCol w:w="5528"/>
      </w:tblGrid>
      <w:tr w:rsidR="007B1E5C" w:rsidRPr="0061641E" w14:paraId="722722E9" w14:textId="77777777" w:rsidTr="00B35C8F">
        <w:trPr>
          <w:tblHeader/>
        </w:trPr>
        <w:tc>
          <w:tcPr>
            <w:tcW w:w="774" w:type="dxa"/>
            <w:shd w:val="clear" w:color="auto" w:fill="FFFFCC"/>
          </w:tcPr>
          <w:p w14:paraId="722722E6" w14:textId="77777777" w:rsidR="007B1E5C" w:rsidRPr="0061641E" w:rsidRDefault="007B1E5C" w:rsidP="00AE1811">
            <w:pPr>
              <w:rPr>
                <w:rFonts w:ascii="Times New Roman" w:hAnsi="Times New Roman" w:cs="Times New Roman"/>
                <w:sz w:val="20"/>
                <w:szCs w:val="20"/>
              </w:rPr>
            </w:pPr>
          </w:p>
        </w:tc>
        <w:tc>
          <w:tcPr>
            <w:tcW w:w="3332" w:type="dxa"/>
            <w:shd w:val="clear" w:color="auto" w:fill="FFFFCC"/>
          </w:tcPr>
          <w:p w14:paraId="722722E7" w14:textId="77777777" w:rsidR="007B1E5C" w:rsidRPr="0061641E" w:rsidRDefault="007B1E5C" w:rsidP="00AE1811">
            <w:pPr>
              <w:rPr>
                <w:rFonts w:ascii="Times New Roman" w:hAnsi="Times New Roman" w:cs="Times New Roman"/>
                <w:sz w:val="20"/>
                <w:szCs w:val="20"/>
              </w:rPr>
            </w:pPr>
            <w:r w:rsidRPr="0061641E">
              <w:rPr>
                <w:rFonts w:ascii="Times New Roman" w:hAnsi="Times New Roman" w:cs="Times New Roman"/>
                <w:sz w:val="20"/>
                <w:szCs w:val="20"/>
              </w:rPr>
              <w:t>Tegevus</w:t>
            </w:r>
          </w:p>
        </w:tc>
        <w:tc>
          <w:tcPr>
            <w:tcW w:w="5528" w:type="dxa"/>
            <w:shd w:val="clear" w:color="auto" w:fill="FFFFCC"/>
          </w:tcPr>
          <w:p w14:paraId="722722E8" w14:textId="4E8A4CD3" w:rsidR="007B1E5C" w:rsidRPr="00B35C8F" w:rsidRDefault="007B1E5C" w:rsidP="00411EAD">
            <w:pPr>
              <w:jc w:val="both"/>
              <w:rPr>
                <w:rFonts w:ascii="Times New Roman" w:hAnsi="Times New Roman" w:cs="Times New Roman"/>
                <w:sz w:val="20"/>
                <w:szCs w:val="20"/>
              </w:rPr>
            </w:pPr>
            <w:r w:rsidRPr="00B35C8F">
              <w:rPr>
                <w:rFonts w:ascii="Times New Roman" w:hAnsi="Times New Roman" w:cs="Times New Roman"/>
                <w:sz w:val="20"/>
                <w:szCs w:val="20"/>
              </w:rPr>
              <w:t>Täitmine 202</w:t>
            </w:r>
            <w:r w:rsidR="009A1E93">
              <w:rPr>
                <w:rFonts w:ascii="Times New Roman" w:hAnsi="Times New Roman" w:cs="Times New Roman"/>
                <w:sz w:val="20"/>
                <w:szCs w:val="20"/>
              </w:rPr>
              <w:t>3</w:t>
            </w:r>
            <w:r w:rsidRPr="00B35C8F">
              <w:rPr>
                <w:rFonts w:ascii="Times New Roman" w:hAnsi="Times New Roman" w:cs="Times New Roman"/>
                <w:sz w:val="20"/>
                <w:szCs w:val="20"/>
              </w:rPr>
              <w:t>. aastal</w:t>
            </w:r>
          </w:p>
        </w:tc>
      </w:tr>
      <w:tr w:rsidR="005463AA" w:rsidRPr="0061641E" w14:paraId="72272330" w14:textId="77777777" w:rsidTr="00C24C77">
        <w:tc>
          <w:tcPr>
            <w:tcW w:w="9634" w:type="dxa"/>
            <w:gridSpan w:val="3"/>
            <w:shd w:val="clear" w:color="auto" w:fill="BDD6EE" w:themeFill="accent1" w:themeFillTint="66"/>
          </w:tcPr>
          <w:p w14:paraId="7227232F" w14:textId="347CE5CE" w:rsidR="005463AA" w:rsidRPr="00B35C8F" w:rsidRDefault="005463AA" w:rsidP="00C24C77">
            <w:pPr>
              <w:jc w:val="both"/>
              <w:rPr>
                <w:rFonts w:ascii="Times New Roman" w:hAnsi="Times New Roman" w:cs="Times New Roman"/>
                <w:sz w:val="20"/>
                <w:szCs w:val="20"/>
              </w:rPr>
            </w:pPr>
            <w:r w:rsidRPr="00B35C8F">
              <w:rPr>
                <w:rFonts w:ascii="Times New Roman" w:hAnsi="Times New Roman" w:cs="Times New Roman"/>
                <w:b/>
                <w:bCs/>
                <w:sz w:val="20"/>
                <w:szCs w:val="20"/>
              </w:rPr>
              <w:t xml:space="preserve">Meede </w:t>
            </w:r>
            <w:r w:rsidR="00C24C77">
              <w:rPr>
                <w:rFonts w:ascii="Times New Roman" w:hAnsi="Times New Roman" w:cs="Times New Roman"/>
                <w:b/>
                <w:bCs/>
                <w:sz w:val="20"/>
                <w:szCs w:val="20"/>
              </w:rPr>
              <w:t>30</w:t>
            </w:r>
            <w:r w:rsidRPr="00B35C8F">
              <w:rPr>
                <w:rFonts w:ascii="Times New Roman" w:hAnsi="Times New Roman" w:cs="Times New Roman"/>
                <w:b/>
                <w:bCs/>
                <w:sz w:val="20"/>
                <w:szCs w:val="20"/>
              </w:rPr>
              <w:t xml:space="preserve"> Mitmekesise ja aastaringselt toimiva kultuurielu edendamine</w:t>
            </w:r>
          </w:p>
        </w:tc>
      </w:tr>
      <w:tr w:rsidR="005463AA" w:rsidRPr="0061641E" w14:paraId="72272337" w14:textId="77777777" w:rsidTr="00B35C8F">
        <w:tc>
          <w:tcPr>
            <w:tcW w:w="774" w:type="dxa"/>
          </w:tcPr>
          <w:p w14:paraId="72272331" w14:textId="1419DC36" w:rsidR="005463AA" w:rsidRPr="0061641E" w:rsidRDefault="00DF06CD" w:rsidP="005463AA">
            <w:pPr>
              <w:rPr>
                <w:rFonts w:ascii="Times New Roman" w:hAnsi="Times New Roman" w:cs="Times New Roman"/>
                <w:sz w:val="20"/>
                <w:szCs w:val="20"/>
              </w:rPr>
            </w:pPr>
            <w:r>
              <w:rPr>
                <w:rFonts w:ascii="Times New Roman" w:hAnsi="Times New Roman" w:cs="Times New Roman"/>
                <w:sz w:val="20"/>
                <w:szCs w:val="20"/>
              </w:rPr>
              <w:t>30</w:t>
            </w:r>
            <w:r w:rsidR="005463AA" w:rsidRPr="0061641E">
              <w:rPr>
                <w:rFonts w:ascii="Times New Roman" w:hAnsi="Times New Roman" w:cs="Times New Roman"/>
                <w:sz w:val="20"/>
                <w:szCs w:val="20"/>
              </w:rPr>
              <w:t>.1.</w:t>
            </w:r>
          </w:p>
        </w:tc>
        <w:tc>
          <w:tcPr>
            <w:tcW w:w="3332" w:type="dxa"/>
          </w:tcPr>
          <w:p w14:paraId="72272332" w14:textId="77777777" w:rsidR="005463AA" w:rsidRPr="0061641E" w:rsidRDefault="005463AA" w:rsidP="005463AA">
            <w:pPr>
              <w:rPr>
                <w:rFonts w:ascii="Times New Roman" w:hAnsi="Times New Roman" w:cs="Times New Roman"/>
                <w:sz w:val="20"/>
                <w:szCs w:val="20"/>
              </w:rPr>
            </w:pPr>
            <w:r w:rsidRPr="0061641E">
              <w:rPr>
                <w:rFonts w:ascii="Times New Roman" w:hAnsi="Times New Roman" w:cs="Times New Roman"/>
                <w:sz w:val="20"/>
                <w:szCs w:val="20"/>
              </w:rPr>
              <w:t>Kultuuriasutuste toimimine kogukonna-, info- ja õpikeskusena</w:t>
            </w:r>
          </w:p>
        </w:tc>
        <w:tc>
          <w:tcPr>
            <w:tcW w:w="5528" w:type="dxa"/>
          </w:tcPr>
          <w:p w14:paraId="081F4CB3" w14:textId="1F4DA66C" w:rsidR="00411EAD" w:rsidRDefault="00DA20E1" w:rsidP="00B35C8F">
            <w:pPr>
              <w:spacing w:after="60"/>
              <w:jc w:val="both"/>
              <w:rPr>
                <w:rFonts w:ascii="Times New Roman" w:hAnsi="Times New Roman" w:cs="Times New Roman"/>
                <w:sz w:val="20"/>
                <w:szCs w:val="20"/>
              </w:rPr>
            </w:pPr>
            <w:r w:rsidRPr="00B35C8F">
              <w:rPr>
                <w:rFonts w:ascii="Times New Roman" w:hAnsi="Times New Roman" w:cs="Times New Roman"/>
                <w:sz w:val="20"/>
                <w:szCs w:val="20"/>
              </w:rPr>
              <w:t>Jätkati linnaraamatukogu arendamist ning  lisaks põhitegevusele eriilmeliste programmide ja ürituste läbiviimist</w:t>
            </w:r>
            <w:r w:rsidR="00A875AD" w:rsidRPr="00B35C8F">
              <w:rPr>
                <w:rFonts w:ascii="Times New Roman" w:hAnsi="Times New Roman" w:cs="Times New Roman"/>
                <w:sz w:val="20"/>
                <w:szCs w:val="20"/>
              </w:rPr>
              <w:t xml:space="preserve"> </w:t>
            </w:r>
            <w:r w:rsidR="007A05FB" w:rsidRPr="00B35C8F">
              <w:rPr>
                <w:rFonts w:ascii="Times New Roman" w:hAnsi="Times New Roman" w:cs="Times New Roman"/>
                <w:sz w:val="20"/>
                <w:szCs w:val="20"/>
              </w:rPr>
              <w:t>(</w:t>
            </w:r>
            <w:r w:rsidR="00416BD2">
              <w:rPr>
                <w:rFonts w:ascii="Times New Roman" w:hAnsi="Times New Roman" w:cs="Times New Roman"/>
                <w:sz w:val="20"/>
                <w:szCs w:val="20"/>
              </w:rPr>
              <w:t xml:space="preserve">Kirjanike kohtumised lugejatega, </w:t>
            </w:r>
            <w:r w:rsidR="00E02A15" w:rsidRPr="00B35C8F">
              <w:rPr>
                <w:rFonts w:ascii="Times New Roman" w:hAnsi="Times New Roman" w:cs="Times New Roman"/>
                <w:sz w:val="20"/>
                <w:szCs w:val="20"/>
              </w:rPr>
              <w:t xml:space="preserve">Esimese teisipäeva </w:t>
            </w:r>
            <w:r w:rsidR="008579B7" w:rsidRPr="00B35C8F">
              <w:rPr>
                <w:rFonts w:ascii="Times New Roman" w:hAnsi="Times New Roman" w:cs="Times New Roman"/>
                <w:sz w:val="20"/>
                <w:szCs w:val="20"/>
              </w:rPr>
              <w:t>raamatuklubi</w:t>
            </w:r>
            <w:r w:rsidR="00E02A15" w:rsidRPr="00B35C8F">
              <w:rPr>
                <w:rFonts w:ascii="Times New Roman" w:hAnsi="Times New Roman" w:cs="Times New Roman"/>
                <w:sz w:val="20"/>
                <w:szCs w:val="20"/>
              </w:rPr>
              <w:t xml:space="preserve">klubi, </w:t>
            </w:r>
            <w:r w:rsidR="00254816" w:rsidRPr="00B35C8F">
              <w:rPr>
                <w:rFonts w:ascii="Times New Roman" w:hAnsi="Times New Roman" w:cs="Times New Roman"/>
                <w:sz w:val="20"/>
                <w:szCs w:val="20"/>
              </w:rPr>
              <w:t>K</w:t>
            </w:r>
            <w:r w:rsidR="00A875AD" w:rsidRPr="00B35C8F">
              <w:rPr>
                <w:rFonts w:ascii="Times New Roman" w:hAnsi="Times New Roman" w:cs="Times New Roman"/>
                <w:sz w:val="20"/>
                <w:szCs w:val="20"/>
              </w:rPr>
              <w:t xml:space="preserve">olmanda </w:t>
            </w:r>
            <w:r w:rsidR="00254816" w:rsidRPr="00B35C8F">
              <w:rPr>
                <w:rFonts w:ascii="Times New Roman" w:hAnsi="Times New Roman" w:cs="Times New Roman"/>
                <w:sz w:val="20"/>
                <w:szCs w:val="20"/>
              </w:rPr>
              <w:t>K</w:t>
            </w:r>
            <w:r w:rsidR="00A875AD" w:rsidRPr="00B35C8F">
              <w:rPr>
                <w:rFonts w:ascii="Times New Roman" w:hAnsi="Times New Roman" w:cs="Times New Roman"/>
                <w:sz w:val="20"/>
                <w:szCs w:val="20"/>
              </w:rPr>
              <w:t xml:space="preserve">olmapäeva </w:t>
            </w:r>
            <w:r w:rsidR="00254816" w:rsidRPr="00B35C8F">
              <w:rPr>
                <w:rFonts w:ascii="Times New Roman" w:hAnsi="Times New Roman" w:cs="Times New Roman"/>
                <w:sz w:val="20"/>
                <w:szCs w:val="20"/>
              </w:rPr>
              <w:t>R</w:t>
            </w:r>
            <w:r w:rsidR="00A875AD" w:rsidRPr="00B35C8F">
              <w:rPr>
                <w:rFonts w:ascii="Times New Roman" w:hAnsi="Times New Roman" w:cs="Times New Roman"/>
                <w:sz w:val="20"/>
                <w:szCs w:val="20"/>
              </w:rPr>
              <w:t>aamatuklubi, Pipa lasteklubi, koolivaheaja üritused, raamatukogu Ükssarvikud</w:t>
            </w:r>
            <w:r w:rsidR="00E02A15" w:rsidRPr="00B35C8F">
              <w:rPr>
                <w:rFonts w:ascii="Times New Roman" w:hAnsi="Times New Roman" w:cs="Times New Roman"/>
                <w:sz w:val="20"/>
                <w:szCs w:val="20"/>
              </w:rPr>
              <w:t xml:space="preserve">, </w:t>
            </w:r>
            <w:r w:rsidR="00416BD2">
              <w:rPr>
                <w:rFonts w:ascii="Times New Roman" w:hAnsi="Times New Roman" w:cs="Times New Roman"/>
                <w:sz w:val="20"/>
                <w:szCs w:val="20"/>
              </w:rPr>
              <w:t>käsitöö koolitused j</w:t>
            </w:r>
            <w:r w:rsidR="00E02A15" w:rsidRPr="00B35C8F">
              <w:rPr>
                <w:rFonts w:ascii="Times New Roman" w:hAnsi="Times New Roman" w:cs="Times New Roman"/>
                <w:sz w:val="20"/>
                <w:szCs w:val="20"/>
              </w:rPr>
              <w:t>t)</w:t>
            </w:r>
            <w:r w:rsidR="00EA5385">
              <w:rPr>
                <w:rFonts w:ascii="Times New Roman" w:hAnsi="Times New Roman" w:cs="Times New Roman"/>
                <w:sz w:val="20"/>
                <w:szCs w:val="20"/>
              </w:rPr>
              <w:t xml:space="preserve">, </w:t>
            </w:r>
            <w:r w:rsidRPr="00B35C8F">
              <w:rPr>
                <w:rFonts w:ascii="Times New Roman" w:hAnsi="Times New Roman" w:cs="Times New Roman"/>
                <w:sz w:val="20"/>
                <w:szCs w:val="20"/>
              </w:rPr>
              <w:t>näituste korraldamist, elanike abistamist e-teenuste kasutamisel</w:t>
            </w:r>
            <w:r w:rsidR="00EA5385">
              <w:rPr>
                <w:rFonts w:ascii="Times New Roman" w:hAnsi="Times New Roman" w:cs="Times New Roman"/>
                <w:sz w:val="20"/>
                <w:szCs w:val="20"/>
              </w:rPr>
              <w:t>, arvuti kasutamisel</w:t>
            </w:r>
            <w:r w:rsidRPr="00B35C8F">
              <w:rPr>
                <w:rFonts w:ascii="Times New Roman" w:hAnsi="Times New Roman" w:cs="Times New Roman"/>
                <w:sz w:val="20"/>
                <w:szCs w:val="20"/>
              </w:rPr>
              <w:t xml:space="preserve"> ning elukestva õppe võimaluste vahendamist.</w:t>
            </w:r>
            <w:r w:rsidR="00E02A15" w:rsidRPr="00B35C8F">
              <w:rPr>
                <w:rFonts w:ascii="Times New Roman" w:hAnsi="Times New Roman" w:cs="Times New Roman"/>
                <w:sz w:val="20"/>
                <w:szCs w:val="20"/>
              </w:rPr>
              <w:t xml:space="preserve"> </w:t>
            </w:r>
            <w:r w:rsidR="00416BD2">
              <w:rPr>
                <w:rFonts w:ascii="Times New Roman" w:hAnsi="Times New Roman" w:cs="Times New Roman"/>
                <w:sz w:val="20"/>
                <w:szCs w:val="20"/>
              </w:rPr>
              <w:t>P</w:t>
            </w:r>
            <w:r w:rsidR="00EA5385">
              <w:rPr>
                <w:rFonts w:ascii="Times New Roman" w:hAnsi="Times New Roman" w:cs="Times New Roman"/>
                <w:sz w:val="20"/>
                <w:szCs w:val="20"/>
              </w:rPr>
              <w:t>akuti kon</w:t>
            </w:r>
            <w:r w:rsidR="00411EAD">
              <w:rPr>
                <w:rFonts w:ascii="Times New Roman" w:hAnsi="Times New Roman" w:cs="Times New Roman"/>
                <w:sz w:val="20"/>
                <w:szCs w:val="20"/>
              </w:rPr>
              <w:t xml:space="preserve">taktivaba raamatukapi teenust. </w:t>
            </w:r>
          </w:p>
          <w:p w14:paraId="72272334" w14:textId="77777777" w:rsidR="00DA20E1" w:rsidRPr="00B35C8F" w:rsidRDefault="00DA20E1" w:rsidP="00B35C8F">
            <w:pPr>
              <w:spacing w:after="60"/>
              <w:jc w:val="both"/>
              <w:rPr>
                <w:rFonts w:ascii="Times New Roman" w:hAnsi="Times New Roman" w:cs="Times New Roman"/>
                <w:sz w:val="20"/>
                <w:szCs w:val="20"/>
              </w:rPr>
            </w:pPr>
            <w:r w:rsidRPr="00B35C8F">
              <w:rPr>
                <w:rFonts w:ascii="Times New Roman" w:hAnsi="Times New Roman" w:cs="Times New Roman"/>
                <w:sz w:val="20"/>
                <w:szCs w:val="20"/>
              </w:rPr>
              <w:t>Arendati Sakala Keskuse teenuseid ja tegevusi.</w:t>
            </w:r>
          </w:p>
          <w:p w14:paraId="24500B75" w14:textId="1107A6FE" w:rsidR="00E02A15" w:rsidRPr="00EA5385" w:rsidRDefault="00DA20E1" w:rsidP="00B35C8F">
            <w:pPr>
              <w:spacing w:after="60"/>
              <w:jc w:val="both"/>
              <w:rPr>
                <w:rFonts w:ascii="Times New Roman" w:hAnsi="Times New Roman" w:cs="Times New Roman"/>
                <w:sz w:val="20"/>
                <w:szCs w:val="20"/>
              </w:rPr>
            </w:pPr>
            <w:r w:rsidRPr="00B35C8F">
              <w:rPr>
                <w:rFonts w:ascii="Times New Roman" w:hAnsi="Times New Roman" w:cs="Times New Roman"/>
                <w:sz w:val="20"/>
                <w:szCs w:val="20"/>
              </w:rPr>
              <w:t>Toetati autsaiderkunstiga tegeleva Kondase Keskuse arengut piirkonna kunstikeskusena.</w:t>
            </w:r>
            <w:r w:rsidR="00E02A15" w:rsidRPr="00B35C8F">
              <w:rPr>
                <w:rFonts w:ascii="Times New Roman" w:hAnsi="Times New Roman" w:cs="Times New Roman"/>
                <w:sz w:val="20"/>
                <w:szCs w:val="20"/>
              </w:rPr>
              <w:t xml:space="preserve"> </w:t>
            </w:r>
            <w:proofErr w:type="spellStart"/>
            <w:r w:rsidR="00DF06CD">
              <w:rPr>
                <w:rFonts w:ascii="Times New Roman" w:hAnsi="Times New Roman" w:cs="Times New Roman"/>
                <w:color w:val="262626"/>
                <w:sz w:val="20"/>
                <w:szCs w:val="20"/>
                <w:shd w:val="clear" w:color="auto" w:fill="FFFFFF"/>
              </w:rPr>
              <w:t>Kondase</w:t>
            </w:r>
            <w:proofErr w:type="spellEnd"/>
            <w:r w:rsidR="00DF06CD">
              <w:rPr>
                <w:rFonts w:ascii="Times New Roman" w:hAnsi="Times New Roman" w:cs="Times New Roman"/>
                <w:color w:val="262626"/>
                <w:sz w:val="20"/>
                <w:szCs w:val="20"/>
                <w:shd w:val="clear" w:color="auto" w:fill="FFFFFF"/>
              </w:rPr>
              <w:t xml:space="preserve"> Keskus osaleb tegevustega Euroopa kultuuripealinn Tartu 2024 programmis.</w:t>
            </w:r>
            <w:r w:rsidR="00416BD2">
              <w:rPr>
                <w:rFonts w:ascii="Times New Roman" w:hAnsi="Times New Roman" w:cs="Times New Roman"/>
                <w:color w:val="262626"/>
                <w:sz w:val="20"/>
                <w:szCs w:val="20"/>
                <w:shd w:val="clear" w:color="auto" w:fill="FFFFFF"/>
              </w:rPr>
              <w:t xml:space="preserve"> </w:t>
            </w:r>
            <w:r w:rsidR="00416BD2" w:rsidRPr="008A5668">
              <w:rPr>
                <w:rFonts w:ascii="Times New Roman" w:hAnsi="Times New Roman" w:cs="Times New Roman"/>
                <w:color w:val="262626"/>
                <w:sz w:val="20"/>
                <w:szCs w:val="20"/>
                <w:shd w:val="clear" w:color="auto" w:fill="FFFFFF"/>
              </w:rPr>
              <w:t>Tartu 2024 põhiprogrammis oleva</w:t>
            </w:r>
            <w:r w:rsidR="00416BD2">
              <w:rPr>
                <w:rFonts w:ascii="Times New Roman" w:hAnsi="Times New Roman" w:cs="Times New Roman"/>
                <w:color w:val="262626"/>
                <w:sz w:val="20"/>
                <w:szCs w:val="20"/>
                <w:shd w:val="clear" w:color="auto" w:fill="FFFFFF"/>
              </w:rPr>
              <w:t xml:space="preserve"> projekti</w:t>
            </w:r>
            <w:r w:rsidR="00416BD2" w:rsidRPr="008A5668">
              <w:rPr>
                <w:rFonts w:ascii="Times New Roman" w:hAnsi="Times New Roman" w:cs="Times New Roman"/>
                <w:color w:val="262626"/>
                <w:sz w:val="20"/>
                <w:szCs w:val="20"/>
                <w:shd w:val="clear" w:color="auto" w:fill="FFFFFF"/>
              </w:rPr>
              <w:t xml:space="preserve"> </w:t>
            </w:r>
            <w:r w:rsidR="00416BD2">
              <w:rPr>
                <w:rFonts w:ascii="Times New Roman" w:hAnsi="Times New Roman" w:cs="Times New Roman"/>
                <w:color w:val="262626"/>
                <w:sz w:val="20"/>
                <w:szCs w:val="20"/>
                <w:shd w:val="clear" w:color="auto" w:fill="FFFFFF"/>
              </w:rPr>
              <w:t>„</w:t>
            </w:r>
            <w:r w:rsidR="00416BD2" w:rsidRPr="008A5668">
              <w:rPr>
                <w:rFonts w:ascii="Times New Roman" w:hAnsi="Times New Roman" w:cs="Times New Roman"/>
                <w:color w:val="262626"/>
                <w:sz w:val="20"/>
                <w:szCs w:val="20"/>
                <w:shd w:val="clear" w:color="auto" w:fill="FFFFFF"/>
              </w:rPr>
              <w:t>Varjatud maailmade avardumi</w:t>
            </w:r>
            <w:r w:rsidR="00416BD2">
              <w:rPr>
                <w:rFonts w:ascii="Times New Roman" w:hAnsi="Times New Roman" w:cs="Times New Roman"/>
                <w:color w:val="262626"/>
                <w:sz w:val="20"/>
                <w:szCs w:val="20"/>
                <w:shd w:val="clear" w:color="auto" w:fill="FFFFFF"/>
              </w:rPr>
              <w:t>n</w:t>
            </w:r>
            <w:r w:rsidR="00416BD2" w:rsidRPr="008A5668">
              <w:rPr>
                <w:rFonts w:ascii="Times New Roman" w:hAnsi="Times New Roman" w:cs="Times New Roman"/>
                <w:color w:val="262626"/>
                <w:sz w:val="20"/>
                <w:szCs w:val="20"/>
                <w:shd w:val="clear" w:color="auto" w:fill="FFFFFF"/>
              </w:rPr>
              <w:t>e</w:t>
            </w:r>
            <w:r w:rsidR="00416BD2">
              <w:rPr>
                <w:rFonts w:ascii="Times New Roman" w:hAnsi="Times New Roman" w:cs="Times New Roman"/>
                <w:color w:val="262626"/>
                <w:sz w:val="20"/>
                <w:szCs w:val="20"/>
                <w:shd w:val="clear" w:color="auto" w:fill="FFFFFF"/>
              </w:rPr>
              <w:t xml:space="preserve">“ </w:t>
            </w:r>
            <w:r w:rsidR="00416BD2" w:rsidRPr="008A5668">
              <w:rPr>
                <w:rFonts w:ascii="Times New Roman" w:hAnsi="Times New Roman" w:cs="Times New Roman"/>
                <w:color w:val="262626"/>
                <w:sz w:val="20"/>
                <w:szCs w:val="20"/>
                <w:shd w:val="clear" w:color="auto" w:fill="FFFFFF"/>
              </w:rPr>
              <w:t xml:space="preserve">projekti raames </w:t>
            </w:r>
            <w:r w:rsidR="00416BD2">
              <w:rPr>
                <w:rFonts w:ascii="Times New Roman" w:hAnsi="Times New Roman" w:cs="Times New Roman"/>
                <w:color w:val="262626"/>
                <w:sz w:val="20"/>
                <w:szCs w:val="20"/>
                <w:shd w:val="clear" w:color="auto" w:fill="FFFFFF"/>
              </w:rPr>
              <w:t>korraldati</w:t>
            </w:r>
            <w:r w:rsidR="00416BD2" w:rsidRPr="008A5668">
              <w:rPr>
                <w:rFonts w:ascii="Times New Roman" w:hAnsi="Times New Roman" w:cs="Times New Roman"/>
                <w:color w:val="262626"/>
                <w:sz w:val="20"/>
                <w:szCs w:val="20"/>
                <w:shd w:val="clear" w:color="auto" w:fill="FFFFFF"/>
              </w:rPr>
              <w:t xml:space="preserve"> </w:t>
            </w:r>
            <w:proofErr w:type="spellStart"/>
            <w:r w:rsidR="00416BD2" w:rsidRPr="008A5668">
              <w:rPr>
                <w:rFonts w:ascii="Times New Roman" w:hAnsi="Times New Roman" w:cs="Times New Roman"/>
                <w:color w:val="262626"/>
                <w:sz w:val="20"/>
                <w:szCs w:val="20"/>
                <w:shd w:val="clear" w:color="auto" w:fill="FFFFFF"/>
              </w:rPr>
              <w:t>Kondase</w:t>
            </w:r>
            <w:proofErr w:type="spellEnd"/>
            <w:r w:rsidR="00416BD2" w:rsidRPr="008A5668">
              <w:rPr>
                <w:rFonts w:ascii="Times New Roman" w:hAnsi="Times New Roman" w:cs="Times New Roman"/>
                <w:color w:val="262626"/>
                <w:sz w:val="20"/>
                <w:szCs w:val="20"/>
                <w:shd w:val="clear" w:color="auto" w:fill="FFFFFF"/>
              </w:rPr>
              <w:t xml:space="preserve"> Keskuses mitu </w:t>
            </w:r>
            <w:r w:rsidR="00416BD2">
              <w:rPr>
                <w:rFonts w:ascii="Times New Roman" w:hAnsi="Times New Roman" w:cs="Times New Roman"/>
                <w:color w:val="262626"/>
                <w:sz w:val="20"/>
                <w:szCs w:val="20"/>
                <w:shd w:val="clear" w:color="auto" w:fill="FFFFFF"/>
              </w:rPr>
              <w:t xml:space="preserve">nimeka kunstniku </w:t>
            </w:r>
            <w:r w:rsidR="00416BD2" w:rsidRPr="008A5668">
              <w:rPr>
                <w:rFonts w:ascii="Times New Roman" w:hAnsi="Times New Roman" w:cs="Times New Roman"/>
                <w:color w:val="262626"/>
                <w:sz w:val="20"/>
                <w:szCs w:val="20"/>
                <w:shd w:val="clear" w:color="auto" w:fill="FFFFFF"/>
              </w:rPr>
              <w:t>näitust. </w:t>
            </w:r>
          </w:p>
          <w:p w14:paraId="3F2D2859" w14:textId="77777777" w:rsidR="00DA20E1" w:rsidRDefault="00E02A15" w:rsidP="00B35C8F">
            <w:pPr>
              <w:spacing w:after="60"/>
              <w:jc w:val="both"/>
              <w:rPr>
                <w:rFonts w:ascii="Times New Roman" w:hAnsi="Times New Roman" w:cs="Times New Roman"/>
                <w:sz w:val="20"/>
                <w:szCs w:val="20"/>
              </w:rPr>
            </w:pPr>
            <w:r w:rsidRPr="00B35C8F">
              <w:rPr>
                <w:rFonts w:ascii="Times New Roman" w:hAnsi="Times New Roman" w:cs="Times New Roman"/>
                <w:sz w:val="20"/>
                <w:szCs w:val="20"/>
              </w:rPr>
              <w:t>Kondase Keskuses,</w:t>
            </w:r>
            <w:r w:rsidR="00EA5385">
              <w:rPr>
                <w:rFonts w:ascii="Times New Roman" w:hAnsi="Times New Roman" w:cs="Times New Roman"/>
                <w:sz w:val="20"/>
                <w:szCs w:val="20"/>
              </w:rPr>
              <w:t xml:space="preserve"> Vabaduse platsil,</w:t>
            </w:r>
            <w:r w:rsidRPr="00B35C8F">
              <w:rPr>
                <w:rFonts w:ascii="Times New Roman" w:hAnsi="Times New Roman" w:cs="Times New Roman"/>
                <w:sz w:val="20"/>
                <w:szCs w:val="20"/>
              </w:rPr>
              <w:t xml:space="preserve"> Linnagaleriis</w:t>
            </w:r>
            <w:r w:rsidR="00D20CA8" w:rsidRPr="00B35C8F">
              <w:rPr>
                <w:rFonts w:ascii="Times New Roman" w:hAnsi="Times New Roman" w:cs="Times New Roman"/>
                <w:sz w:val="20"/>
                <w:szCs w:val="20"/>
              </w:rPr>
              <w:t>, V</w:t>
            </w:r>
            <w:r w:rsidR="00D4219A" w:rsidRPr="00B35C8F">
              <w:rPr>
                <w:rFonts w:ascii="Times New Roman" w:hAnsi="Times New Roman" w:cs="Times New Roman"/>
                <w:sz w:val="20"/>
                <w:szCs w:val="20"/>
              </w:rPr>
              <w:t xml:space="preserve">anas </w:t>
            </w:r>
            <w:r w:rsidR="00D20CA8" w:rsidRPr="00B35C8F">
              <w:rPr>
                <w:rFonts w:ascii="Times New Roman" w:hAnsi="Times New Roman" w:cs="Times New Roman"/>
                <w:sz w:val="20"/>
                <w:szCs w:val="20"/>
              </w:rPr>
              <w:lastRenderedPageBreak/>
              <w:t>V</w:t>
            </w:r>
            <w:r w:rsidR="00D4219A" w:rsidRPr="00B35C8F">
              <w:rPr>
                <w:rFonts w:ascii="Times New Roman" w:hAnsi="Times New Roman" w:cs="Times New Roman"/>
                <w:sz w:val="20"/>
                <w:szCs w:val="20"/>
              </w:rPr>
              <w:t>eetornis</w:t>
            </w:r>
            <w:r w:rsidRPr="00B35C8F">
              <w:rPr>
                <w:rFonts w:ascii="Times New Roman" w:hAnsi="Times New Roman" w:cs="Times New Roman"/>
                <w:sz w:val="20"/>
                <w:szCs w:val="20"/>
              </w:rPr>
              <w:t xml:space="preserve"> ja Sakala Keskuses korraldati eriilmelisi näitusi.</w:t>
            </w:r>
          </w:p>
          <w:p w14:paraId="72272336" w14:textId="38040BE4" w:rsidR="00DF06CD" w:rsidRPr="00B35C8F" w:rsidRDefault="00DF06CD" w:rsidP="00DF06CD">
            <w:pPr>
              <w:jc w:val="both"/>
              <w:rPr>
                <w:rFonts w:ascii="Times New Roman" w:hAnsi="Times New Roman" w:cs="Times New Roman"/>
                <w:sz w:val="20"/>
                <w:szCs w:val="20"/>
              </w:rPr>
            </w:pPr>
            <w:r>
              <w:rPr>
                <w:rFonts w:ascii="Times New Roman" w:hAnsi="Times New Roman" w:cs="Times New Roman"/>
                <w:sz w:val="20"/>
                <w:szCs w:val="20"/>
              </w:rPr>
              <w:t>Viljandi Nukuteatri mängukavasse lisandus uusi lavastusi erinevas vanuses lastele.</w:t>
            </w:r>
          </w:p>
        </w:tc>
      </w:tr>
      <w:tr w:rsidR="005463AA" w:rsidRPr="0061641E" w14:paraId="7227233B" w14:textId="77777777" w:rsidTr="00B35C8F">
        <w:tc>
          <w:tcPr>
            <w:tcW w:w="774" w:type="dxa"/>
          </w:tcPr>
          <w:p w14:paraId="72272338" w14:textId="4455505A" w:rsidR="005463AA" w:rsidRPr="0061641E" w:rsidRDefault="00DF06CD" w:rsidP="005463AA">
            <w:pPr>
              <w:rPr>
                <w:rFonts w:ascii="Times New Roman" w:hAnsi="Times New Roman" w:cs="Times New Roman"/>
                <w:sz w:val="20"/>
                <w:szCs w:val="20"/>
              </w:rPr>
            </w:pPr>
            <w:r>
              <w:rPr>
                <w:rFonts w:ascii="Times New Roman" w:hAnsi="Times New Roman" w:cs="Times New Roman"/>
                <w:sz w:val="20"/>
                <w:szCs w:val="20"/>
              </w:rPr>
              <w:lastRenderedPageBreak/>
              <w:t>30.2.</w:t>
            </w:r>
          </w:p>
        </w:tc>
        <w:tc>
          <w:tcPr>
            <w:tcW w:w="3332" w:type="dxa"/>
          </w:tcPr>
          <w:p w14:paraId="72272339" w14:textId="0640F4EC" w:rsidR="005463AA" w:rsidRPr="0061641E" w:rsidRDefault="00C54617" w:rsidP="00C54617">
            <w:pPr>
              <w:rPr>
                <w:rFonts w:ascii="Times New Roman" w:hAnsi="Times New Roman" w:cs="Times New Roman"/>
                <w:sz w:val="20"/>
                <w:szCs w:val="20"/>
              </w:rPr>
            </w:pPr>
            <w:r>
              <w:rPr>
                <w:rFonts w:ascii="Times New Roman" w:hAnsi="Times New Roman" w:cs="Times New Roman"/>
                <w:sz w:val="20"/>
                <w:szCs w:val="20"/>
              </w:rPr>
              <w:t>Kultuuriorganisatsioonide ja -</w:t>
            </w:r>
            <w:r w:rsidR="005463AA" w:rsidRPr="0061641E">
              <w:rPr>
                <w:rFonts w:ascii="Times New Roman" w:hAnsi="Times New Roman" w:cs="Times New Roman"/>
                <w:sz w:val="20"/>
                <w:szCs w:val="20"/>
              </w:rPr>
              <w:t>kollektiivide</w:t>
            </w:r>
            <w:r>
              <w:rPr>
                <w:rFonts w:ascii="Times New Roman" w:hAnsi="Times New Roman" w:cs="Times New Roman"/>
                <w:sz w:val="20"/>
                <w:szCs w:val="20"/>
              </w:rPr>
              <w:t xml:space="preserve"> aastaringse tegevuse tagamine</w:t>
            </w:r>
            <w:r w:rsidR="005463AA" w:rsidRPr="0061641E">
              <w:rPr>
                <w:rFonts w:ascii="Times New Roman" w:hAnsi="Times New Roman" w:cs="Times New Roman"/>
                <w:sz w:val="20"/>
                <w:szCs w:val="20"/>
              </w:rPr>
              <w:t xml:space="preserve"> ja arendamise</w:t>
            </w:r>
            <w:r>
              <w:rPr>
                <w:rFonts w:ascii="Times New Roman" w:hAnsi="Times New Roman" w:cs="Times New Roman"/>
                <w:sz w:val="20"/>
                <w:szCs w:val="20"/>
              </w:rPr>
              <w:t xml:space="preserve"> toetamine</w:t>
            </w:r>
          </w:p>
        </w:tc>
        <w:tc>
          <w:tcPr>
            <w:tcW w:w="5528" w:type="dxa"/>
          </w:tcPr>
          <w:p w14:paraId="7227233A" w14:textId="063FAA38" w:rsidR="005463AA" w:rsidRPr="00365B07" w:rsidRDefault="002D5D0A" w:rsidP="00365B07">
            <w:pPr>
              <w:jc w:val="both"/>
              <w:rPr>
                <w:rFonts w:ascii="Times New Roman" w:hAnsi="Times New Roman" w:cs="Times New Roman"/>
                <w:sz w:val="20"/>
                <w:szCs w:val="20"/>
              </w:rPr>
            </w:pPr>
            <w:r w:rsidRPr="00365B07">
              <w:rPr>
                <w:rFonts w:ascii="Times New Roman" w:hAnsi="Times New Roman" w:cs="Times New Roman"/>
                <w:sz w:val="20"/>
                <w:szCs w:val="20"/>
              </w:rPr>
              <w:t xml:space="preserve">Toetati kultuurivaldkonna </w:t>
            </w:r>
            <w:r w:rsidR="00416BD2">
              <w:rPr>
                <w:rFonts w:ascii="Times New Roman" w:hAnsi="Times New Roman" w:cs="Times New Roman"/>
                <w:sz w:val="20"/>
                <w:szCs w:val="20"/>
              </w:rPr>
              <w:t>22</w:t>
            </w:r>
            <w:r w:rsidRPr="00365B07">
              <w:rPr>
                <w:rFonts w:ascii="Times New Roman" w:hAnsi="Times New Roman" w:cs="Times New Roman"/>
                <w:sz w:val="20"/>
                <w:szCs w:val="20"/>
              </w:rPr>
              <w:t xml:space="preserve"> mittetulundusühingut tegevustoetustega summas </w:t>
            </w:r>
            <w:r w:rsidR="00C94448" w:rsidRPr="00365B07">
              <w:rPr>
                <w:rFonts w:ascii="Times New Roman" w:hAnsi="Times New Roman" w:cs="Times New Roman"/>
                <w:sz w:val="20"/>
                <w:szCs w:val="20"/>
              </w:rPr>
              <w:t>1</w:t>
            </w:r>
            <w:r w:rsidR="00416BD2">
              <w:rPr>
                <w:rFonts w:ascii="Times New Roman" w:hAnsi="Times New Roman" w:cs="Times New Roman"/>
                <w:sz w:val="20"/>
                <w:szCs w:val="20"/>
              </w:rPr>
              <w:t>08 000</w:t>
            </w:r>
            <w:r w:rsidRPr="00365B07">
              <w:rPr>
                <w:rFonts w:ascii="Times New Roman" w:hAnsi="Times New Roman" w:cs="Times New Roman"/>
                <w:sz w:val="20"/>
                <w:szCs w:val="20"/>
              </w:rPr>
              <w:t xml:space="preserve"> eurot, eraldati loomestipendiume </w:t>
            </w:r>
            <w:r w:rsidR="00C03C0E">
              <w:rPr>
                <w:rFonts w:ascii="Times New Roman" w:hAnsi="Times New Roman" w:cs="Times New Roman"/>
                <w:sz w:val="20"/>
                <w:szCs w:val="20"/>
              </w:rPr>
              <w:t>24</w:t>
            </w:r>
            <w:r w:rsidRPr="00365B07">
              <w:rPr>
                <w:rFonts w:ascii="Times New Roman" w:hAnsi="Times New Roman" w:cs="Times New Roman"/>
                <w:sz w:val="20"/>
                <w:szCs w:val="20"/>
              </w:rPr>
              <w:t xml:space="preserve">-le taotlejale summas </w:t>
            </w:r>
            <w:r w:rsidR="00365B07" w:rsidRPr="00365B07">
              <w:rPr>
                <w:rFonts w:ascii="Times New Roman" w:hAnsi="Times New Roman" w:cs="Times New Roman"/>
                <w:sz w:val="20"/>
                <w:szCs w:val="20"/>
              </w:rPr>
              <w:t>8 000</w:t>
            </w:r>
            <w:r w:rsidRPr="00365B07">
              <w:rPr>
                <w:rFonts w:ascii="Times New Roman" w:hAnsi="Times New Roman" w:cs="Times New Roman"/>
                <w:sz w:val="20"/>
                <w:szCs w:val="20"/>
              </w:rPr>
              <w:t xml:space="preserve"> eurot ning toetati kultuurivaldkonna </w:t>
            </w:r>
            <w:r w:rsidR="00C03C0E">
              <w:rPr>
                <w:rFonts w:ascii="Times New Roman" w:hAnsi="Times New Roman" w:cs="Times New Roman"/>
                <w:sz w:val="20"/>
                <w:szCs w:val="20"/>
              </w:rPr>
              <w:t>53</w:t>
            </w:r>
            <w:r w:rsidRPr="00365B07">
              <w:rPr>
                <w:rFonts w:ascii="Times New Roman" w:hAnsi="Times New Roman" w:cs="Times New Roman"/>
                <w:sz w:val="20"/>
                <w:szCs w:val="20"/>
              </w:rPr>
              <w:t xml:space="preserve"> projekti elluviimist </w:t>
            </w:r>
            <w:r w:rsidR="00C03C0E">
              <w:rPr>
                <w:rFonts w:ascii="Times New Roman" w:hAnsi="Times New Roman" w:cs="Times New Roman"/>
                <w:sz w:val="20"/>
                <w:szCs w:val="20"/>
              </w:rPr>
              <w:t>4</w:t>
            </w:r>
            <w:r w:rsidR="00C94448" w:rsidRPr="00365B07">
              <w:rPr>
                <w:rFonts w:ascii="Times New Roman" w:hAnsi="Times New Roman" w:cs="Times New Roman"/>
                <w:sz w:val="20"/>
                <w:szCs w:val="20"/>
              </w:rPr>
              <w:t>5</w:t>
            </w:r>
            <w:r w:rsidR="00C03C0E">
              <w:rPr>
                <w:rFonts w:ascii="Times New Roman" w:hAnsi="Times New Roman" w:cs="Times New Roman"/>
                <w:sz w:val="20"/>
                <w:szCs w:val="20"/>
              </w:rPr>
              <w:t xml:space="preserve"> 493</w:t>
            </w:r>
            <w:r w:rsidRPr="00365B07">
              <w:rPr>
                <w:rFonts w:ascii="Times New Roman" w:hAnsi="Times New Roman" w:cs="Times New Roman"/>
                <w:sz w:val="20"/>
                <w:szCs w:val="20"/>
              </w:rPr>
              <w:t xml:space="preserve"> euro ulatuses.</w:t>
            </w:r>
          </w:p>
        </w:tc>
      </w:tr>
      <w:tr w:rsidR="005463AA" w:rsidRPr="0061641E" w14:paraId="72272341" w14:textId="77777777" w:rsidTr="00B35C8F">
        <w:tc>
          <w:tcPr>
            <w:tcW w:w="774" w:type="dxa"/>
          </w:tcPr>
          <w:p w14:paraId="7227233C" w14:textId="29C9AF82" w:rsidR="005463AA" w:rsidRPr="0061641E" w:rsidRDefault="00C54617" w:rsidP="005463AA">
            <w:pPr>
              <w:rPr>
                <w:rFonts w:ascii="Times New Roman" w:hAnsi="Times New Roman" w:cs="Times New Roman"/>
                <w:sz w:val="20"/>
                <w:szCs w:val="20"/>
              </w:rPr>
            </w:pPr>
            <w:r>
              <w:rPr>
                <w:rFonts w:ascii="Times New Roman" w:hAnsi="Times New Roman" w:cs="Times New Roman"/>
                <w:sz w:val="20"/>
                <w:szCs w:val="20"/>
              </w:rPr>
              <w:t>30.3</w:t>
            </w:r>
            <w:r w:rsidR="005463AA" w:rsidRPr="0061641E">
              <w:rPr>
                <w:rFonts w:ascii="Times New Roman" w:hAnsi="Times New Roman" w:cs="Times New Roman"/>
                <w:sz w:val="20"/>
                <w:szCs w:val="20"/>
              </w:rPr>
              <w:t>.</w:t>
            </w:r>
          </w:p>
        </w:tc>
        <w:tc>
          <w:tcPr>
            <w:tcW w:w="3332" w:type="dxa"/>
          </w:tcPr>
          <w:p w14:paraId="7227233D" w14:textId="54D81802" w:rsidR="005463AA" w:rsidRPr="0061641E" w:rsidRDefault="00C54617" w:rsidP="00C54617">
            <w:pPr>
              <w:rPr>
                <w:rFonts w:ascii="Times New Roman" w:hAnsi="Times New Roman" w:cs="Times New Roman"/>
                <w:sz w:val="20"/>
                <w:szCs w:val="20"/>
              </w:rPr>
            </w:pPr>
            <w:r>
              <w:rPr>
                <w:rFonts w:ascii="Times New Roman" w:hAnsi="Times New Roman" w:cs="Times New Roman"/>
                <w:sz w:val="20"/>
                <w:szCs w:val="20"/>
              </w:rPr>
              <w:t>Järjepidevalt toimuvate m</w:t>
            </w:r>
            <w:r w:rsidR="005463AA" w:rsidRPr="0061641E">
              <w:rPr>
                <w:rFonts w:ascii="Times New Roman" w:hAnsi="Times New Roman" w:cs="Times New Roman"/>
                <w:sz w:val="20"/>
                <w:szCs w:val="20"/>
              </w:rPr>
              <w:t xml:space="preserve">aineürituste </w:t>
            </w:r>
            <w:r>
              <w:rPr>
                <w:rFonts w:ascii="Times New Roman" w:hAnsi="Times New Roman" w:cs="Times New Roman"/>
                <w:sz w:val="20"/>
                <w:szCs w:val="20"/>
              </w:rPr>
              <w:t>toetamine</w:t>
            </w:r>
          </w:p>
        </w:tc>
        <w:tc>
          <w:tcPr>
            <w:tcW w:w="5528" w:type="dxa"/>
          </w:tcPr>
          <w:p w14:paraId="72272340" w14:textId="3355ADB8" w:rsidR="00D26E44" w:rsidRPr="00B35C8F" w:rsidRDefault="00CA1B68" w:rsidP="00C54617">
            <w:pPr>
              <w:jc w:val="both"/>
              <w:rPr>
                <w:rFonts w:ascii="Times New Roman" w:hAnsi="Times New Roman" w:cs="Times New Roman"/>
                <w:sz w:val="20"/>
                <w:szCs w:val="20"/>
              </w:rPr>
            </w:pPr>
            <w:r w:rsidRPr="00B35C8F">
              <w:rPr>
                <w:rFonts w:ascii="Times New Roman" w:hAnsi="Times New Roman" w:cs="Times New Roman"/>
                <w:sz w:val="20"/>
                <w:szCs w:val="20"/>
              </w:rPr>
              <w:t>Tagati Viljandi linna jaoks</w:t>
            </w:r>
            <w:r w:rsidR="007A0AE3" w:rsidRPr="00B35C8F">
              <w:rPr>
                <w:rFonts w:ascii="Times New Roman" w:hAnsi="Times New Roman" w:cs="Times New Roman"/>
                <w:sz w:val="20"/>
                <w:szCs w:val="20"/>
              </w:rPr>
              <w:t xml:space="preserve"> </w:t>
            </w:r>
            <w:r w:rsidRPr="00B35C8F">
              <w:rPr>
                <w:rFonts w:ascii="Times New Roman" w:hAnsi="Times New Roman" w:cs="Times New Roman"/>
                <w:sz w:val="20"/>
                <w:szCs w:val="20"/>
              </w:rPr>
              <w:t>oluliste</w:t>
            </w:r>
            <w:r w:rsidR="007A0AE3" w:rsidRPr="00B35C8F">
              <w:rPr>
                <w:rFonts w:ascii="Times New Roman" w:hAnsi="Times New Roman" w:cs="Times New Roman"/>
                <w:sz w:val="20"/>
                <w:szCs w:val="20"/>
              </w:rPr>
              <w:t>ks</w:t>
            </w:r>
            <w:r w:rsidRPr="00B35C8F">
              <w:rPr>
                <w:rFonts w:ascii="Times New Roman" w:hAnsi="Times New Roman" w:cs="Times New Roman"/>
                <w:sz w:val="20"/>
                <w:szCs w:val="20"/>
              </w:rPr>
              <w:t xml:space="preserve"> maineüritusteks kujunenud ürituste toimumi</w:t>
            </w:r>
            <w:r w:rsidR="00CB6CD2" w:rsidRPr="00B35C8F">
              <w:rPr>
                <w:rFonts w:ascii="Times New Roman" w:hAnsi="Times New Roman" w:cs="Times New Roman"/>
                <w:sz w:val="20"/>
                <w:szCs w:val="20"/>
              </w:rPr>
              <w:t xml:space="preserve">ne ning nende kõrge kvaliteet: </w:t>
            </w:r>
            <w:r w:rsidR="001E6900" w:rsidRPr="00B35C8F">
              <w:rPr>
                <w:rFonts w:ascii="Times New Roman" w:hAnsi="Times New Roman" w:cs="Times New Roman"/>
                <w:sz w:val="20"/>
                <w:szCs w:val="20"/>
              </w:rPr>
              <w:t>V</w:t>
            </w:r>
            <w:r w:rsidR="007A0AE3" w:rsidRPr="00B35C8F">
              <w:rPr>
                <w:rFonts w:ascii="Times New Roman" w:hAnsi="Times New Roman" w:cs="Times New Roman"/>
                <w:sz w:val="20"/>
                <w:szCs w:val="20"/>
              </w:rPr>
              <w:t>iljandi pärimusmuusika festival</w:t>
            </w:r>
            <w:r w:rsidR="00CB6CD2" w:rsidRPr="00B35C8F">
              <w:rPr>
                <w:rFonts w:ascii="Times New Roman" w:hAnsi="Times New Roman" w:cs="Times New Roman"/>
                <w:sz w:val="20"/>
                <w:szCs w:val="20"/>
              </w:rPr>
              <w:t>,</w:t>
            </w:r>
            <w:r w:rsidR="00373717" w:rsidRPr="00B35C8F">
              <w:rPr>
                <w:rFonts w:ascii="Times New Roman" w:hAnsi="Times New Roman" w:cs="Times New Roman"/>
                <w:sz w:val="20"/>
                <w:szCs w:val="20"/>
              </w:rPr>
              <w:t xml:space="preserve"> </w:t>
            </w:r>
            <w:r w:rsidR="00C54617">
              <w:rPr>
                <w:rFonts w:ascii="Times New Roman" w:hAnsi="Times New Roman" w:cs="Times New Roman"/>
                <w:sz w:val="20"/>
                <w:szCs w:val="20"/>
              </w:rPr>
              <w:t>Viljandi h</w:t>
            </w:r>
            <w:r w:rsidR="00CB6CD2" w:rsidRPr="00B35C8F">
              <w:rPr>
                <w:rFonts w:ascii="Times New Roman" w:hAnsi="Times New Roman" w:cs="Times New Roman"/>
                <w:sz w:val="20"/>
                <w:szCs w:val="20"/>
              </w:rPr>
              <w:t xml:space="preserve">ansapäevad, </w:t>
            </w:r>
            <w:r w:rsidR="00373717" w:rsidRPr="00B35C8F">
              <w:rPr>
                <w:rFonts w:ascii="Times New Roman" w:hAnsi="Times New Roman" w:cs="Times New Roman"/>
                <w:sz w:val="20"/>
                <w:szCs w:val="20"/>
              </w:rPr>
              <w:t xml:space="preserve">Viljandi vanamuusika festival, </w:t>
            </w:r>
            <w:r w:rsidRPr="00B35C8F">
              <w:rPr>
                <w:rFonts w:ascii="Times New Roman" w:hAnsi="Times New Roman" w:cs="Times New Roman"/>
                <w:sz w:val="20"/>
                <w:szCs w:val="20"/>
              </w:rPr>
              <w:t>Viljandi kitarrifesti</w:t>
            </w:r>
            <w:r w:rsidR="00CB6CD2" w:rsidRPr="00B35C8F">
              <w:rPr>
                <w:rFonts w:ascii="Times New Roman" w:hAnsi="Times New Roman" w:cs="Times New Roman"/>
                <w:sz w:val="20"/>
                <w:szCs w:val="20"/>
              </w:rPr>
              <w:t xml:space="preserve">val, Viljandi linna sünnipäeva tähistamine. </w:t>
            </w:r>
            <w:r w:rsidR="00CB6CD2" w:rsidRPr="00B35C8F">
              <w:rPr>
                <w:rFonts w:ascii="Times New Roman" w:hAnsi="Times New Roman" w:cs="Times New Roman"/>
                <w:sz w:val="20"/>
                <w:szCs w:val="20"/>
                <w:shd w:val="clear" w:color="auto" w:fill="FFFFFF"/>
              </w:rPr>
              <w:t>Vabaduse plats muutus detsembris jõulu</w:t>
            </w:r>
            <w:r w:rsidR="006F7F44">
              <w:rPr>
                <w:rFonts w:ascii="Times New Roman" w:hAnsi="Times New Roman" w:cs="Times New Roman"/>
                <w:sz w:val="20"/>
                <w:szCs w:val="20"/>
                <w:shd w:val="clear" w:color="auto" w:fill="FFFFFF"/>
              </w:rPr>
              <w:t>külaks</w:t>
            </w:r>
            <w:r w:rsidR="00C54617">
              <w:rPr>
                <w:rFonts w:ascii="Times New Roman" w:hAnsi="Times New Roman" w:cs="Times New Roman"/>
                <w:sz w:val="20"/>
                <w:szCs w:val="20"/>
                <w:shd w:val="clear" w:color="auto" w:fill="FFFFFF"/>
              </w:rPr>
              <w:t xml:space="preserve"> eesmärgiga</w:t>
            </w:r>
            <w:r w:rsidR="00CB6CD2" w:rsidRPr="00B35C8F">
              <w:rPr>
                <w:rFonts w:ascii="Times New Roman" w:hAnsi="Times New Roman" w:cs="Times New Roman"/>
                <w:sz w:val="20"/>
                <w:szCs w:val="20"/>
                <w:shd w:val="clear" w:color="auto" w:fill="FFFFFF"/>
              </w:rPr>
              <w:t xml:space="preserve"> pakkuda viljandlastele ja külalistele rõõmu, hubasust ja jõulutunnet. </w:t>
            </w:r>
          </w:p>
        </w:tc>
      </w:tr>
      <w:tr w:rsidR="005463AA" w:rsidRPr="0061641E" w14:paraId="72272345" w14:textId="77777777" w:rsidTr="00B35C8F">
        <w:tc>
          <w:tcPr>
            <w:tcW w:w="774" w:type="dxa"/>
          </w:tcPr>
          <w:p w14:paraId="72272342" w14:textId="14BAE091" w:rsidR="005463AA" w:rsidRPr="0061641E" w:rsidRDefault="00C54617" w:rsidP="005463AA">
            <w:pPr>
              <w:rPr>
                <w:rFonts w:ascii="Times New Roman" w:hAnsi="Times New Roman" w:cs="Times New Roman"/>
                <w:sz w:val="20"/>
                <w:szCs w:val="20"/>
              </w:rPr>
            </w:pPr>
            <w:r>
              <w:rPr>
                <w:rFonts w:ascii="Times New Roman" w:hAnsi="Times New Roman" w:cs="Times New Roman"/>
                <w:sz w:val="20"/>
                <w:szCs w:val="20"/>
              </w:rPr>
              <w:t>30.4.</w:t>
            </w:r>
          </w:p>
        </w:tc>
        <w:tc>
          <w:tcPr>
            <w:tcW w:w="3332" w:type="dxa"/>
          </w:tcPr>
          <w:p w14:paraId="72272343" w14:textId="77777777" w:rsidR="005463AA" w:rsidRPr="0061641E" w:rsidRDefault="005463AA" w:rsidP="005463AA">
            <w:pPr>
              <w:rPr>
                <w:rFonts w:ascii="Times New Roman" w:hAnsi="Times New Roman" w:cs="Times New Roman"/>
                <w:sz w:val="20"/>
                <w:szCs w:val="20"/>
              </w:rPr>
            </w:pPr>
            <w:r w:rsidRPr="0061641E">
              <w:rPr>
                <w:rFonts w:ascii="Times New Roman" w:hAnsi="Times New Roman" w:cs="Times New Roman"/>
                <w:sz w:val="20"/>
                <w:szCs w:val="20"/>
              </w:rPr>
              <w:t>Viljandi linnale oluliste tähtpäevade tähistamine</w:t>
            </w:r>
          </w:p>
        </w:tc>
        <w:tc>
          <w:tcPr>
            <w:tcW w:w="5528" w:type="dxa"/>
          </w:tcPr>
          <w:p w14:paraId="72272344" w14:textId="686F48AD" w:rsidR="00C02882" w:rsidRPr="00B35C8F" w:rsidRDefault="001E6900" w:rsidP="00C54617">
            <w:pPr>
              <w:jc w:val="both"/>
              <w:rPr>
                <w:rFonts w:ascii="Times New Roman" w:hAnsi="Times New Roman" w:cs="Times New Roman"/>
                <w:sz w:val="20"/>
                <w:szCs w:val="20"/>
              </w:rPr>
            </w:pPr>
            <w:r w:rsidRPr="00B35C8F">
              <w:rPr>
                <w:rFonts w:ascii="Times New Roman" w:hAnsi="Times New Roman" w:cs="Times New Roman"/>
                <w:sz w:val="20"/>
                <w:szCs w:val="20"/>
              </w:rPr>
              <w:t>Viljandi linn korraldas elanikele järgmiste olu</w:t>
            </w:r>
            <w:r w:rsidR="00CA1B68" w:rsidRPr="00B35C8F">
              <w:rPr>
                <w:rFonts w:ascii="Times New Roman" w:hAnsi="Times New Roman" w:cs="Times New Roman"/>
                <w:sz w:val="20"/>
                <w:szCs w:val="20"/>
              </w:rPr>
              <w:t xml:space="preserve">liste tähtpäevade tähistamist: </w:t>
            </w:r>
            <w:r w:rsidRPr="00B35C8F">
              <w:rPr>
                <w:rFonts w:ascii="Times New Roman" w:hAnsi="Times New Roman" w:cs="Times New Roman"/>
                <w:sz w:val="20"/>
                <w:szCs w:val="20"/>
              </w:rPr>
              <w:t xml:space="preserve">Eesti Vabariigi </w:t>
            </w:r>
            <w:r w:rsidR="00D20CA8" w:rsidRPr="00B35C8F">
              <w:rPr>
                <w:rFonts w:ascii="Times New Roman" w:hAnsi="Times New Roman" w:cs="Times New Roman"/>
                <w:sz w:val="20"/>
                <w:szCs w:val="20"/>
              </w:rPr>
              <w:t>10</w:t>
            </w:r>
            <w:r w:rsidR="00C03C0E">
              <w:rPr>
                <w:rFonts w:ascii="Times New Roman" w:hAnsi="Times New Roman" w:cs="Times New Roman"/>
                <w:sz w:val="20"/>
                <w:szCs w:val="20"/>
              </w:rPr>
              <w:t>5</w:t>
            </w:r>
            <w:r w:rsidR="00D20CA8" w:rsidRPr="00B35C8F">
              <w:rPr>
                <w:rFonts w:ascii="Times New Roman" w:hAnsi="Times New Roman" w:cs="Times New Roman"/>
                <w:sz w:val="20"/>
                <w:szCs w:val="20"/>
              </w:rPr>
              <w:t>. a</w:t>
            </w:r>
            <w:r w:rsidRPr="00B35C8F">
              <w:rPr>
                <w:rFonts w:ascii="Times New Roman" w:hAnsi="Times New Roman" w:cs="Times New Roman"/>
                <w:sz w:val="20"/>
                <w:szCs w:val="20"/>
              </w:rPr>
              <w:t xml:space="preserve">astapäev, </w:t>
            </w:r>
            <w:r w:rsidR="00D20CA8" w:rsidRPr="00B35C8F">
              <w:rPr>
                <w:rFonts w:ascii="Times New Roman" w:hAnsi="Times New Roman" w:cs="Times New Roman"/>
                <w:sz w:val="20"/>
                <w:szCs w:val="20"/>
              </w:rPr>
              <w:t>emadepäev, l</w:t>
            </w:r>
            <w:r w:rsidR="00D4219A" w:rsidRPr="00B35C8F">
              <w:rPr>
                <w:rStyle w:val="Tugev"/>
                <w:rFonts w:ascii="Times New Roman" w:hAnsi="Times New Roman" w:cs="Times New Roman"/>
                <w:b w:val="0"/>
                <w:sz w:val="20"/>
                <w:szCs w:val="20"/>
                <w:shd w:val="clear" w:color="auto" w:fill="FFFFFF"/>
              </w:rPr>
              <w:t>astekaitsepäev</w:t>
            </w:r>
            <w:r w:rsidR="00D20CA8" w:rsidRPr="00B35C8F">
              <w:rPr>
                <w:rStyle w:val="Tugev"/>
                <w:rFonts w:ascii="Times New Roman" w:hAnsi="Times New Roman" w:cs="Times New Roman"/>
                <w:b w:val="0"/>
                <w:sz w:val="20"/>
                <w:szCs w:val="20"/>
                <w:shd w:val="clear" w:color="auto" w:fill="FFFFFF"/>
              </w:rPr>
              <w:t xml:space="preserve">, </w:t>
            </w:r>
            <w:r w:rsidR="00D4219A" w:rsidRPr="00B35C8F">
              <w:rPr>
                <w:rStyle w:val="Tugev"/>
                <w:rFonts w:ascii="Times New Roman" w:hAnsi="Times New Roman" w:cs="Times New Roman"/>
                <w:b w:val="0"/>
                <w:sz w:val="20"/>
                <w:szCs w:val="20"/>
                <w:shd w:val="clear" w:color="auto" w:fill="FFFFFF"/>
              </w:rPr>
              <w:t xml:space="preserve"> </w:t>
            </w:r>
            <w:r w:rsidR="00D20CA8" w:rsidRPr="00B35C8F">
              <w:rPr>
                <w:rStyle w:val="Tugev"/>
                <w:rFonts w:ascii="Times New Roman" w:hAnsi="Times New Roman" w:cs="Times New Roman"/>
                <w:b w:val="0"/>
                <w:sz w:val="20"/>
                <w:szCs w:val="20"/>
                <w:shd w:val="clear" w:color="auto" w:fill="FFFFFF"/>
              </w:rPr>
              <w:t>m</w:t>
            </w:r>
            <w:r w:rsidR="00D4219A" w:rsidRPr="00B35C8F">
              <w:rPr>
                <w:rStyle w:val="Tugev"/>
                <w:rFonts w:ascii="Times New Roman" w:hAnsi="Times New Roman" w:cs="Times New Roman"/>
                <w:b w:val="0"/>
                <w:sz w:val="20"/>
                <w:szCs w:val="20"/>
                <w:shd w:val="clear" w:color="auto" w:fill="FFFFFF"/>
              </w:rPr>
              <w:t>aakaitsepäev,</w:t>
            </w:r>
            <w:r w:rsidR="00C54617">
              <w:rPr>
                <w:rStyle w:val="Tugev"/>
                <w:rFonts w:ascii="Times New Roman" w:hAnsi="Times New Roman" w:cs="Times New Roman"/>
                <w:b w:val="0"/>
                <w:sz w:val="20"/>
                <w:szCs w:val="20"/>
                <w:shd w:val="clear" w:color="auto" w:fill="FFFFFF"/>
              </w:rPr>
              <w:t xml:space="preserve"> jaanipäev,</w:t>
            </w:r>
            <w:r w:rsidR="00D4219A" w:rsidRPr="00B35C8F">
              <w:rPr>
                <w:rStyle w:val="Tugev"/>
                <w:rFonts w:ascii="Times New Roman" w:hAnsi="Times New Roman" w:cs="Times New Roman"/>
                <w:sz w:val="20"/>
                <w:szCs w:val="20"/>
                <w:shd w:val="clear" w:color="auto" w:fill="FFFFFF"/>
              </w:rPr>
              <w:t xml:space="preserve"> </w:t>
            </w:r>
            <w:r w:rsidRPr="00B35C8F">
              <w:rPr>
                <w:rFonts w:ascii="Times New Roman" w:hAnsi="Times New Roman" w:cs="Times New Roman"/>
                <w:sz w:val="20"/>
                <w:szCs w:val="20"/>
              </w:rPr>
              <w:t>taasiseseisvumispäev,</w:t>
            </w:r>
            <w:r w:rsidR="00C54617">
              <w:rPr>
                <w:rFonts w:ascii="Times New Roman" w:hAnsi="Times New Roman" w:cs="Times New Roman"/>
                <w:sz w:val="20"/>
                <w:szCs w:val="20"/>
              </w:rPr>
              <w:t xml:space="preserve"> h</w:t>
            </w:r>
            <w:r w:rsidR="008D521E" w:rsidRPr="00B35C8F">
              <w:rPr>
                <w:rFonts w:ascii="Times New Roman" w:hAnsi="Times New Roman" w:cs="Times New Roman"/>
                <w:sz w:val="20"/>
                <w:szCs w:val="20"/>
              </w:rPr>
              <w:t>ansapäevad</w:t>
            </w:r>
            <w:r w:rsidR="00D20CA8" w:rsidRPr="00B35C8F">
              <w:rPr>
                <w:rFonts w:ascii="Times New Roman" w:hAnsi="Times New Roman" w:cs="Times New Roman"/>
                <w:sz w:val="20"/>
                <w:szCs w:val="20"/>
              </w:rPr>
              <w:t xml:space="preserve">, </w:t>
            </w:r>
            <w:r w:rsidRPr="00B35C8F">
              <w:rPr>
                <w:rFonts w:ascii="Times New Roman" w:hAnsi="Times New Roman" w:cs="Times New Roman"/>
                <w:sz w:val="20"/>
                <w:szCs w:val="20"/>
              </w:rPr>
              <w:t xml:space="preserve">Viljandi linna </w:t>
            </w:r>
            <w:r w:rsidR="009A65D2" w:rsidRPr="00B35C8F">
              <w:rPr>
                <w:rFonts w:ascii="Times New Roman" w:hAnsi="Times New Roman" w:cs="Times New Roman"/>
                <w:sz w:val="20"/>
                <w:szCs w:val="20"/>
              </w:rPr>
              <w:t>7</w:t>
            </w:r>
            <w:r w:rsidR="00C03C0E">
              <w:rPr>
                <w:rFonts w:ascii="Times New Roman" w:hAnsi="Times New Roman" w:cs="Times New Roman"/>
                <w:sz w:val="20"/>
                <w:szCs w:val="20"/>
              </w:rPr>
              <w:t>40</w:t>
            </w:r>
            <w:r w:rsidR="009A65D2" w:rsidRPr="00B35C8F">
              <w:rPr>
                <w:rFonts w:ascii="Times New Roman" w:hAnsi="Times New Roman" w:cs="Times New Roman"/>
                <w:sz w:val="20"/>
                <w:szCs w:val="20"/>
              </w:rPr>
              <w:t xml:space="preserve">. </w:t>
            </w:r>
            <w:r w:rsidRPr="00B35C8F">
              <w:rPr>
                <w:rFonts w:ascii="Times New Roman" w:hAnsi="Times New Roman" w:cs="Times New Roman"/>
                <w:sz w:val="20"/>
                <w:szCs w:val="20"/>
              </w:rPr>
              <w:t>sünnipäev</w:t>
            </w:r>
            <w:r w:rsidR="00C54617">
              <w:rPr>
                <w:rFonts w:ascii="Times New Roman" w:hAnsi="Times New Roman" w:cs="Times New Roman"/>
                <w:sz w:val="20"/>
                <w:szCs w:val="20"/>
              </w:rPr>
              <w:t xml:space="preserve"> koos parandusfestivaliga</w:t>
            </w:r>
            <w:r w:rsidR="00D20CA8" w:rsidRPr="00B35C8F">
              <w:rPr>
                <w:rFonts w:ascii="Times New Roman" w:hAnsi="Times New Roman" w:cs="Times New Roman"/>
                <w:sz w:val="20"/>
                <w:szCs w:val="20"/>
              </w:rPr>
              <w:t>, i</w:t>
            </w:r>
            <w:r w:rsidR="00C02882" w:rsidRPr="00B35C8F">
              <w:rPr>
                <w:rStyle w:val="Tugev"/>
                <w:rFonts w:ascii="Times New Roman" w:hAnsi="Times New Roman" w:cs="Times New Roman"/>
                <w:b w:val="0"/>
                <w:sz w:val="20"/>
                <w:szCs w:val="20"/>
                <w:shd w:val="clear" w:color="auto" w:fill="FFFFFF"/>
              </w:rPr>
              <w:t>sadepäev</w:t>
            </w:r>
            <w:r w:rsidR="00D20CA8" w:rsidRPr="00B35C8F">
              <w:rPr>
                <w:rStyle w:val="Tugev"/>
                <w:rFonts w:ascii="Times New Roman" w:hAnsi="Times New Roman" w:cs="Times New Roman"/>
                <w:b w:val="0"/>
                <w:sz w:val="20"/>
                <w:szCs w:val="20"/>
                <w:shd w:val="clear" w:color="auto" w:fill="FFFFFF"/>
              </w:rPr>
              <w:t xml:space="preserve"> </w:t>
            </w:r>
            <w:r w:rsidR="00C54617">
              <w:rPr>
                <w:rStyle w:val="Tugev"/>
                <w:rFonts w:ascii="Times New Roman" w:hAnsi="Times New Roman" w:cs="Times New Roman"/>
                <w:b w:val="0"/>
                <w:sz w:val="20"/>
                <w:szCs w:val="20"/>
                <w:shd w:val="clear" w:color="auto" w:fill="FFFFFF"/>
              </w:rPr>
              <w:t>ja 1. advendiküünla süütamine</w:t>
            </w:r>
            <w:r w:rsidR="00C02882" w:rsidRPr="00B35C8F">
              <w:rPr>
                <w:rStyle w:val="Tugev"/>
                <w:rFonts w:ascii="Times New Roman" w:hAnsi="Times New Roman" w:cs="Times New Roman"/>
                <w:b w:val="0"/>
                <w:sz w:val="20"/>
                <w:szCs w:val="20"/>
                <w:shd w:val="clear" w:color="auto" w:fill="FFFFFF"/>
              </w:rPr>
              <w:t>.</w:t>
            </w:r>
          </w:p>
        </w:tc>
      </w:tr>
      <w:tr w:rsidR="005463AA" w:rsidRPr="0061641E" w14:paraId="72272349" w14:textId="77777777" w:rsidTr="00B35C8F">
        <w:tc>
          <w:tcPr>
            <w:tcW w:w="774" w:type="dxa"/>
          </w:tcPr>
          <w:p w14:paraId="72272346" w14:textId="461D92ED" w:rsidR="005463AA" w:rsidRPr="0061641E" w:rsidRDefault="00C54617" w:rsidP="005463AA">
            <w:pPr>
              <w:rPr>
                <w:rFonts w:ascii="Times New Roman" w:hAnsi="Times New Roman" w:cs="Times New Roman"/>
                <w:sz w:val="20"/>
                <w:szCs w:val="20"/>
              </w:rPr>
            </w:pPr>
            <w:r>
              <w:rPr>
                <w:rFonts w:ascii="Times New Roman" w:hAnsi="Times New Roman" w:cs="Times New Roman"/>
                <w:sz w:val="20"/>
                <w:szCs w:val="20"/>
              </w:rPr>
              <w:t>30.5.</w:t>
            </w:r>
          </w:p>
        </w:tc>
        <w:tc>
          <w:tcPr>
            <w:tcW w:w="3332" w:type="dxa"/>
          </w:tcPr>
          <w:p w14:paraId="72272347" w14:textId="77777777" w:rsidR="005463AA" w:rsidRPr="0061641E" w:rsidRDefault="005463AA" w:rsidP="005463AA">
            <w:pPr>
              <w:rPr>
                <w:rFonts w:ascii="Times New Roman" w:hAnsi="Times New Roman" w:cs="Times New Roman"/>
                <w:sz w:val="20"/>
                <w:szCs w:val="20"/>
              </w:rPr>
            </w:pPr>
            <w:r w:rsidRPr="0061641E">
              <w:rPr>
                <w:rFonts w:ascii="Times New Roman" w:hAnsi="Times New Roman" w:cs="Times New Roman"/>
                <w:sz w:val="20"/>
                <w:szCs w:val="20"/>
              </w:rPr>
              <w:t xml:space="preserve">Uute sündmuste korraldamise soodustamine </w:t>
            </w:r>
          </w:p>
        </w:tc>
        <w:tc>
          <w:tcPr>
            <w:tcW w:w="5528" w:type="dxa"/>
          </w:tcPr>
          <w:p w14:paraId="7AF6A3D2" w14:textId="77777777" w:rsidR="00C54617" w:rsidRPr="007B79A7" w:rsidRDefault="007A0AE3" w:rsidP="00C54617">
            <w:pPr>
              <w:spacing w:after="60"/>
              <w:jc w:val="both"/>
              <w:rPr>
                <w:rFonts w:ascii="Times New Roman" w:hAnsi="Times New Roman" w:cs="Times New Roman"/>
                <w:sz w:val="20"/>
                <w:szCs w:val="20"/>
              </w:rPr>
            </w:pPr>
            <w:r w:rsidRPr="007B79A7">
              <w:rPr>
                <w:rFonts w:ascii="Times New Roman" w:hAnsi="Times New Roman" w:cs="Times New Roman"/>
                <w:sz w:val="20"/>
                <w:szCs w:val="20"/>
              </w:rPr>
              <w:t xml:space="preserve">Projektitoetustega toetati uute sündmuste korraldamist. </w:t>
            </w:r>
          </w:p>
          <w:p w14:paraId="33B41B19" w14:textId="17EBFF35" w:rsidR="007B79A7" w:rsidRPr="007B79A7" w:rsidRDefault="00C54617" w:rsidP="00411EAD">
            <w:pPr>
              <w:spacing w:after="60"/>
              <w:jc w:val="both"/>
              <w:rPr>
                <w:rFonts w:ascii="Times New Roman" w:hAnsi="Times New Roman" w:cs="Times New Roman"/>
                <w:bCs/>
                <w:color w:val="262626"/>
                <w:sz w:val="20"/>
                <w:szCs w:val="20"/>
                <w:shd w:val="clear" w:color="auto" w:fill="FFFFFF"/>
              </w:rPr>
            </w:pPr>
            <w:r w:rsidRPr="007B79A7">
              <w:rPr>
                <w:rFonts w:ascii="Times New Roman" w:hAnsi="Times New Roman" w:cs="Times New Roman"/>
                <w:bCs/>
                <w:color w:val="262626"/>
                <w:sz w:val="20"/>
                <w:szCs w:val="20"/>
                <w:shd w:val="clear" w:color="auto" w:fill="FFFFFF"/>
              </w:rPr>
              <w:t>Visuaalkunsti festival</w:t>
            </w:r>
            <w:r w:rsidR="00D7680C" w:rsidRPr="007B79A7">
              <w:rPr>
                <w:rFonts w:ascii="Times New Roman" w:hAnsi="Times New Roman" w:cs="Times New Roman"/>
                <w:bCs/>
                <w:color w:val="262626"/>
                <w:sz w:val="20"/>
                <w:szCs w:val="20"/>
                <w:shd w:val="clear" w:color="auto" w:fill="FFFFFF"/>
              </w:rPr>
              <w:t>il „Viljandi tuled“</w:t>
            </w:r>
            <w:r w:rsidRPr="007B79A7">
              <w:rPr>
                <w:rFonts w:ascii="Times New Roman" w:hAnsi="Times New Roman" w:cs="Times New Roman"/>
                <w:bCs/>
                <w:color w:val="262626"/>
                <w:sz w:val="20"/>
                <w:szCs w:val="20"/>
                <w:shd w:val="clear" w:color="auto" w:fill="FFFFFF"/>
              </w:rPr>
              <w:t xml:space="preserve"> näi</w:t>
            </w:r>
            <w:r w:rsidR="00D7680C" w:rsidRPr="007B79A7">
              <w:rPr>
                <w:rFonts w:ascii="Times New Roman" w:hAnsi="Times New Roman" w:cs="Times New Roman"/>
                <w:bCs/>
                <w:color w:val="262626"/>
                <w:sz w:val="20"/>
                <w:szCs w:val="20"/>
                <w:shd w:val="clear" w:color="auto" w:fill="FFFFFF"/>
              </w:rPr>
              <w:t>dati</w:t>
            </w:r>
            <w:r w:rsidRPr="007B79A7">
              <w:rPr>
                <w:rFonts w:ascii="Times New Roman" w:hAnsi="Times New Roman" w:cs="Times New Roman"/>
                <w:bCs/>
                <w:color w:val="262626"/>
                <w:sz w:val="20"/>
                <w:szCs w:val="20"/>
                <w:shd w:val="clear" w:color="auto" w:fill="FFFFFF"/>
              </w:rPr>
              <w:t xml:space="preserve"> </w:t>
            </w:r>
            <w:r w:rsidR="00C03C0E">
              <w:rPr>
                <w:rFonts w:ascii="Times New Roman" w:hAnsi="Times New Roman" w:cs="Times New Roman"/>
                <w:bCs/>
                <w:color w:val="262626"/>
                <w:sz w:val="20"/>
                <w:szCs w:val="20"/>
                <w:shd w:val="clear" w:color="auto" w:fill="FFFFFF"/>
              </w:rPr>
              <w:t>linna</w:t>
            </w:r>
            <w:r w:rsidRPr="007B79A7">
              <w:rPr>
                <w:rFonts w:ascii="Times New Roman" w:hAnsi="Times New Roman" w:cs="Times New Roman"/>
                <w:bCs/>
                <w:color w:val="262626"/>
                <w:sz w:val="20"/>
                <w:szCs w:val="20"/>
                <w:shd w:val="clear" w:color="auto" w:fill="FFFFFF"/>
              </w:rPr>
              <w:t>ruumides kunstnike loodud valguslahendusi ja installatsioone.</w:t>
            </w:r>
          </w:p>
          <w:p w14:paraId="72272348" w14:textId="1CE28151" w:rsidR="00291CF2" w:rsidRPr="007B79A7" w:rsidRDefault="00D7680C" w:rsidP="009D054B">
            <w:pPr>
              <w:jc w:val="both"/>
              <w:rPr>
                <w:rFonts w:ascii="Times New Roman" w:hAnsi="Times New Roman" w:cs="Times New Roman"/>
                <w:bCs/>
                <w:sz w:val="20"/>
                <w:szCs w:val="20"/>
                <w:shd w:val="clear" w:color="auto" w:fill="FFFFFF"/>
              </w:rPr>
            </w:pPr>
            <w:r w:rsidRPr="007B79A7">
              <w:rPr>
                <w:rFonts w:ascii="Times New Roman" w:hAnsi="Times New Roman" w:cs="Times New Roman"/>
                <w:sz w:val="20"/>
                <w:szCs w:val="20"/>
                <w:shd w:val="clear" w:color="auto" w:fill="FFFFFF"/>
              </w:rPr>
              <w:t xml:space="preserve">Vabaduse platsil korraldati </w:t>
            </w:r>
            <w:r w:rsidR="009D054B">
              <w:rPr>
                <w:rFonts w:ascii="Times New Roman" w:hAnsi="Times New Roman" w:cs="Times New Roman"/>
                <w:sz w:val="20"/>
                <w:szCs w:val="20"/>
                <w:shd w:val="clear" w:color="auto" w:fill="FFFFFF"/>
              </w:rPr>
              <w:t xml:space="preserve">aastavahetuse </w:t>
            </w:r>
            <w:r w:rsidRPr="007B79A7">
              <w:rPr>
                <w:rFonts w:ascii="Times New Roman" w:hAnsi="Times New Roman" w:cs="Times New Roman"/>
                <w:sz w:val="20"/>
                <w:szCs w:val="20"/>
                <w:shd w:val="clear" w:color="auto" w:fill="FFFFFF"/>
              </w:rPr>
              <w:t>valgusetendus</w:t>
            </w:r>
            <w:r w:rsidR="0096463D">
              <w:rPr>
                <w:rFonts w:ascii="Times New Roman" w:hAnsi="Times New Roman" w:cs="Times New Roman"/>
                <w:sz w:val="20"/>
                <w:szCs w:val="20"/>
                <w:shd w:val="clear" w:color="auto" w:fill="FFFFFF"/>
              </w:rPr>
              <w:t xml:space="preserve"> ja reiv</w:t>
            </w:r>
            <w:r w:rsidR="009D054B">
              <w:rPr>
                <w:rFonts w:ascii="Times New Roman" w:hAnsi="Times New Roman" w:cs="Times New Roman"/>
                <w:sz w:val="20"/>
                <w:szCs w:val="20"/>
                <w:shd w:val="clear" w:color="auto" w:fill="FFFFFF"/>
              </w:rPr>
              <w:t xml:space="preserve"> ning </w:t>
            </w:r>
            <w:r w:rsidR="009D054B" w:rsidRPr="009D054B">
              <w:rPr>
                <w:rFonts w:ascii="Times New Roman" w:hAnsi="Times New Roman" w:cs="Times New Roman"/>
                <w:sz w:val="20"/>
                <w:szCs w:val="20"/>
                <w:shd w:val="clear" w:color="auto" w:fill="FFFFFF"/>
              </w:rPr>
              <w:t xml:space="preserve">mitmeid näitusi: </w:t>
            </w:r>
            <w:r w:rsidR="009D054B" w:rsidRPr="009D054B">
              <w:rPr>
                <w:rFonts w:ascii="Times New Roman" w:eastAsia="Times New Roman" w:hAnsi="Times New Roman" w:cs="Times New Roman"/>
                <w:sz w:val="20"/>
                <w:szCs w:val="20"/>
              </w:rPr>
              <w:t>„Meie aedade lood“, „</w:t>
            </w:r>
            <w:r w:rsidR="00291CF2" w:rsidRPr="009D054B">
              <w:rPr>
                <w:rFonts w:ascii="Times New Roman" w:hAnsi="Times New Roman" w:cs="Times New Roman"/>
                <w:sz w:val="20"/>
                <w:szCs w:val="20"/>
                <w:shd w:val="clear" w:color="auto" w:fill="FFFFFF"/>
              </w:rPr>
              <w:t>Laulupeo  teekond  läbi  aja“</w:t>
            </w:r>
          </w:p>
        </w:tc>
      </w:tr>
      <w:tr w:rsidR="005463AA" w:rsidRPr="0061641E" w14:paraId="7227234D" w14:textId="77777777" w:rsidTr="00B35C8F">
        <w:tc>
          <w:tcPr>
            <w:tcW w:w="774" w:type="dxa"/>
          </w:tcPr>
          <w:p w14:paraId="7227234A" w14:textId="6FE31351" w:rsidR="005463AA" w:rsidRPr="0061641E" w:rsidRDefault="00D7680C" w:rsidP="00D7680C">
            <w:pPr>
              <w:rPr>
                <w:rFonts w:ascii="Times New Roman" w:hAnsi="Times New Roman" w:cs="Times New Roman"/>
                <w:sz w:val="20"/>
                <w:szCs w:val="20"/>
              </w:rPr>
            </w:pPr>
            <w:r>
              <w:rPr>
                <w:rFonts w:ascii="Times New Roman" w:hAnsi="Times New Roman" w:cs="Times New Roman"/>
                <w:sz w:val="20"/>
                <w:szCs w:val="20"/>
              </w:rPr>
              <w:t>30.6</w:t>
            </w:r>
            <w:r w:rsidR="005463AA" w:rsidRPr="0061641E">
              <w:rPr>
                <w:rFonts w:ascii="Times New Roman" w:hAnsi="Times New Roman" w:cs="Times New Roman"/>
                <w:sz w:val="20"/>
                <w:szCs w:val="20"/>
              </w:rPr>
              <w:t>.</w:t>
            </w:r>
          </w:p>
        </w:tc>
        <w:tc>
          <w:tcPr>
            <w:tcW w:w="3332" w:type="dxa"/>
          </w:tcPr>
          <w:p w14:paraId="7227234B" w14:textId="77777777" w:rsidR="005463AA" w:rsidRPr="0061641E" w:rsidRDefault="005463AA" w:rsidP="005463AA">
            <w:pPr>
              <w:rPr>
                <w:rFonts w:ascii="Times New Roman" w:hAnsi="Times New Roman" w:cs="Times New Roman"/>
                <w:sz w:val="20"/>
                <w:szCs w:val="20"/>
              </w:rPr>
            </w:pPr>
            <w:r w:rsidRPr="0061641E">
              <w:rPr>
                <w:rFonts w:ascii="Times New Roman" w:hAnsi="Times New Roman" w:cs="Times New Roman"/>
                <w:sz w:val="20"/>
                <w:szCs w:val="20"/>
              </w:rPr>
              <w:t xml:space="preserve">Kultuurikalendri arendamine </w:t>
            </w:r>
          </w:p>
        </w:tc>
        <w:tc>
          <w:tcPr>
            <w:tcW w:w="5528" w:type="dxa"/>
          </w:tcPr>
          <w:p w14:paraId="7227234C" w14:textId="77777777" w:rsidR="005463AA" w:rsidRPr="00B35C8F" w:rsidRDefault="001E6900" w:rsidP="00B35C8F">
            <w:pPr>
              <w:jc w:val="both"/>
              <w:rPr>
                <w:rFonts w:ascii="Times New Roman" w:hAnsi="Times New Roman" w:cs="Times New Roman"/>
                <w:sz w:val="20"/>
                <w:szCs w:val="20"/>
              </w:rPr>
            </w:pPr>
            <w:r w:rsidRPr="00B35C8F">
              <w:rPr>
                <w:rFonts w:ascii="Times New Roman" w:hAnsi="Times New Roman" w:cs="Times New Roman"/>
                <w:sz w:val="20"/>
                <w:szCs w:val="20"/>
              </w:rPr>
              <w:t xml:space="preserve">Arendati </w:t>
            </w:r>
            <w:r w:rsidR="007A05FB" w:rsidRPr="00B35C8F">
              <w:rPr>
                <w:rFonts w:ascii="Times New Roman" w:hAnsi="Times New Roman" w:cs="Times New Roman"/>
                <w:sz w:val="20"/>
                <w:szCs w:val="20"/>
              </w:rPr>
              <w:t xml:space="preserve">kasutajasõbralikumaks </w:t>
            </w:r>
            <w:r w:rsidRPr="00B35C8F">
              <w:rPr>
                <w:rFonts w:ascii="Times New Roman" w:hAnsi="Times New Roman" w:cs="Times New Roman"/>
                <w:sz w:val="20"/>
                <w:szCs w:val="20"/>
              </w:rPr>
              <w:t xml:space="preserve">veebipõhist kultuurikalendrit </w:t>
            </w:r>
            <w:hyperlink r:id="rId14" w:history="1">
              <w:r w:rsidRPr="00B35C8F">
                <w:rPr>
                  <w:rStyle w:val="Hperlink"/>
                  <w:rFonts w:ascii="Times New Roman" w:hAnsi="Times New Roman" w:cs="Times New Roman"/>
                  <w:color w:val="2E74B5" w:themeColor="accent1" w:themeShade="BF"/>
                  <w:sz w:val="20"/>
                  <w:szCs w:val="20"/>
                </w:rPr>
                <w:t>https://visitviljandi.ee/et/kultuurikava</w:t>
              </w:r>
            </w:hyperlink>
            <w:r w:rsidRPr="00B35C8F">
              <w:rPr>
                <w:rFonts w:ascii="Times New Roman" w:hAnsi="Times New Roman" w:cs="Times New Roman"/>
                <w:sz w:val="20"/>
                <w:szCs w:val="20"/>
              </w:rPr>
              <w:t xml:space="preserve"> </w:t>
            </w:r>
          </w:p>
        </w:tc>
      </w:tr>
      <w:tr w:rsidR="005463AA" w:rsidRPr="0061641E" w14:paraId="72272351" w14:textId="77777777" w:rsidTr="00B35C8F">
        <w:tc>
          <w:tcPr>
            <w:tcW w:w="774" w:type="dxa"/>
          </w:tcPr>
          <w:p w14:paraId="7227234E" w14:textId="38D5A8FA" w:rsidR="005463AA" w:rsidRPr="0061641E" w:rsidRDefault="00D7680C" w:rsidP="005463AA">
            <w:pPr>
              <w:rPr>
                <w:rFonts w:ascii="Times New Roman" w:hAnsi="Times New Roman" w:cs="Times New Roman"/>
                <w:sz w:val="20"/>
                <w:szCs w:val="20"/>
              </w:rPr>
            </w:pPr>
            <w:r>
              <w:rPr>
                <w:rFonts w:ascii="Times New Roman" w:hAnsi="Times New Roman" w:cs="Times New Roman"/>
                <w:sz w:val="20"/>
                <w:szCs w:val="20"/>
              </w:rPr>
              <w:t>30.7</w:t>
            </w:r>
            <w:r w:rsidR="005463AA" w:rsidRPr="0061641E">
              <w:rPr>
                <w:rFonts w:ascii="Times New Roman" w:hAnsi="Times New Roman" w:cs="Times New Roman"/>
                <w:sz w:val="20"/>
                <w:szCs w:val="20"/>
              </w:rPr>
              <w:t>.</w:t>
            </w:r>
          </w:p>
        </w:tc>
        <w:tc>
          <w:tcPr>
            <w:tcW w:w="3332" w:type="dxa"/>
          </w:tcPr>
          <w:p w14:paraId="7227234F" w14:textId="77777777" w:rsidR="005463AA" w:rsidRPr="0061641E" w:rsidRDefault="005463AA" w:rsidP="005463AA">
            <w:pPr>
              <w:rPr>
                <w:rFonts w:ascii="Times New Roman" w:hAnsi="Times New Roman" w:cs="Times New Roman"/>
                <w:sz w:val="20"/>
                <w:szCs w:val="20"/>
              </w:rPr>
            </w:pPr>
            <w:r w:rsidRPr="0061641E">
              <w:rPr>
                <w:rFonts w:ascii="Times New Roman" w:hAnsi="Times New Roman" w:cs="Times New Roman"/>
                <w:sz w:val="20"/>
                <w:szCs w:val="20"/>
              </w:rPr>
              <w:t>Osalemine laulu- ja tantsupidude traditsiooni hoidmisel ja protsessis</w:t>
            </w:r>
          </w:p>
        </w:tc>
        <w:tc>
          <w:tcPr>
            <w:tcW w:w="5528" w:type="dxa"/>
          </w:tcPr>
          <w:p w14:paraId="72272350" w14:textId="10CD37A3" w:rsidR="00D20CA8" w:rsidRPr="00B35C8F" w:rsidRDefault="009D054B" w:rsidP="00D7680C">
            <w:pPr>
              <w:jc w:val="both"/>
              <w:rPr>
                <w:rFonts w:ascii="Times New Roman" w:hAnsi="Times New Roman" w:cs="Times New Roman"/>
                <w:sz w:val="20"/>
                <w:szCs w:val="20"/>
              </w:rPr>
            </w:pPr>
            <w:r w:rsidRPr="00500AD9">
              <w:rPr>
                <w:rFonts w:ascii="Times New Roman" w:hAnsi="Times New Roman" w:cs="Times New Roman"/>
                <w:sz w:val="20"/>
                <w:szCs w:val="20"/>
              </w:rPr>
              <w:t>Koolide ja huvikoolide kollektiivid osalesid Viljandimaa noorte laulu- ja tantsupeol „Kasvame koos“ ja</w:t>
            </w:r>
            <w:r w:rsidRPr="00500AD9">
              <w:rPr>
                <w:rStyle w:val="Tugev"/>
                <w:rFonts w:ascii="Times New Roman" w:hAnsi="Times New Roman" w:cs="Times New Roman"/>
                <w:b w:val="0"/>
                <w:bCs w:val="0"/>
                <w:color w:val="000000"/>
                <w:sz w:val="20"/>
                <w:szCs w:val="20"/>
                <w:shd w:val="clear" w:color="auto" w:fill="FFFFFF"/>
              </w:rPr>
              <w:t xml:space="preserve">   XIII noorte laulu- ja tantsupeol „</w:t>
            </w:r>
            <w:r w:rsidRPr="00500AD9">
              <w:rPr>
                <w:rStyle w:val="Tugev"/>
                <w:rFonts w:ascii="Times New Roman" w:hAnsi="Times New Roman" w:cs="Times New Roman"/>
                <w:b w:val="0"/>
                <w:bCs w:val="0"/>
                <w:color w:val="000000"/>
                <w:sz w:val="20"/>
                <w:szCs w:val="20"/>
              </w:rPr>
              <w:t>Püha on maa“</w:t>
            </w:r>
            <w:r>
              <w:rPr>
                <w:rStyle w:val="Tugev"/>
                <w:rFonts w:ascii="Times New Roman" w:hAnsi="Times New Roman" w:cs="Times New Roman"/>
                <w:b w:val="0"/>
                <w:bCs w:val="0"/>
                <w:color w:val="000000"/>
                <w:sz w:val="20"/>
                <w:szCs w:val="20"/>
              </w:rPr>
              <w:t>.</w:t>
            </w:r>
          </w:p>
        </w:tc>
      </w:tr>
      <w:tr w:rsidR="005463AA" w:rsidRPr="0061641E" w14:paraId="72272355" w14:textId="77777777" w:rsidTr="00B35C8F">
        <w:tc>
          <w:tcPr>
            <w:tcW w:w="774" w:type="dxa"/>
          </w:tcPr>
          <w:p w14:paraId="72272352" w14:textId="0058B6DA" w:rsidR="005463AA" w:rsidRPr="0061641E" w:rsidRDefault="00D7680C" w:rsidP="005463AA">
            <w:pPr>
              <w:rPr>
                <w:rFonts w:ascii="Times New Roman" w:hAnsi="Times New Roman" w:cs="Times New Roman"/>
                <w:sz w:val="20"/>
                <w:szCs w:val="20"/>
              </w:rPr>
            </w:pPr>
            <w:r>
              <w:rPr>
                <w:rFonts w:ascii="Times New Roman" w:hAnsi="Times New Roman" w:cs="Times New Roman"/>
                <w:sz w:val="20"/>
                <w:szCs w:val="20"/>
              </w:rPr>
              <w:t>30.8.</w:t>
            </w:r>
          </w:p>
        </w:tc>
        <w:tc>
          <w:tcPr>
            <w:tcW w:w="3332" w:type="dxa"/>
          </w:tcPr>
          <w:p w14:paraId="72272353" w14:textId="77777777" w:rsidR="005463AA" w:rsidRPr="0061641E" w:rsidRDefault="005463AA" w:rsidP="005463AA">
            <w:pPr>
              <w:rPr>
                <w:rFonts w:ascii="Times New Roman" w:hAnsi="Times New Roman" w:cs="Times New Roman"/>
                <w:sz w:val="20"/>
                <w:szCs w:val="20"/>
              </w:rPr>
            </w:pPr>
            <w:r w:rsidRPr="0061641E">
              <w:rPr>
                <w:rFonts w:ascii="Times New Roman" w:hAnsi="Times New Roman" w:cs="Times New Roman"/>
                <w:sz w:val="20"/>
                <w:szCs w:val="20"/>
              </w:rPr>
              <w:t>Koostöö huvi- ja üldhariduskoolidega õpilaste ja noorte kaasamisel linna kultuuriürituste läbiviimisele</w:t>
            </w:r>
          </w:p>
        </w:tc>
        <w:tc>
          <w:tcPr>
            <w:tcW w:w="5528" w:type="dxa"/>
          </w:tcPr>
          <w:p w14:paraId="72272354" w14:textId="77777777" w:rsidR="005463AA" w:rsidRPr="00B35C8F" w:rsidRDefault="001E6900" w:rsidP="00B35C8F">
            <w:pPr>
              <w:jc w:val="both"/>
              <w:rPr>
                <w:rFonts w:ascii="Times New Roman" w:hAnsi="Times New Roman" w:cs="Times New Roman"/>
                <w:sz w:val="20"/>
                <w:szCs w:val="20"/>
              </w:rPr>
            </w:pPr>
            <w:r w:rsidRPr="00B35C8F">
              <w:rPr>
                <w:rFonts w:ascii="Times New Roman" w:eastAsia="Times New Roman" w:hAnsi="Times New Roman" w:cs="Times New Roman"/>
                <w:sz w:val="20"/>
                <w:szCs w:val="20"/>
              </w:rPr>
              <w:t>Õpilasi ja kollektiive kaasati linna kultuuriürituste läbiviimisele. Toetati noorte poolt linnaruumis läbiviidavaid omaalgatuslikke projekte.</w:t>
            </w:r>
          </w:p>
        </w:tc>
      </w:tr>
      <w:tr w:rsidR="005463AA" w:rsidRPr="0061641E" w14:paraId="72272359" w14:textId="77777777" w:rsidTr="00B35C8F">
        <w:tc>
          <w:tcPr>
            <w:tcW w:w="774" w:type="dxa"/>
          </w:tcPr>
          <w:p w14:paraId="72272356" w14:textId="7D3CDCDC" w:rsidR="005463AA" w:rsidRPr="0061641E" w:rsidRDefault="00D7680C" w:rsidP="00D7680C">
            <w:pPr>
              <w:rPr>
                <w:rFonts w:ascii="Times New Roman" w:hAnsi="Times New Roman" w:cs="Times New Roman"/>
                <w:sz w:val="20"/>
                <w:szCs w:val="20"/>
              </w:rPr>
            </w:pPr>
            <w:r>
              <w:rPr>
                <w:rFonts w:ascii="Times New Roman" w:hAnsi="Times New Roman" w:cs="Times New Roman"/>
                <w:sz w:val="20"/>
                <w:szCs w:val="20"/>
              </w:rPr>
              <w:t>30.9.</w:t>
            </w:r>
          </w:p>
        </w:tc>
        <w:tc>
          <w:tcPr>
            <w:tcW w:w="3332" w:type="dxa"/>
          </w:tcPr>
          <w:p w14:paraId="72272357" w14:textId="6171A357" w:rsidR="005463AA" w:rsidRPr="0061641E" w:rsidRDefault="005463AA" w:rsidP="00254816">
            <w:pPr>
              <w:rPr>
                <w:rFonts w:ascii="Times New Roman" w:hAnsi="Times New Roman" w:cs="Times New Roman"/>
                <w:sz w:val="20"/>
                <w:szCs w:val="20"/>
              </w:rPr>
            </w:pPr>
            <w:r w:rsidRPr="0061641E">
              <w:rPr>
                <w:rFonts w:ascii="Times New Roman" w:hAnsi="Times New Roman" w:cs="Times New Roman"/>
                <w:color w:val="000000"/>
                <w:sz w:val="20"/>
                <w:szCs w:val="20"/>
              </w:rPr>
              <w:t xml:space="preserve">Tartu Ülikooli Viljandi </w:t>
            </w:r>
            <w:r w:rsidR="00254816">
              <w:rPr>
                <w:rFonts w:ascii="Times New Roman" w:hAnsi="Times New Roman" w:cs="Times New Roman"/>
                <w:color w:val="000000"/>
                <w:sz w:val="20"/>
                <w:szCs w:val="20"/>
              </w:rPr>
              <w:t>K</w:t>
            </w:r>
            <w:r w:rsidRPr="0061641E">
              <w:rPr>
                <w:rFonts w:ascii="Times New Roman" w:hAnsi="Times New Roman" w:cs="Times New Roman"/>
                <w:color w:val="000000"/>
                <w:sz w:val="20"/>
                <w:szCs w:val="20"/>
              </w:rPr>
              <w:t>ultuuriakadeemia kaasamine kultuurivaldkonna tegevustesse</w:t>
            </w:r>
          </w:p>
        </w:tc>
        <w:tc>
          <w:tcPr>
            <w:tcW w:w="5528" w:type="dxa"/>
          </w:tcPr>
          <w:p w14:paraId="72272358" w14:textId="34410D3B" w:rsidR="009524AE" w:rsidRPr="00D7680C" w:rsidRDefault="007A0AE3" w:rsidP="00D7680C">
            <w:pPr>
              <w:jc w:val="both"/>
              <w:rPr>
                <w:rFonts w:ascii="Times New Roman" w:hAnsi="Times New Roman" w:cs="Times New Roman"/>
                <w:sz w:val="20"/>
                <w:szCs w:val="20"/>
              </w:rPr>
            </w:pPr>
            <w:r w:rsidRPr="00B35C8F">
              <w:rPr>
                <w:rFonts w:ascii="Times New Roman" w:hAnsi="Times New Roman" w:cs="Times New Roman"/>
                <w:sz w:val="20"/>
                <w:szCs w:val="20"/>
              </w:rPr>
              <w:t xml:space="preserve">Tartu Ülikooli Viljandi </w:t>
            </w:r>
            <w:r w:rsidR="00254816" w:rsidRPr="00B35C8F">
              <w:rPr>
                <w:rFonts w:ascii="Times New Roman" w:hAnsi="Times New Roman" w:cs="Times New Roman"/>
                <w:sz w:val="20"/>
                <w:szCs w:val="20"/>
              </w:rPr>
              <w:t>K</w:t>
            </w:r>
            <w:r w:rsidR="001E6900" w:rsidRPr="00B35C8F">
              <w:rPr>
                <w:rFonts w:ascii="Times New Roman" w:hAnsi="Times New Roman" w:cs="Times New Roman"/>
                <w:sz w:val="20"/>
                <w:szCs w:val="20"/>
              </w:rPr>
              <w:t>ultuuriakadeemia kompetentsi kaasati koostööprojektide koordineerimisel ning koolituste ja ürituste korraldamisel.</w:t>
            </w:r>
            <w:r w:rsidR="009D054B">
              <w:rPr>
                <w:rFonts w:ascii="Times New Roman" w:hAnsi="Times New Roman" w:cs="Times New Roman"/>
                <w:sz w:val="20"/>
                <w:szCs w:val="20"/>
              </w:rPr>
              <w:t xml:space="preserve"> </w:t>
            </w:r>
            <w:r w:rsidR="009D054B" w:rsidRPr="00F71546">
              <w:rPr>
                <w:rFonts w:ascii="Times New Roman" w:hAnsi="Times New Roman" w:cs="Times New Roman"/>
                <w:sz w:val="20"/>
                <w:szCs w:val="20"/>
              </w:rPr>
              <w:t>TÜ Viljandi Kultuuriakadeemia eestvedamisel korraldati UNESCO Pärandilinn Viljandi sündmusi.</w:t>
            </w:r>
          </w:p>
        </w:tc>
      </w:tr>
      <w:tr w:rsidR="005463AA" w:rsidRPr="0061641E" w14:paraId="7227235E" w14:textId="77777777" w:rsidTr="00B35C8F">
        <w:tc>
          <w:tcPr>
            <w:tcW w:w="774" w:type="dxa"/>
          </w:tcPr>
          <w:p w14:paraId="7227235A" w14:textId="21F3DC27" w:rsidR="005463AA" w:rsidRPr="0061641E" w:rsidRDefault="00D7680C" w:rsidP="005463AA">
            <w:pPr>
              <w:rPr>
                <w:rFonts w:ascii="Times New Roman" w:hAnsi="Times New Roman" w:cs="Times New Roman"/>
                <w:sz w:val="20"/>
                <w:szCs w:val="20"/>
              </w:rPr>
            </w:pPr>
            <w:r>
              <w:rPr>
                <w:rFonts w:ascii="Times New Roman" w:hAnsi="Times New Roman" w:cs="Times New Roman"/>
                <w:sz w:val="20"/>
                <w:szCs w:val="20"/>
              </w:rPr>
              <w:t>30.10.</w:t>
            </w:r>
          </w:p>
        </w:tc>
        <w:tc>
          <w:tcPr>
            <w:tcW w:w="3332" w:type="dxa"/>
          </w:tcPr>
          <w:p w14:paraId="7227235B" w14:textId="77777777" w:rsidR="005463AA" w:rsidRPr="0061641E" w:rsidRDefault="005463AA" w:rsidP="005463AA">
            <w:pPr>
              <w:rPr>
                <w:rFonts w:ascii="Times New Roman" w:hAnsi="Times New Roman" w:cs="Times New Roman"/>
                <w:sz w:val="20"/>
                <w:szCs w:val="20"/>
              </w:rPr>
            </w:pPr>
            <w:r w:rsidRPr="0061641E">
              <w:rPr>
                <w:rFonts w:ascii="Times New Roman" w:hAnsi="Times New Roman" w:cs="Times New Roman"/>
                <w:sz w:val="20"/>
                <w:szCs w:val="20"/>
              </w:rPr>
              <w:t>Osalemine Tartu linna 2024. aasta Euroopa kultuuripealinna programmi elluviimisel</w:t>
            </w:r>
          </w:p>
        </w:tc>
        <w:tc>
          <w:tcPr>
            <w:tcW w:w="5528" w:type="dxa"/>
          </w:tcPr>
          <w:p w14:paraId="7227235D" w14:textId="741C32D1" w:rsidR="00DC6C87" w:rsidRPr="00B35C8F" w:rsidRDefault="005463AA" w:rsidP="00D7680C">
            <w:pPr>
              <w:shd w:val="clear" w:color="auto" w:fill="FFFFFF"/>
              <w:jc w:val="both"/>
              <w:rPr>
                <w:rFonts w:ascii="Times New Roman" w:eastAsia="Times New Roman" w:hAnsi="Times New Roman" w:cs="Times New Roman"/>
                <w:sz w:val="20"/>
                <w:szCs w:val="20"/>
                <w:lang w:eastAsia="et-EE"/>
              </w:rPr>
            </w:pPr>
            <w:r w:rsidRPr="00B35C8F">
              <w:rPr>
                <w:rFonts w:ascii="Times New Roman" w:eastAsia="Times New Roman" w:hAnsi="Times New Roman" w:cs="Times New Roman"/>
                <w:sz w:val="20"/>
                <w:szCs w:val="20"/>
                <w:lang w:eastAsia="et-EE"/>
              </w:rPr>
              <w:t>Sihtasutusega Tartu 2024 sõlmit</w:t>
            </w:r>
            <w:r w:rsidR="00D7680C">
              <w:rPr>
                <w:rFonts w:ascii="Times New Roman" w:eastAsia="Times New Roman" w:hAnsi="Times New Roman" w:cs="Times New Roman"/>
                <w:sz w:val="20"/>
                <w:szCs w:val="20"/>
                <w:lang w:eastAsia="et-EE"/>
              </w:rPr>
              <w:t>ud</w:t>
            </w:r>
            <w:r w:rsidRPr="00B35C8F">
              <w:rPr>
                <w:rFonts w:ascii="Times New Roman" w:eastAsia="Times New Roman" w:hAnsi="Times New Roman" w:cs="Times New Roman"/>
                <w:sz w:val="20"/>
                <w:szCs w:val="20"/>
                <w:lang w:eastAsia="et-EE"/>
              </w:rPr>
              <w:t xml:space="preserve"> koostööleping</w:t>
            </w:r>
            <w:r w:rsidR="00D7680C">
              <w:rPr>
                <w:rFonts w:ascii="Times New Roman" w:eastAsia="Times New Roman" w:hAnsi="Times New Roman" w:cs="Times New Roman"/>
                <w:sz w:val="20"/>
                <w:szCs w:val="20"/>
                <w:lang w:eastAsia="et-EE"/>
              </w:rPr>
              <w:t>u alusel osaleti</w:t>
            </w:r>
            <w:r w:rsidRPr="00B35C8F">
              <w:rPr>
                <w:rFonts w:ascii="Times New Roman" w:eastAsia="Times New Roman" w:hAnsi="Times New Roman" w:cs="Times New Roman"/>
                <w:sz w:val="20"/>
                <w:szCs w:val="20"/>
                <w:lang w:eastAsia="et-EE"/>
              </w:rPr>
              <w:t xml:space="preserve"> Euroopa kultuuripealinn Tartu 2024 tegevuste rahastami</w:t>
            </w:r>
            <w:r w:rsidR="00D7680C">
              <w:rPr>
                <w:rFonts w:ascii="Times New Roman" w:eastAsia="Times New Roman" w:hAnsi="Times New Roman" w:cs="Times New Roman"/>
                <w:sz w:val="20"/>
                <w:szCs w:val="20"/>
                <w:lang w:eastAsia="et-EE"/>
              </w:rPr>
              <w:t xml:space="preserve">sel ja koostööprojektide ettevalmistamisel. </w:t>
            </w:r>
          </w:p>
        </w:tc>
      </w:tr>
      <w:tr w:rsidR="005463AA" w:rsidRPr="0061641E" w14:paraId="72272362" w14:textId="77777777" w:rsidTr="00B35C8F">
        <w:tc>
          <w:tcPr>
            <w:tcW w:w="774" w:type="dxa"/>
          </w:tcPr>
          <w:p w14:paraId="7227235F" w14:textId="223A0F64" w:rsidR="005463AA" w:rsidRPr="0061641E" w:rsidRDefault="00D7680C" w:rsidP="005463AA">
            <w:pPr>
              <w:rPr>
                <w:rFonts w:ascii="Times New Roman" w:hAnsi="Times New Roman" w:cs="Times New Roman"/>
                <w:sz w:val="20"/>
                <w:szCs w:val="20"/>
              </w:rPr>
            </w:pPr>
            <w:r>
              <w:rPr>
                <w:rFonts w:ascii="Times New Roman" w:hAnsi="Times New Roman" w:cs="Times New Roman"/>
                <w:sz w:val="20"/>
                <w:szCs w:val="20"/>
              </w:rPr>
              <w:t>30.11.</w:t>
            </w:r>
          </w:p>
        </w:tc>
        <w:tc>
          <w:tcPr>
            <w:tcW w:w="3332" w:type="dxa"/>
          </w:tcPr>
          <w:p w14:paraId="72272360" w14:textId="77777777" w:rsidR="005463AA" w:rsidRPr="0061641E" w:rsidRDefault="005463AA" w:rsidP="005463AA">
            <w:pPr>
              <w:rPr>
                <w:rFonts w:ascii="Times New Roman" w:hAnsi="Times New Roman" w:cs="Times New Roman"/>
                <w:sz w:val="20"/>
                <w:szCs w:val="20"/>
              </w:rPr>
            </w:pPr>
            <w:r w:rsidRPr="0061641E">
              <w:rPr>
                <w:rFonts w:ascii="Times New Roman" w:hAnsi="Times New Roman" w:cs="Times New Roman"/>
                <w:sz w:val="20"/>
                <w:szCs w:val="20"/>
              </w:rPr>
              <w:t>Kultuurialaste koostööümarlaudade korraldamine</w:t>
            </w:r>
          </w:p>
        </w:tc>
        <w:tc>
          <w:tcPr>
            <w:tcW w:w="5528" w:type="dxa"/>
          </w:tcPr>
          <w:p w14:paraId="72272361" w14:textId="47B35BA5" w:rsidR="005463AA" w:rsidRPr="00B35C8F" w:rsidRDefault="000F31E7" w:rsidP="00B35C8F">
            <w:pPr>
              <w:jc w:val="both"/>
              <w:rPr>
                <w:rFonts w:ascii="Times New Roman" w:hAnsi="Times New Roman" w:cs="Times New Roman"/>
                <w:sz w:val="20"/>
                <w:szCs w:val="20"/>
              </w:rPr>
            </w:pPr>
            <w:r w:rsidRPr="00B35C8F">
              <w:rPr>
                <w:rFonts w:ascii="Times New Roman" w:eastAsia="Times New Roman" w:hAnsi="Times New Roman" w:cs="Times New Roman"/>
                <w:sz w:val="20"/>
                <w:szCs w:val="20"/>
              </w:rPr>
              <w:t xml:space="preserve">Korraldati </w:t>
            </w:r>
            <w:r w:rsidR="009D054B" w:rsidRPr="00B35C8F">
              <w:rPr>
                <w:rFonts w:ascii="Times New Roman" w:eastAsia="Times New Roman" w:hAnsi="Times New Roman" w:cs="Times New Roman"/>
                <w:sz w:val="20"/>
                <w:szCs w:val="20"/>
              </w:rPr>
              <w:t>avaliku, era- ja kolmanda sektori esindaja</w:t>
            </w:r>
            <w:r w:rsidR="009D054B">
              <w:rPr>
                <w:rFonts w:ascii="Times New Roman" w:eastAsia="Times New Roman" w:hAnsi="Times New Roman" w:cs="Times New Roman"/>
                <w:sz w:val="20"/>
                <w:szCs w:val="20"/>
              </w:rPr>
              <w:t>tega</w:t>
            </w:r>
            <w:r w:rsidR="009D054B" w:rsidRPr="00B35C8F">
              <w:rPr>
                <w:rFonts w:ascii="Times New Roman" w:eastAsia="Times New Roman" w:hAnsi="Times New Roman" w:cs="Times New Roman"/>
                <w:sz w:val="20"/>
                <w:szCs w:val="20"/>
              </w:rPr>
              <w:t xml:space="preserve"> </w:t>
            </w:r>
            <w:r w:rsidRPr="00B35C8F">
              <w:rPr>
                <w:rFonts w:ascii="Times New Roman" w:eastAsia="Times New Roman" w:hAnsi="Times New Roman" w:cs="Times New Roman"/>
                <w:sz w:val="20"/>
                <w:szCs w:val="20"/>
              </w:rPr>
              <w:t>koostöö</w:t>
            </w:r>
            <w:r w:rsidR="009D054B">
              <w:rPr>
                <w:rFonts w:ascii="Times New Roman" w:eastAsia="Times New Roman" w:hAnsi="Times New Roman" w:cs="Times New Roman"/>
                <w:sz w:val="20"/>
                <w:szCs w:val="20"/>
              </w:rPr>
              <w:t>kohtumisi</w:t>
            </w:r>
            <w:r w:rsidRPr="00B35C8F">
              <w:rPr>
                <w:rFonts w:ascii="Times New Roman" w:eastAsia="Times New Roman" w:hAnsi="Times New Roman" w:cs="Times New Roman"/>
                <w:sz w:val="20"/>
                <w:szCs w:val="20"/>
              </w:rPr>
              <w:t xml:space="preserve">, mis omavad olulist rolli kultuurialase infovahetuse, koostöö ja ühiste algatuste ning sündmuste elluviimisel. </w:t>
            </w:r>
          </w:p>
        </w:tc>
      </w:tr>
      <w:tr w:rsidR="005463AA" w:rsidRPr="0061641E" w14:paraId="72272366" w14:textId="77777777" w:rsidTr="00B35C8F">
        <w:tc>
          <w:tcPr>
            <w:tcW w:w="774" w:type="dxa"/>
          </w:tcPr>
          <w:p w14:paraId="72272363" w14:textId="65C4DB86" w:rsidR="005463AA" w:rsidRPr="0061641E" w:rsidRDefault="00D7680C" w:rsidP="005463AA">
            <w:pPr>
              <w:rPr>
                <w:rFonts w:ascii="Times New Roman" w:hAnsi="Times New Roman" w:cs="Times New Roman"/>
                <w:sz w:val="20"/>
                <w:szCs w:val="20"/>
              </w:rPr>
            </w:pPr>
            <w:r>
              <w:rPr>
                <w:rFonts w:ascii="Times New Roman" w:hAnsi="Times New Roman" w:cs="Times New Roman"/>
                <w:sz w:val="20"/>
                <w:szCs w:val="20"/>
              </w:rPr>
              <w:t>30.13.</w:t>
            </w:r>
          </w:p>
        </w:tc>
        <w:tc>
          <w:tcPr>
            <w:tcW w:w="3332" w:type="dxa"/>
          </w:tcPr>
          <w:p w14:paraId="72272364" w14:textId="2E0D5838" w:rsidR="005463AA" w:rsidRPr="0061641E" w:rsidRDefault="005463AA" w:rsidP="00D7680C">
            <w:pPr>
              <w:rPr>
                <w:rFonts w:ascii="Times New Roman" w:hAnsi="Times New Roman" w:cs="Times New Roman"/>
                <w:sz w:val="20"/>
                <w:szCs w:val="20"/>
              </w:rPr>
            </w:pPr>
            <w:r w:rsidRPr="0061641E">
              <w:rPr>
                <w:rFonts w:ascii="Times New Roman" w:hAnsi="Times New Roman" w:cs="Times New Roman"/>
                <w:sz w:val="20"/>
                <w:szCs w:val="20"/>
              </w:rPr>
              <w:t>Koguduste roll</w:t>
            </w:r>
            <w:r w:rsidR="00D7680C">
              <w:rPr>
                <w:rFonts w:ascii="Times New Roman" w:hAnsi="Times New Roman" w:cs="Times New Roman"/>
                <w:sz w:val="20"/>
                <w:szCs w:val="20"/>
              </w:rPr>
              <w:t>i väärtustamine</w:t>
            </w:r>
          </w:p>
        </w:tc>
        <w:tc>
          <w:tcPr>
            <w:tcW w:w="5528" w:type="dxa"/>
          </w:tcPr>
          <w:p w14:paraId="72272365" w14:textId="4C9B337F" w:rsidR="005463AA" w:rsidRPr="00B35C8F" w:rsidRDefault="000F31E7" w:rsidP="00B35C8F">
            <w:pPr>
              <w:jc w:val="both"/>
              <w:rPr>
                <w:rFonts w:ascii="Times New Roman" w:hAnsi="Times New Roman" w:cs="Times New Roman"/>
                <w:sz w:val="20"/>
                <w:szCs w:val="20"/>
              </w:rPr>
            </w:pPr>
            <w:r w:rsidRPr="00B35C8F">
              <w:rPr>
                <w:rFonts w:ascii="Times New Roman" w:hAnsi="Times New Roman" w:cs="Times New Roman"/>
                <w:sz w:val="20"/>
                <w:szCs w:val="20"/>
              </w:rPr>
              <w:t>Kirikutes korraldati kultuurisündmusi. Kogudused panustasid kultuuritraditsiooni</w:t>
            </w:r>
            <w:r w:rsidR="00254816" w:rsidRPr="00B35C8F">
              <w:rPr>
                <w:rFonts w:ascii="Times New Roman" w:hAnsi="Times New Roman" w:cs="Times New Roman"/>
                <w:sz w:val="20"/>
                <w:szCs w:val="20"/>
              </w:rPr>
              <w:t>d</w:t>
            </w:r>
            <w:r w:rsidRPr="00B35C8F">
              <w:rPr>
                <w:rFonts w:ascii="Times New Roman" w:hAnsi="Times New Roman" w:cs="Times New Roman"/>
                <w:sz w:val="20"/>
                <w:szCs w:val="20"/>
              </w:rPr>
              <w:t>e kestmisse ja inimeste toetamisse.</w:t>
            </w:r>
          </w:p>
        </w:tc>
      </w:tr>
      <w:tr w:rsidR="000F31E7" w:rsidRPr="0061641E" w14:paraId="7227236A" w14:textId="77777777" w:rsidTr="00B35C8F">
        <w:tc>
          <w:tcPr>
            <w:tcW w:w="774" w:type="dxa"/>
          </w:tcPr>
          <w:p w14:paraId="72272367" w14:textId="05488A6B" w:rsidR="000F31E7" w:rsidRPr="0061641E" w:rsidRDefault="007B79A7" w:rsidP="000F31E7">
            <w:pPr>
              <w:rPr>
                <w:rFonts w:ascii="Times New Roman" w:hAnsi="Times New Roman" w:cs="Times New Roman"/>
                <w:sz w:val="20"/>
                <w:szCs w:val="20"/>
              </w:rPr>
            </w:pPr>
            <w:r>
              <w:rPr>
                <w:rFonts w:ascii="Times New Roman" w:hAnsi="Times New Roman" w:cs="Times New Roman"/>
                <w:sz w:val="20"/>
                <w:szCs w:val="20"/>
              </w:rPr>
              <w:t>30.14.</w:t>
            </w:r>
          </w:p>
        </w:tc>
        <w:tc>
          <w:tcPr>
            <w:tcW w:w="3332" w:type="dxa"/>
          </w:tcPr>
          <w:p w14:paraId="09AE3BC9" w14:textId="77777777" w:rsidR="007B79A7" w:rsidRPr="007B79A7" w:rsidRDefault="007B79A7" w:rsidP="007B79A7">
            <w:pPr>
              <w:rPr>
                <w:rFonts w:ascii="Times New Roman" w:hAnsi="Times New Roman" w:cs="Times New Roman"/>
                <w:sz w:val="20"/>
                <w:szCs w:val="20"/>
              </w:rPr>
            </w:pPr>
            <w:r w:rsidRPr="007B79A7">
              <w:rPr>
                <w:rFonts w:ascii="Times New Roman" w:hAnsi="Times New Roman" w:cs="Times New Roman"/>
                <w:sz w:val="20"/>
                <w:szCs w:val="20"/>
              </w:rPr>
              <w:t>UNESCO Loovlinnade Võrgustiku aktiivse liikmena Viljandi piirkonna programmi loomine ja elluviimine ning koostöövõrgustiku laiendamine</w:t>
            </w:r>
          </w:p>
          <w:p w14:paraId="72272368" w14:textId="0A160443" w:rsidR="000F31E7" w:rsidRPr="007B79A7" w:rsidRDefault="000F31E7" w:rsidP="000F31E7">
            <w:pPr>
              <w:rPr>
                <w:rFonts w:ascii="Times New Roman" w:hAnsi="Times New Roman" w:cs="Times New Roman"/>
                <w:sz w:val="20"/>
                <w:szCs w:val="20"/>
              </w:rPr>
            </w:pPr>
          </w:p>
        </w:tc>
        <w:tc>
          <w:tcPr>
            <w:tcW w:w="5528" w:type="dxa"/>
          </w:tcPr>
          <w:p w14:paraId="132C6BAA" w14:textId="77777777" w:rsidR="009D054B" w:rsidRPr="00F71546" w:rsidRDefault="009D054B" w:rsidP="009D054B">
            <w:pPr>
              <w:spacing w:after="60"/>
              <w:jc w:val="both"/>
              <w:rPr>
                <w:rFonts w:ascii="Times New Roman" w:eastAsia="Times New Roman" w:hAnsi="Times New Roman" w:cs="Times New Roman"/>
                <w:sz w:val="20"/>
                <w:szCs w:val="20"/>
              </w:rPr>
            </w:pPr>
            <w:r w:rsidRPr="00F71546">
              <w:rPr>
                <w:rFonts w:ascii="Times New Roman" w:hAnsi="Times New Roman" w:cs="Times New Roman"/>
                <w:sz w:val="20"/>
                <w:szCs w:val="20"/>
              </w:rPr>
              <w:t>TÜ Viljandi Kultuuriakadeemia eestvedamisel korraldati UNESCO Pärandilinn Viljandi sündmusi. 2023. aasta kuuluta</w:t>
            </w:r>
            <w:r>
              <w:rPr>
                <w:rFonts w:ascii="Times New Roman" w:hAnsi="Times New Roman" w:cs="Times New Roman"/>
                <w:sz w:val="20"/>
                <w:szCs w:val="20"/>
              </w:rPr>
              <w:t>t</w:t>
            </w:r>
            <w:r w:rsidRPr="00F71546">
              <w:rPr>
                <w:rFonts w:ascii="Times New Roman" w:hAnsi="Times New Roman" w:cs="Times New Roman"/>
                <w:sz w:val="20"/>
                <w:szCs w:val="20"/>
              </w:rPr>
              <w:t xml:space="preserve">i pärandaianduse aastaks ning </w:t>
            </w:r>
            <w:r w:rsidRPr="00F71546">
              <w:rPr>
                <w:rFonts w:ascii="Times New Roman" w:eastAsia="Times New Roman" w:hAnsi="Times New Roman" w:cs="Times New Roman"/>
                <w:sz w:val="20"/>
                <w:szCs w:val="20"/>
              </w:rPr>
              <w:t xml:space="preserve">2023. aasta UNESCO Pärandilinn Viljandi linnameister oli Gea </w:t>
            </w:r>
            <w:proofErr w:type="spellStart"/>
            <w:r w:rsidRPr="00F71546">
              <w:rPr>
                <w:rFonts w:ascii="Times New Roman" w:eastAsia="Times New Roman" w:hAnsi="Times New Roman" w:cs="Times New Roman"/>
                <w:sz w:val="20"/>
                <w:szCs w:val="20"/>
              </w:rPr>
              <w:t>Valner</w:t>
            </w:r>
            <w:proofErr w:type="spellEnd"/>
            <w:r w:rsidRPr="00F71546">
              <w:rPr>
                <w:rFonts w:ascii="Times New Roman" w:eastAsia="Times New Roman" w:hAnsi="Times New Roman" w:cs="Times New Roman"/>
                <w:sz w:val="20"/>
                <w:szCs w:val="20"/>
              </w:rPr>
              <w:t>. Linnameistri eestvedamisel toimusid linnaruumis pärandaianduse sündmused, näitused ja tegevused sh  Viljandi Gümnaasiumi kogukonnaaed, näitus „Meie aedade lood“ Vabaduse platsil.</w:t>
            </w:r>
          </w:p>
          <w:p w14:paraId="72272369" w14:textId="2A2B0D82" w:rsidR="00A773B8" w:rsidRPr="00EA74DF" w:rsidRDefault="009D054B" w:rsidP="009D054B">
            <w:pPr>
              <w:jc w:val="both"/>
              <w:rPr>
                <w:rFonts w:ascii="Times New Roman" w:hAnsi="Times New Roman" w:cs="Times New Roman"/>
                <w:color w:val="050505"/>
                <w:sz w:val="20"/>
                <w:szCs w:val="20"/>
                <w:shd w:val="clear" w:color="auto" w:fill="FFFFFF"/>
              </w:rPr>
            </w:pPr>
            <w:r>
              <w:rPr>
                <w:rFonts w:ascii="Times New Roman" w:hAnsi="Times New Roman" w:cs="Times New Roman"/>
                <w:color w:val="262626"/>
                <w:sz w:val="20"/>
                <w:szCs w:val="20"/>
                <w:shd w:val="clear" w:color="auto" w:fill="FFFFFF"/>
              </w:rPr>
              <w:t xml:space="preserve">Viljandi linna 740. sünnipäeval toimus </w:t>
            </w:r>
            <w:r w:rsidRPr="00F71546">
              <w:rPr>
                <w:rFonts w:ascii="Times New Roman" w:hAnsi="Times New Roman" w:cs="Times New Roman"/>
                <w:color w:val="262626"/>
                <w:sz w:val="20"/>
                <w:szCs w:val="20"/>
                <w:shd w:val="clear" w:color="auto" w:fill="FFFFFF"/>
              </w:rPr>
              <w:t>Viljandi gümnaasiumis</w:t>
            </w:r>
            <w:r>
              <w:rPr>
                <w:rFonts w:ascii="Times New Roman" w:hAnsi="Times New Roman" w:cs="Times New Roman"/>
                <w:color w:val="262626"/>
                <w:sz w:val="20"/>
                <w:szCs w:val="20"/>
                <w:shd w:val="clear" w:color="auto" w:fill="FFFFFF"/>
              </w:rPr>
              <w:t xml:space="preserve"> </w:t>
            </w:r>
            <w:r w:rsidRPr="00F71546">
              <w:rPr>
                <w:rFonts w:ascii="Times New Roman" w:hAnsi="Times New Roman" w:cs="Times New Roman"/>
                <w:color w:val="262626"/>
                <w:sz w:val="20"/>
                <w:szCs w:val="20"/>
                <w:shd w:val="clear" w:color="auto" w:fill="FFFFFF"/>
              </w:rPr>
              <w:t xml:space="preserve">parandusfestival, </w:t>
            </w:r>
            <w:r>
              <w:rPr>
                <w:rFonts w:ascii="Times New Roman" w:hAnsi="Times New Roman" w:cs="Times New Roman"/>
                <w:color w:val="262626"/>
                <w:sz w:val="20"/>
                <w:szCs w:val="20"/>
                <w:shd w:val="clear" w:color="auto" w:fill="FFFFFF"/>
              </w:rPr>
              <w:t>mis tõi</w:t>
            </w:r>
            <w:r w:rsidRPr="00F71546">
              <w:rPr>
                <w:rFonts w:ascii="Times New Roman" w:hAnsi="Times New Roman" w:cs="Times New Roman"/>
                <w:color w:val="262626"/>
                <w:sz w:val="20"/>
                <w:szCs w:val="20"/>
                <w:shd w:val="clear" w:color="auto" w:fill="FFFFFF"/>
              </w:rPr>
              <w:t xml:space="preserve"> kokku vilunud parandajad ja parandushuvilised, et üheskoos anda kahjustatud, ent kalliks </w:t>
            </w:r>
            <w:r w:rsidRPr="00F71546">
              <w:rPr>
                <w:rFonts w:ascii="Times New Roman" w:hAnsi="Times New Roman" w:cs="Times New Roman"/>
                <w:color w:val="262626"/>
                <w:sz w:val="20"/>
                <w:szCs w:val="20"/>
                <w:shd w:val="clear" w:color="auto" w:fill="FFFFFF"/>
              </w:rPr>
              <w:lastRenderedPageBreak/>
              <w:t xml:space="preserve">saanud esemetele uus elu. Avatud </w:t>
            </w:r>
            <w:r>
              <w:rPr>
                <w:rFonts w:ascii="Times New Roman" w:hAnsi="Times New Roman" w:cs="Times New Roman"/>
                <w:color w:val="262626"/>
                <w:sz w:val="20"/>
                <w:szCs w:val="20"/>
                <w:shd w:val="clear" w:color="auto" w:fill="FFFFFF"/>
              </w:rPr>
              <w:t>olid</w:t>
            </w:r>
            <w:r w:rsidRPr="00F71546">
              <w:rPr>
                <w:rFonts w:ascii="Times New Roman" w:hAnsi="Times New Roman" w:cs="Times New Roman"/>
                <w:color w:val="262626"/>
                <w:sz w:val="20"/>
                <w:szCs w:val="20"/>
                <w:shd w:val="clear" w:color="auto" w:fill="FFFFFF"/>
              </w:rPr>
              <w:t xml:space="preserve"> praktilised parandustöötoad, </w:t>
            </w:r>
            <w:r>
              <w:rPr>
                <w:rFonts w:ascii="Times New Roman" w:hAnsi="Times New Roman" w:cs="Times New Roman"/>
                <w:color w:val="262626"/>
                <w:sz w:val="20"/>
                <w:szCs w:val="20"/>
                <w:shd w:val="clear" w:color="auto" w:fill="FFFFFF"/>
              </w:rPr>
              <w:t>toimusid</w:t>
            </w:r>
            <w:r w:rsidRPr="00F71546">
              <w:rPr>
                <w:rFonts w:ascii="Times New Roman" w:hAnsi="Times New Roman" w:cs="Times New Roman"/>
                <w:color w:val="262626"/>
                <w:sz w:val="20"/>
                <w:szCs w:val="20"/>
                <w:shd w:val="clear" w:color="auto" w:fill="FFFFFF"/>
              </w:rPr>
              <w:t xml:space="preserve"> loengud, täika</w:t>
            </w:r>
            <w:r>
              <w:rPr>
                <w:rFonts w:ascii="Times New Roman" w:hAnsi="Times New Roman" w:cs="Times New Roman"/>
                <w:color w:val="262626"/>
                <w:sz w:val="20"/>
                <w:szCs w:val="20"/>
                <w:shd w:val="clear" w:color="auto" w:fill="FFFFFF"/>
              </w:rPr>
              <w:t xml:space="preserve"> ja</w:t>
            </w:r>
            <w:r w:rsidRPr="00F71546">
              <w:rPr>
                <w:rFonts w:ascii="Times New Roman" w:hAnsi="Times New Roman" w:cs="Times New Roman"/>
                <w:color w:val="262626"/>
                <w:sz w:val="20"/>
                <w:szCs w:val="20"/>
                <w:shd w:val="clear" w:color="auto" w:fill="FFFFFF"/>
              </w:rPr>
              <w:t xml:space="preserve"> raamatuesitlus. </w:t>
            </w:r>
          </w:p>
        </w:tc>
      </w:tr>
      <w:tr w:rsidR="00EA74DF" w:rsidRPr="00EA74DF" w14:paraId="79CB00B0" w14:textId="77777777" w:rsidTr="00B35C8F">
        <w:tc>
          <w:tcPr>
            <w:tcW w:w="774" w:type="dxa"/>
          </w:tcPr>
          <w:p w14:paraId="40316144" w14:textId="713D5000" w:rsidR="00EA74DF" w:rsidRPr="00EA74DF" w:rsidRDefault="00EA74DF" w:rsidP="000F31E7">
            <w:pPr>
              <w:rPr>
                <w:rFonts w:ascii="Times New Roman" w:hAnsi="Times New Roman" w:cs="Times New Roman"/>
                <w:sz w:val="20"/>
                <w:szCs w:val="20"/>
              </w:rPr>
            </w:pPr>
            <w:r>
              <w:rPr>
                <w:rFonts w:ascii="Times New Roman" w:hAnsi="Times New Roman" w:cs="Times New Roman"/>
                <w:sz w:val="20"/>
                <w:szCs w:val="20"/>
              </w:rPr>
              <w:lastRenderedPageBreak/>
              <w:t>30.15.</w:t>
            </w:r>
          </w:p>
        </w:tc>
        <w:tc>
          <w:tcPr>
            <w:tcW w:w="3332" w:type="dxa"/>
          </w:tcPr>
          <w:p w14:paraId="416D5627" w14:textId="41731B64" w:rsidR="00EA74DF" w:rsidRPr="00EA74DF" w:rsidRDefault="00EA74DF" w:rsidP="007B79A7">
            <w:pPr>
              <w:rPr>
                <w:rFonts w:ascii="Times New Roman" w:hAnsi="Times New Roman" w:cs="Times New Roman"/>
                <w:sz w:val="20"/>
                <w:szCs w:val="20"/>
              </w:rPr>
            </w:pPr>
            <w:r w:rsidRPr="00EA74DF">
              <w:rPr>
                <w:rFonts w:ascii="Times New Roman" w:hAnsi="Times New Roman" w:cs="Times New Roman"/>
                <w:sz w:val="20"/>
                <w:szCs w:val="20"/>
              </w:rPr>
              <w:t>Rahvakultuuri ja selle tegijate väärtustamine, tegevuse tõhustamine</w:t>
            </w:r>
          </w:p>
        </w:tc>
        <w:tc>
          <w:tcPr>
            <w:tcW w:w="5528" w:type="dxa"/>
          </w:tcPr>
          <w:p w14:paraId="1A8EF7F4" w14:textId="102ED0E5" w:rsidR="00EA74DF" w:rsidRPr="00EA74DF" w:rsidRDefault="00EA74DF" w:rsidP="00EA74DF">
            <w:pPr>
              <w:jc w:val="both"/>
              <w:rPr>
                <w:rFonts w:ascii="Times New Roman" w:hAnsi="Times New Roman" w:cs="Times New Roman"/>
                <w:sz w:val="20"/>
                <w:szCs w:val="20"/>
              </w:rPr>
            </w:pPr>
            <w:r w:rsidRPr="00EA74DF">
              <w:rPr>
                <w:rFonts w:ascii="Times New Roman" w:eastAsia="Times New Roman" w:hAnsi="Times New Roman" w:cs="Times New Roman"/>
                <w:sz w:val="20"/>
                <w:szCs w:val="20"/>
              </w:rPr>
              <w:t>Toetati rahvakultuurikollektiivide tegevust</w:t>
            </w:r>
            <w:r w:rsidR="009D054B">
              <w:rPr>
                <w:rFonts w:ascii="Times New Roman" w:eastAsia="Times New Roman" w:hAnsi="Times New Roman" w:cs="Times New Roman"/>
                <w:sz w:val="20"/>
                <w:szCs w:val="20"/>
              </w:rPr>
              <w:t xml:space="preserve"> tegevus- ja projektitoetustega</w:t>
            </w:r>
            <w:r w:rsidRPr="00EA74DF">
              <w:rPr>
                <w:rFonts w:ascii="Times New Roman" w:eastAsia="Times New Roman" w:hAnsi="Times New Roman" w:cs="Times New Roman"/>
                <w:sz w:val="20"/>
                <w:szCs w:val="20"/>
              </w:rPr>
              <w:t xml:space="preserve"> eesmärgiga suurendada rahvakultuuriga tegelevate inimeste arvu.</w:t>
            </w:r>
          </w:p>
        </w:tc>
      </w:tr>
      <w:tr w:rsidR="00EA74DF" w:rsidRPr="00EA74DF" w14:paraId="0E231F5D" w14:textId="77777777" w:rsidTr="00B35C8F">
        <w:tc>
          <w:tcPr>
            <w:tcW w:w="774" w:type="dxa"/>
          </w:tcPr>
          <w:p w14:paraId="50A48666" w14:textId="1A64F113" w:rsidR="00EA74DF" w:rsidRPr="00EA74DF" w:rsidRDefault="00EA74DF" w:rsidP="000F31E7">
            <w:pPr>
              <w:rPr>
                <w:rFonts w:ascii="Times New Roman" w:hAnsi="Times New Roman" w:cs="Times New Roman"/>
                <w:sz w:val="20"/>
                <w:szCs w:val="20"/>
              </w:rPr>
            </w:pPr>
            <w:r>
              <w:rPr>
                <w:rFonts w:ascii="Times New Roman" w:hAnsi="Times New Roman" w:cs="Times New Roman"/>
                <w:sz w:val="20"/>
                <w:szCs w:val="20"/>
              </w:rPr>
              <w:t xml:space="preserve">30.16. </w:t>
            </w:r>
          </w:p>
        </w:tc>
        <w:tc>
          <w:tcPr>
            <w:tcW w:w="3332" w:type="dxa"/>
          </w:tcPr>
          <w:p w14:paraId="52C4CCFF" w14:textId="72D9EDF2" w:rsidR="00EA74DF" w:rsidRPr="00EA74DF" w:rsidRDefault="00EA74DF" w:rsidP="007B79A7">
            <w:pPr>
              <w:rPr>
                <w:rFonts w:ascii="Times New Roman" w:hAnsi="Times New Roman" w:cs="Times New Roman"/>
                <w:sz w:val="20"/>
                <w:szCs w:val="20"/>
              </w:rPr>
            </w:pPr>
            <w:r w:rsidRPr="00EA74DF">
              <w:rPr>
                <w:rFonts w:ascii="Times New Roman" w:hAnsi="Times New Roman" w:cs="Times New Roman"/>
                <w:sz w:val="20"/>
                <w:szCs w:val="20"/>
              </w:rPr>
              <w:t>Koostöö erakultuuritegijatega</w:t>
            </w:r>
          </w:p>
        </w:tc>
        <w:tc>
          <w:tcPr>
            <w:tcW w:w="5528" w:type="dxa"/>
          </w:tcPr>
          <w:p w14:paraId="62F93996" w14:textId="1CB2DEC2" w:rsidR="00003AA7" w:rsidRPr="009D054B" w:rsidRDefault="00EA74DF" w:rsidP="009D054B">
            <w:pPr>
              <w:jc w:val="both"/>
              <w:rPr>
                <w:rFonts w:ascii="Times New Roman" w:hAnsi="Times New Roman" w:cs="Times New Roman"/>
                <w:sz w:val="20"/>
                <w:szCs w:val="20"/>
              </w:rPr>
            </w:pPr>
            <w:r w:rsidRPr="009D054B">
              <w:rPr>
                <w:rFonts w:ascii="Times New Roman" w:hAnsi="Times New Roman" w:cs="Times New Roman"/>
                <w:sz w:val="20"/>
                <w:szCs w:val="20"/>
              </w:rPr>
              <w:t>Kaasati erakultuurikorraldajaid linna sündmuste korraldamisse ja toetati erakultuurikorraldajate tegevust tegevus- ja projektitoetuste kaudu.</w:t>
            </w:r>
            <w:r w:rsidR="009D054B" w:rsidRPr="009D054B">
              <w:rPr>
                <w:rFonts w:ascii="Times New Roman" w:hAnsi="Times New Roman" w:cs="Times New Roman"/>
                <w:sz w:val="20"/>
                <w:szCs w:val="20"/>
              </w:rPr>
              <w:t xml:space="preserve"> </w:t>
            </w:r>
            <w:r w:rsidR="00003AA7" w:rsidRPr="009D054B">
              <w:rPr>
                <w:rFonts w:ascii="Times New Roman" w:hAnsi="Times New Roman" w:cs="Times New Roman"/>
                <w:sz w:val="20"/>
                <w:szCs w:val="20"/>
              </w:rPr>
              <w:t>Sõlmiti koostööleping SA Ugala Teatriga Viljandi linnaga seotud</w:t>
            </w:r>
            <w:r w:rsidR="009D054B">
              <w:rPr>
                <w:rFonts w:ascii="Times New Roman" w:hAnsi="Times New Roman" w:cs="Times New Roman"/>
                <w:sz w:val="20"/>
                <w:szCs w:val="20"/>
              </w:rPr>
              <w:t xml:space="preserve"> uue</w:t>
            </w:r>
            <w:r w:rsidR="00003AA7" w:rsidRPr="009D054B">
              <w:rPr>
                <w:rFonts w:ascii="Times New Roman" w:hAnsi="Times New Roman" w:cs="Times New Roman"/>
                <w:sz w:val="20"/>
                <w:szCs w:val="20"/>
              </w:rPr>
              <w:t xml:space="preserve"> lavastus</w:t>
            </w:r>
            <w:r w:rsidR="009D054B">
              <w:rPr>
                <w:rFonts w:ascii="Times New Roman" w:hAnsi="Times New Roman" w:cs="Times New Roman"/>
                <w:sz w:val="20"/>
                <w:szCs w:val="20"/>
              </w:rPr>
              <w:t>e ettevalmistamiseks</w:t>
            </w:r>
            <w:r w:rsidR="00003AA7" w:rsidRPr="009D054B">
              <w:rPr>
                <w:rFonts w:ascii="Times New Roman" w:hAnsi="Times New Roman" w:cs="Times New Roman"/>
                <w:sz w:val="20"/>
                <w:szCs w:val="20"/>
              </w:rPr>
              <w:t>.</w:t>
            </w:r>
          </w:p>
        </w:tc>
      </w:tr>
      <w:tr w:rsidR="000F31E7" w:rsidRPr="0061641E" w14:paraId="7227236C" w14:textId="77777777" w:rsidTr="00D07DA5">
        <w:tc>
          <w:tcPr>
            <w:tcW w:w="9634" w:type="dxa"/>
            <w:gridSpan w:val="3"/>
            <w:shd w:val="clear" w:color="auto" w:fill="BDD6EE" w:themeFill="accent1" w:themeFillTint="66"/>
          </w:tcPr>
          <w:p w14:paraId="7227236B" w14:textId="11372E9C" w:rsidR="000F31E7" w:rsidRPr="00B35C8F" w:rsidRDefault="000F31E7" w:rsidP="00D07DA5">
            <w:pPr>
              <w:jc w:val="both"/>
              <w:rPr>
                <w:rFonts w:ascii="Times New Roman" w:hAnsi="Times New Roman" w:cs="Times New Roman"/>
                <w:sz w:val="20"/>
                <w:szCs w:val="20"/>
              </w:rPr>
            </w:pPr>
            <w:r w:rsidRPr="00B35C8F">
              <w:rPr>
                <w:rFonts w:ascii="Times New Roman" w:hAnsi="Times New Roman" w:cs="Times New Roman"/>
                <w:b/>
                <w:sz w:val="20"/>
                <w:szCs w:val="20"/>
              </w:rPr>
              <w:t>Meede 3</w:t>
            </w:r>
            <w:r w:rsidR="00D07DA5">
              <w:rPr>
                <w:rFonts w:ascii="Times New Roman" w:hAnsi="Times New Roman" w:cs="Times New Roman"/>
                <w:b/>
                <w:sz w:val="20"/>
                <w:szCs w:val="20"/>
              </w:rPr>
              <w:t>1</w:t>
            </w:r>
            <w:r w:rsidRPr="00B35C8F">
              <w:rPr>
                <w:rFonts w:ascii="Times New Roman" w:hAnsi="Times New Roman" w:cs="Times New Roman"/>
                <w:b/>
                <w:sz w:val="20"/>
                <w:szCs w:val="20"/>
              </w:rPr>
              <w:t xml:space="preserve"> Tänapäevaseid võimalusi pakkuvate kultuuriobjektide arendamine</w:t>
            </w:r>
          </w:p>
        </w:tc>
      </w:tr>
      <w:tr w:rsidR="000F31E7" w:rsidRPr="0061641E" w14:paraId="72272378" w14:textId="77777777" w:rsidTr="00B35C8F">
        <w:tc>
          <w:tcPr>
            <w:tcW w:w="774" w:type="dxa"/>
          </w:tcPr>
          <w:p w14:paraId="72272375" w14:textId="47C87C10" w:rsidR="000F31E7" w:rsidRPr="0061641E" w:rsidRDefault="000F31E7" w:rsidP="00D07DA5">
            <w:pPr>
              <w:rPr>
                <w:rFonts w:ascii="Times New Roman" w:hAnsi="Times New Roman" w:cs="Times New Roman"/>
                <w:sz w:val="20"/>
                <w:szCs w:val="20"/>
              </w:rPr>
            </w:pPr>
            <w:r w:rsidRPr="0061641E">
              <w:rPr>
                <w:rFonts w:ascii="Times New Roman" w:hAnsi="Times New Roman" w:cs="Times New Roman"/>
                <w:sz w:val="20"/>
                <w:szCs w:val="20"/>
              </w:rPr>
              <w:t>3</w:t>
            </w:r>
            <w:r w:rsidR="00D07DA5">
              <w:rPr>
                <w:rFonts w:ascii="Times New Roman" w:hAnsi="Times New Roman" w:cs="Times New Roman"/>
                <w:sz w:val="20"/>
                <w:szCs w:val="20"/>
              </w:rPr>
              <w:t>1.2.</w:t>
            </w:r>
          </w:p>
        </w:tc>
        <w:tc>
          <w:tcPr>
            <w:tcW w:w="3332" w:type="dxa"/>
          </w:tcPr>
          <w:p w14:paraId="72272376" w14:textId="77777777" w:rsidR="000F31E7" w:rsidRPr="0061641E" w:rsidRDefault="000F31E7" w:rsidP="000F31E7">
            <w:pPr>
              <w:rPr>
                <w:rFonts w:ascii="Times New Roman" w:hAnsi="Times New Roman" w:cs="Times New Roman"/>
                <w:sz w:val="20"/>
                <w:szCs w:val="20"/>
              </w:rPr>
            </w:pPr>
            <w:r w:rsidRPr="0061641E">
              <w:rPr>
                <w:rFonts w:ascii="Times New Roman" w:hAnsi="Times New Roman" w:cs="Times New Roman"/>
                <w:sz w:val="20"/>
                <w:szCs w:val="20"/>
              </w:rPr>
              <w:t>Eriilmeliste näitusepaikade otsimine ja arendamine</w:t>
            </w:r>
          </w:p>
        </w:tc>
        <w:tc>
          <w:tcPr>
            <w:tcW w:w="5528" w:type="dxa"/>
          </w:tcPr>
          <w:p w14:paraId="72272377" w14:textId="7B4A123A" w:rsidR="000F31E7" w:rsidRPr="00B35C8F" w:rsidRDefault="00D11B30" w:rsidP="00B35C8F">
            <w:pPr>
              <w:jc w:val="both"/>
              <w:rPr>
                <w:rFonts w:ascii="Times New Roman" w:hAnsi="Times New Roman" w:cs="Times New Roman"/>
                <w:sz w:val="20"/>
                <w:szCs w:val="20"/>
              </w:rPr>
            </w:pPr>
            <w:r w:rsidRPr="00B35C8F">
              <w:rPr>
                <w:rFonts w:ascii="Times New Roman" w:hAnsi="Times New Roman" w:cs="Times New Roman"/>
                <w:sz w:val="20"/>
                <w:szCs w:val="20"/>
              </w:rPr>
              <w:t>Vabaduse platsist sai vabaõhu näitusepaik.</w:t>
            </w:r>
          </w:p>
        </w:tc>
      </w:tr>
      <w:tr w:rsidR="000F31E7" w:rsidRPr="00DA1FB0" w14:paraId="7227237C" w14:textId="77777777" w:rsidTr="00B35C8F">
        <w:tc>
          <w:tcPr>
            <w:tcW w:w="774" w:type="dxa"/>
          </w:tcPr>
          <w:p w14:paraId="72272379" w14:textId="400A3DEF" w:rsidR="000F31E7" w:rsidRPr="00DA1FB0" w:rsidRDefault="00D07DA5" w:rsidP="000F31E7">
            <w:pPr>
              <w:rPr>
                <w:rFonts w:ascii="Times New Roman" w:hAnsi="Times New Roman" w:cs="Times New Roman"/>
                <w:sz w:val="20"/>
                <w:szCs w:val="20"/>
              </w:rPr>
            </w:pPr>
            <w:r>
              <w:rPr>
                <w:rFonts w:ascii="Times New Roman" w:hAnsi="Times New Roman" w:cs="Times New Roman"/>
                <w:sz w:val="20"/>
                <w:szCs w:val="20"/>
              </w:rPr>
              <w:t xml:space="preserve">31.3. </w:t>
            </w:r>
          </w:p>
        </w:tc>
        <w:tc>
          <w:tcPr>
            <w:tcW w:w="3332" w:type="dxa"/>
          </w:tcPr>
          <w:p w14:paraId="7227237A" w14:textId="77777777" w:rsidR="000F31E7" w:rsidRPr="00DA1FB0" w:rsidRDefault="000F31E7" w:rsidP="000F31E7">
            <w:pPr>
              <w:autoSpaceDE w:val="0"/>
              <w:autoSpaceDN w:val="0"/>
              <w:adjustRightInd w:val="0"/>
              <w:rPr>
                <w:rFonts w:ascii="Times New Roman" w:hAnsi="Times New Roman" w:cs="Times New Roman"/>
                <w:sz w:val="20"/>
                <w:szCs w:val="20"/>
              </w:rPr>
            </w:pPr>
            <w:r w:rsidRPr="00DA1FB0">
              <w:rPr>
                <w:rFonts w:ascii="Times New Roman" w:hAnsi="Times New Roman" w:cs="Times New Roman"/>
                <w:sz w:val="20"/>
                <w:szCs w:val="20"/>
              </w:rPr>
              <w:t xml:space="preserve">Linnaraamatukogu tehnilise baasi ja sisustuse kaasajastamine </w:t>
            </w:r>
          </w:p>
        </w:tc>
        <w:tc>
          <w:tcPr>
            <w:tcW w:w="5528" w:type="dxa"/>
          </w:tcPr>
          <w:p w14:paraId="7227237B" w14:textId="0AB0A0B5" w:rsidR="00AB39D5" w:rsidRPr="00B35C8F" w:rsidRDefault="00A03192" w:rsidP="00A03192">
            <w:pPr>
              <w:jc w:val="both"/>
              <w:rPr>
                <w:rFonts w:ascii="Times New Roman" w:hAnsi="Times New Roman" w:cs="Times New Roman"/>
                <w:sz w:val="20"/>
                <w:szCs w:val="20"/>
              </w:rPr>
            </w:pPr>
            <w:r>
              <w:rPr>
                <w:rFonts w:ascii="Times New Roman" w:hAnsi="Times New Roman" w:cs="Times New Roman"/>
                <w:sz w:val="20"/>
                <w:szCs w:val="20"/>
              </w:rPr>
              <w:t>B-korpuse 2. korruse saalis valgustussüsteem asendati energiasäästliku lahendusega. Osteti helisummutavaid toole.</w:t>
            </w:r>
          </w:p>
        </w:tc>
      </w:tr>
      <w:tr w:rsidR="00D07DA5" w:rsidRPr="00134D53" w14:paraId="6B8DB233" w14:textId="77777777" w:rsidTr="00134D53">
        <w:tc>
          <w:tcPr>
            <w:tcW w:w="9634" w:type="dxa"/>
            <w:gridSpan w:val="3"/>
            <w:shd w:val="clear" w:color="auto" w:fill="BDD6EE" w:themeFill="accent1" w:themeFillTint="66"/>
          </w:tcPr>
          <w:p w14:paraId="1435B5D7" w14:textId="440015C0" w:rsidR="00D07DA5" w:rsidRPr="00772991" w:rsidRDefault="00D07DA5" w:rsidP="00D07DA5">
            <w:pPr>
              <w:jc w:val="both"/>
              <w:rPr>
                <w:rFonts w:ascii="Times New Roman" w:hAnsi="Times New Roman" w:cs="Times New Roman"/>
                <w:sz w:val="20"/>
                <w:szCs w:val="20"/>
              </w:rPr>
            </w:pPr>
            <w:r w:rsidRPr="00772991">
              <w:rPr>
                <w:rFonts w:ascii="Times New Roman" w:hAnsi="Times New Roman" w:cs="Times New Roman"/>
                <w:b/>
                <w:sz w:val="20"/>
                <w:szCs w:val="20"/>
              </w:rPr>
              <w:t>Meede 32 Jätkusuutliku ja mitmekesise spordielu toetamine ja arendamine</w:t>
            </w:r>
          </w:p>
        </w:tc>
      </w:tr>
      <w:tr w:rsidR="00D07DA5" w:rsidRPr="0061641E" w14:paraId="0FA54815" w14:textId="77777777" w:rsidTr="00511244">
        <w:tc>
          <w:tcPr>
            <w:tcW w:w="774" w:type="dxa"/>
          </w:tcPr>
          <w:p w14:paraId="1748DC31" w14:textId="5038F85A" w:rsidR="00D07DA5" w:rsidRPr="0061641E" w:rsidRDefault="00134D53" w:rsidP="00511244">
            <w:pPr>
              <w:rPr>
                <w:rFonts w:ascii="Times New Roman" w:hAnsi="Times New Roman" w:cs="Times New Roman"/>
                <w:sz w:val="20"/>
                <w:szCs w:val="20"/>
              </w:rPr>
            </w:pPr>
            <w:r>
              <w:rPr>
                <w:rFonts w:ascii="Times New Roman" w:hAnsi="Times New Roman" w:cs="Times New Roman"/>
                <w:sz w:val="20"/>
                <w:szCs w:val="20"/>
              </w:rPr>
              <w:t>32.1.</w:t>
            </w:r>
          </w:p>
        </w:tc>
        <w:tc>
          <w:tcPr>
            <w:tcW w:w="3332" w:type="dxa"/>
          </w:tcPr>
          <w:p w14:paraId="613414DF" w14:textId="77777777" w:rsidR="00D07DA5" w:rsidRPr="0061641E" w:rsidRDefault="00D07DA5" w:rsidP="00511244">
            <w:pPr>
              <w:rPr>
                <w:rFonts w:ascii="Times New Roman" w:hAnsi="Times New Roman" w:cs="Times New Roman"/>
                <w:sz w:val="20"/>
                <w:szCs w:val="20"/>
              </w:rPr>
            </w:pPr>
            <w:r w:rsidRPr="0061641E">
              <w:rPr>
                <w:rFonts w:ascii="Times New Roman" w:hAnsi="Times New Roman" w:cs="Times New Roman"/>
                <w:bCs/>
                <w:sz w:val="20"/>
                <w:szCs w:val="20"/>
              </w:rPr>
              <w:t>Linnale kuuluvad spordirajatised on erinevate spordialade ja liikumisharrastusega tegelejate aktiivses kasutuses aasta ringi</w:t>
            </w:r>
          </w:p>
        </w:tc>
        <w:tc>
          <w:tcPr>
            <w:tcW w:w="5528" w:type="dxa"/>
          </w:tcPr>
          <w:p w14:paraId="0CCF816F" w14:textId="4502EC60" w:rsidR="00772991" w:rsidRPr="00772991" w:rsidRDefault="00D07DA5" w:rsidP="00271573">
            <w:pPr>
              <w:jc w:val="both"/>
              <w:rPr>
                <w:rFonts w:ascii="Times New Roman" w:hAnsi="Times New Roman" w:cs="Times New Roman"/>
                <w:sz w:val="20"/>
                <w:szCs w:val="20"/>
              </w:rPr>
            </w:pPr>
            <w:r w:rsidRPr="00772991">
              <w:rPr>
                <w:rFonts w:ascii="Times New Roman" w:hAnsi="Times New Roman" w:cs="Times New Roman"/>
                <w:sz w:val="20"/>
                <w:szCs w:val="20"/>
              </w:rPr>
              <w:t xml:space="preserve">Liikumisharrastusega tegelejatele ja spordihuvilistele tagati võimalused kehalise vormi saavutamiseks, sportliku eluviisi harrastamiseks, sportlikuks eneseteostuseks ning vaatemängulise spordielamuse saamiseks. </w:t>
            </w:r>
          </w:p>
        </w:tc>
      </w:tr>
      <w:tr w:rsidR="00134D53" w:rsidRPr="00134D53" w14:paraId="0D548E18" w14:textId="77777777" w:rsidTr="00511244">
        <w:tc>
          <w:tcPr>
            <w:tcW w:w="774" w:type="dxa"/>
          </w:tcPr>
          <w:p w14:paraId="46FF4456" w14:textId="17FE69AE" w:rsidR="00134D53" w:rsidRPr="00134D53" w:rsidRDefault="00134D53" w:rsidP="00511244">
            <w:pPr>
              <w:rPr>
                <w:rFonts w:ascii="Times New Roman" w:hAnsi="Times New Roman" w:cs="Times New Roman"/>
                <w:sz w:val="20"/>
                <w:szCs w:val="20"/>
              </w:rPr>
            </w:pPr>
            <w:r w:rsidRPr="00134D53">
              <w:rPr>
                <w:rFonts w:ascii="Times New Roman" w:hAnsi="Times New Roman" w:cs="Times New Roman"/>
                <w:sz w:val="20"/>
                <w:szCs w:val="20"/>
              </w:rPr>
              <w:t>32.2.</w:t>
            </w:r>
          </w:p>
        </w:tc>
        <w:tc>
          <w:tcPr>
            <w:tcW w:w="3332" w:type="dxa"/>
          </w:tcPr>
          <w:p w14:paraId="49ED659E" w14:textId="5BF1EF52" w:rsidR="00134D53" w:rsidRPr="00134D53" w:rsidRDefault="00134D53" w:rsidP="00511244">
            <w:pPr>
              <w:rPr>
                <w:rFonts w:ascii="Times New Roman" w:hAnsi="Times New Roman" w:cs="Times New Roman"/>
                <w:bCs/>
                <w:sz w:val="20"/>
                <w:szCs w:val="20"/>
              </w:rPr>
            </w:pPr>
            <w:r w:rsidRPr="00134D53">
              <w:rPr>
                <w:rFonts w:ascii="Times New Roman" w:hAnsi="Times New Roman" w:cs="Times New Roman"/>
                <w:bCs/>
                <w:sz w:val="20"/>
                <w:szCs w:val="20"/>
              </w:rPr>
              <w:t>Spordirajatiste ja taristu kasutamise analüüs ja tõhustamine</w:t>
            </w:r>
          </w:p>
        </w:tc>
        <w:tc>
          <w:tcPr>
            <w:tcW w:w="5528" w:type="dxa"/>
          </w:tcPr>
          <w:p w14:paraId="33603817" w14:textId="1C330B73" w:rsidR="00134D53" w:rsidRPr="00134D53" w:rsidRDefault="00134D53" w:rsidP="00134D53">
            <w:pPr>
              <w:jc w:val="both"/>
              <w:rPr>
                <w:rFonts w:ascii="Times New Roman" w:hAnsi="Times New Roman" w:cs="Times New Roman"/>
                <w:sz w:val="20"/>
                <w:szCs w:val="20"/>
              </w:rPr>
            </w:pPr>
            <w:r>
              <w:rPr>
                <w:rFonts w:ascii="Times New Roman" w:hAnsi="Times New Roman" w:cs="Times New Roman"/>
                <w:sz w:val="20"/>
                <w:szCs w:val="20"/>
              </w:rPr>
              <w:t>Spordirajatiste kasutamise planeerimisel lähtuti tõhusast ja optimaalsest kasutusest.</w:t>
            </w:r>
          </w:p>
        </w:tc>
      </w:tr>
      <w:tr w:rsidR="00D07DA5" w:rsidRPr="0061641E" w14:paraId="30322FDB" w14:textId="77777777" w:rsidTr="00511244">
        <w:tc>
          <w:tcPr>
            <w:tcW w:w="774" w:type="dxa"/>
          </w:tcPr>
          <w:p w14:paraId="52CB0F6A" w14:textId="119476D9" w:rsidR="00D07DA5" w:rsidRPr="0061641E" w:rsidRDefault="00134D53" w:rsidP="00511244">
            <w:pPr>
              <w:rPr>
                <w:rFonts w:ascii="Times New Roman" w:hAnsi="Times New Roman" w:cs="Times New Roman"/>
                <w:sz w:val="20"/>
                <w:szCs w:val="20"/>
              </w:rPr>
            </w:pPr>
            <w:r>
              <w:rPr>
                <w:rFonts w:ascii="Times New Roman" w:hAnsi="Times New Roman" w:cs="Times New Roman"/>
                <w:sz w:val="20"/>
                <w:szCs w:val="20"/>
              </w:rPr>
              <w:t xml:space="preserve">32.3. </w:t>
            </w:r>
          </w:p>
        </w:tc>
        <w:tc>
          <w:tcPr>
            <w:tcW w:w="3332" w:type="dxa"/>
          </w:tcPr>
          <w:p w14:paraId="1F80328E" w14:textId="77777777" w:rsidR="00134D53" w:rsidRPr="00134D53" w:rsidRDefault="00134D53" w:rsidP="00134D53">
            <w:pPr>
              <w:rPr>
                <w:rFonts w:ascii="Times New Roman" w:hAnsi="Times New Roman" w:cs="Times New Roman"/>
                <w:sz w:val="20"/>
                <w:szCs w:val="20"/>
              </w:rPr>
            </w:pPr>
            <w:r w:rsidRPr="00134D53">
              <w:rPr>
                <w:rFonts w:ascii="Times New Roman" w:hAnsi="Times New Roman" w:cs="Times New Roman"/>
                <w:sz w:val="20"/>
                <w:szCs w:val="20"/>
              </w:rPr>
              <w:t>Spordiorganisatsioonide, klubide ja harrastajate aastaringse tegevuse tagamise ja arendamise toetamine</w:t>
            </w:r>
          </w:p>
          <w:p w14:paraId="531B41C7" w14:textId="6FD6D397" w:rsidR="00D07DA5" w:rsidRPr="00134D53" w:rsidRDefault="00D07DA5" w:rsidP="00511244">
            <w:pPr>
              <w:rPr>
                <w:rFonts w:ascii="Times New Roman" w:hAnsi="Times New Roman" w:cs="Times New Roman"/>
                <w:sz w:val="20"/>
                <w:szCs w:val="20"/>
              </w:rPr>
            </w:pPr>
          </w:p>
        </w:tc>
        <w:tc>
          <w:tcPr>
            <w:tcW w:w="5528" w:type="dxa"/>
          </w:tcPr>
          <w:p w14:paraId="57B75B30" w14:textId="5F16CC59" w:rsidR="00D07DA5" w:rsidRPr="00C94448" w:rsidRDefault="00D07DA5" w:rsidP="00C94448">
            <w:pPr>
              <w:jc w:val="both"/>
              <w:rPr>
                <w:rFonts w:ascii="Times New Roman" w:hAnsi="Times New Roman" w:cs="Times New Roman"/>
                <w:sz w:val="20"/>
                <w:szCs w:val="20"/>
              </w:rPr>
            </w:pPr>
            <w:r w:rsidRPr="00C94448">
              <w:rPr>
                <w:rFonts w:ascii="Times New Roman" w:hAnsi="Times New Roman" w:cs="Times New Roman"/>
                <w:sz w:val="20"/>
                <w:szCs w:val="20"/>
              </w:rPr>
              <w:t xml:space="preserve">Toetati spordivaldkonna </w:t>
            </w:r>
            <w:r w:rsidR="00271573">
              <w:rPr>
                <w:rFonts w:ascii="Times New Roman" w:hAnsi="Times New Roman" w:cs="Times New Roman"/>
                <w:sz w:val="20"/>
                <w:szCs w:val="20"/>
              </w:rPr>
              <w:t>20</w:t>
            </w:r>
            <w:r w:rsidRPr="00C94448">
              <w:rPr>
                <w:rFonts w:ascii="Times New Roman" w:hAnsi="Times New Roman" w:cs="Times New Roman"/>
                <w:sz w:val="20"/>
                <w:szCs w:val="20"/>
              </w:rPr>
              <w:t xml:space="preserve"> mittetulundusühin</w:t>
            </w:r>
            <w:r w:rsidR="008408EB" w:rsidRPr="00C94448">
              <w:rPr>
                <w:rFonts w:ascii="Times New Roman" w:hAnsi="Times New Roman" w:cs="Times New Roman"/>
                <w:sz w:val="20"/>
                <w:szCs w:val="20"/>
              </w:rPr>
              <w:t xml:space="preserve">gut tegevustoetustega summas </w:t>
            </w:r>
            <w:r w:rsidR="00271573">
              <w:rPr>
                <w:rFonts w:ascii="Times New Roman" w:hAnsi="Times New Roman" w:cs="Times New Roman"/>
                <w:sz w:val="20"/>
                <w:szCs w:val="20"/>
              </w:rPr>
              <w:t>108 000</w:t>
            </w:r>
            <w:r w:rsidRPr="00C94448">
              <w:rPr>
                <w:rFonts w:ascii="Times New Roman" w:hAnsi="Times New Roman" w:cs="Times New Roman"/>
                <w:sz w:val="20"/>
                <w:szCs w:val="20"/>
              </w:rPr>
              <w:t xml:space="preserve"> eurot, eraldati spordistipendiume </w:t>
            </w:r>
            <w:r w:rsidR="00C94448" w:rsidRPr="00C94448">
              <w:rPr>
                <w:rFonts w:ascii="Times New Roman" w:hAnsi="Times New Roman" w:cs="Times New Roman"/>
                <w:sz w:val="20"/>
                <w:szCs w:val="20"/>
              </w:rPr>
              <w:t>2</w:t>
            </w:r>
            <w:r w:rsidR="00271573">
              <w:rPr>
                <w:rFonts w:ascii="Times New Roman" w:hAnsi="Times New Roman" w:cs="Times New Roman"/>
                <w:sz w:val="20"/>
                <w:szCs w:val="20"/>
              </w:rPr>
              <w:t>5</w:t>
            </w:r>
            <w:r w:rsidRPr="00C94448">
              <w:rPr>
                <w:rFonts w:ascii="Times New Roman" w:hAnsi="Times New Roman" w:cs="Times New Roman"/>
                <w:sz w:val="20"/>
                <w:szCs w:val="20"/>
              </w:rPr>
              <w:t xml:space="preserve">-le taotlejale summas </w:t>
            </w:r>
            <w:r w:rsidR="00C94448" w:rsidRPr="00C94448">
              <w:rPr>
                <w:rFonts w:ascii="Times New Roman" w:hAnsi="Times New Roman" w:cs="Times New Roman"/>
                <w:sz w:val="20"/>
                <w:szCs w:val="20"/>
              </w:rPr>
              <w:t>8 000</w:t>
            </w:r>
            <w:r w:rsidRPr="00C94448">
              <w:rPr>
                <w:rFonts w:ascii="Times New Roman" w:hAnsi="Times New Roman" w:cs="Times New Roman"/>
                <w:sz w:val="20"/>
                <w:szCs w:val="20"/>
              </w:rPr>
              <w:t xml:space="preserve"> eurot ning toetati spordivaldkonna </w:t>
            </w:r>
            <w:r w:rsidR="00271573">
              <w:rPr>
                <w:rFonts w:ascii="Times New Roman" w:hAnsi="Times New Roman" w:cs="Times New Roman"/>
                <w:sz w:val="20"/>
                <w:szCs w:val="20"/>
              </w:rPr>
              <w:t>43</w:t>
            </w:r>
            <w:r w:rsidRPr="00C94448">
              <w:rPr>
                <w:rFonts w:ascii="Times New Roman" w:hAnsi="Times New Roman" w:cs="Times New Roman"/>
                <w:sz w:val="20"/>
                <w:szCs w:val="20"/>
              </w:rPr>
              <w:t xml:space="preserve"> projekti elluviimist </w:t>
            </w:r>
            <w:r w:rsidR="00271573">
              <w:rPr>
                <w:rFonts w:ascii="Times New Roman" w:hAnsi="Times New Roman" w:cs="Times New Roman"/>
                <w:sz w:val="20"/>
                <w:szCs w:val="20"/>
              </w:rPr>
              <w:t>45 000</w:t>
            </w:r>
            <w:r w:rsidRPr="00C94448">
              <w:rPr>
                <w:rFonts w:ascii="Times New Roman" w:hAnsi="Times New Roman" w:cs="Times New Roman"/>
                <w:sz w:val="20"/>
                <w:szCs w:val="20"/>
              </w:rPr>
              <w:t xml:space="preserve"> euro ulatuses.</w:t>
            </w:r>
          </w:p>
        </w:tc>
      </w:tr>
      <w:tr w:rsidR="00D07DA5" w:rsidRPr="0061641E" w14:paraId="1D57B1CB" w14:textId="77777777" w:rsidTr="00511244">
        <w:tc>
          <w:tcPr>
            <w:tcW w:w="774" w:type="dxa"/>
          </w:tcPr>
          <w:p w14:paraId="1062C239" w14:textId="5BABC9C4" w:rsidR="00D07DA5" w:rsidRPr="0061641E" w:rsidRDefault="00134D53" w:rsidP="00511244">
            <w:pPr>
              <w:rPr>
                <w:rFonts w:ascii="Times New Roman" w:hAnsi="Times New Roman" w:cs="Times New Roman"/>
                <w:sz w:val="20"/>
                <w:szCs w:val="20"/>
              </w:rPr>
            </w:pPr>
            <w:r>
              <w:rPr>
                <w:rFonts w:ascii="Times New Roman" w:hAnsi="Times New Roman" w:cs="Times New Roman"/>
                <w:sz w:val="20"/>
                <w:szCs w:val="20"/>
              </w:rPr>
              <w:t>32.4.</w:t>
            </w:r>
          </w:p>
        </w:tc>
        <w:tc>
          <w:tcPr>
            <w:tcW w:w="3332" w:type="dxa"/>
          </w:tcPr>
          <w:p w14:paraId="37C1BA22" w14:textId="77777777" w:rsidR="00D07DA5" w:rsidRPr="0061641E" w:rsidRDefault="00D07DA5" w:rsidP="00511244">
            <w:pPr>
              <w:rPr>
                <w:rFonts w:ascii="Times New Roman" w:hAnsi="Times New Roman" w:cs="Times New Roman"/>
                <w:sz w:val="20"/>
                <w:szCs w:val="20"/>
              </w:rPr>
            </w:pPr>
            <w:r w:rsidRPr="0061641E">
              <w:rPr>
                <w:rFonts w:ascii="Times New Roman" w:hAnsi="Times New Roman" w:cs="Times New Roman"/>
                <w:sz w:val="20"/>
                <w:szCs w:val="20"/>
              </w:rPr>
              <w:t>Heade ja mitmekülgsete sportimisvõimaluste loomine lastele ja noortele</w:t>
            </w:r>
          </w:p>
        </w:tc>
        <w:tc>
          <w:tcPr>
            <w:tcW w:w="5528" w:type="dxa"/>
          </w:tcPr>
          <w:p w14:paraId="1E0E7163" w14:textId="77777777" w:rsidR="00D07DA5" w:rsidRPr="00B35C8F" w:rsidRDefault="00D07DA5" w:rsidP="00511244">
            <w:pPr>
              <w:spacing w:after="60"/>
              <w:jc w:val="both"/>
              <w:rPr>
                <w:rFonts w:ascii="Times New Roman" w:hAnsi="Times New Roman" w:cs="Times New Roman"/>
                <w:sz w:val="20"/>
                <w:szCs w:val="20"/>
              </w:rPr>
            </w:pPr>
            <w:r w:rsidRPr="00B35C8F">
              <w:rPr>
                <w:rFonts w:ascii="Times New Roman" w:hAnsi="Times New Roman" w:cs="Times New Roman"/>
                <w:sz w:val="20"/>
                <w:szCs w:val="20"/>
              </w:rPr>
              <w:t xml:space="preserve">Prioriteetse valdkonnana toetati noortesporti. </w:t>
            </w:r>
          </w:p>
          <w:p w14:paraId="2B209DEF" w14:textId="377EF867" w:rsidR="00D07DA5" w:rsidRPr="00B35C8F" w:rsidRDefault="00D07DA5" w:rsidP="00783EF0">
            <w:pPr>
              <w:jc w:val="both"/>
              <w:rPr>
                <w:rFonts w:ascii="Times New Roman" w:hAnsi="Times New Roman" w:cs="Times New Roman"/>
                <w:sz w:val="20"/>
                <w:szCs w:val="20"/>
              </w:rPr>
            </w:pPr>
            <w:r w:rsidRPr="00B35C8F">
              <w:rPr>
                <w:rFonts w:ascii="Times New Roman" w:hAnsi="Times New Roman" w:cs="Times New Roman"/>
                <w:sz w:val="20"/>
                <w:szCs w:val="20"/>
              </w:rPr>
              <w:t xml:space="preserve">Viljandi Spordikoolis õpib </w:t>
            </w:r>
            <w:r w:rsidR="00271573">
              <w:rPr>
                <w:rFonts w:ascii="Times New Roman" w:hAnsi="Times New Roman" w:cs="Times New Roman"/>
                <w:sz w:val="20"/>
                <w:szCs w:val="20"/>
              </w:rPr>
              <w:t>809</w:t>
            </w:r>
            <w:r w:rsidRPr="00B35C8F">
              <w:rPr>
                <w:rStyle w:val="normaltextrun"/>
                <w:rFonts w:ascii="Times New Roman" w:hAnsi="Times New Roman" w:cs="Times New Roman"/>
                <w:color w:val="000000"/>
                <w:sz w:val="20"/>
                <w:szCs w:val="20"/>
                <w:shd w:val="clear" w:color="auto" w:fill="FFFFFF"/>
              </w:rPr>
              <w:t xml:space="preserve"> õppurit 14 erialal (01.10.202</w:t>
            </w:r>
            <w:r w:rsidR="00271573">
              <w:rPr>
                <w:rStyle w:val="normaltextrun"/>
                <w:rFonts w:ascii="Times New Roman" w:hAnsi="Times New Roman" w:cs="Times New Roman"/>
                <w:color w:val="000000"/>
                <w:sz w:val="20"/>
                <w:szCs w:val="20"/>
                <w:shd w:val="clear" w:color="auto" w:fill="FFFFFF"/>
              </w:rPr>
              <w:t>3</w:t>
            </w:r>
            <w:r w:rsidRPr="00B35C8F">
              <w:rPr>
                <w:rStyle w:val="normaltextrun"/>
                <w:rFonts w:ascii="Times New Roman" w:hAnsi="Times New Roman" w:cs="Times New Roman"/>
                <w:color w:val="000000"/>
                <w:sz w:val="20"/>
                <w:szCs w:val="20"/>
                <w:shd w:val="clear" w:color="auto" w:fill="FFFFFF"/>
              </w:rPr>
              <w:t>). Õpperühmade treeningud toimusid linna erinevates spordibaasides.</w:t>
            </w:r>
          </w:p>
        </w:tc>
      </w:tr>
      <w:tr w:rsidR="00D07DA5" w:rsidRPr="0061641E" w14:paraId="7B182B48" w14:textId="77777777" w:rsidTr="00511244">
        <w:tc>
          <w:tcPr>
            <w:tcW w:w="774" w:type="dxa"/>
          </w:tcPr>
          <w:p w14:paraId="484C75AA" w14:textId="225E28A1" w:rsidR="00D07DA5" w:rsidRPr="0061641E" w:rsidRDefault="00134D53" w:rsidP="00511244">
            <w:pPr>
              <w:rPr>
                <w:rFonts w:ascii="Times New Roman" w:hAnsi="Times New Roman" w:cs="Times New Roman"/>
                <w:sz w:val="20"/>
                <w:szCs w:val="20"/>
              </w:rPr>
            </w:pPr>
            <w:r>
              <w:rPr>
                <w:rFonts w:ascii="Times New Roman" w:hAnsi="Times New Roman" w:cs="Times New Roman"/>
                <w:sz w:val="20"/>
                <w:szCs w:val="20"/>
              </w:rPr>
              <w:t>32.5.</w:t>
            </w:r>
          </w:p>
        </w:tc>
        <w:tc>
          <w:tcPr>
            <w:tcW w:w="3332" w:type="dxa"/>
          </w:tcPr>
          <w:p w14:paraId="384AC816" w14:textId="09707CE7" w:rsidR="00D07DA5" w:rsidRPr="00134D53" w:rsidRDefault="00134D53" w:rsidP="00511244">
            <w:pPr>
              <w:rPr>
                <w:rFonts w:ascii="Times New Roman" w:hAnsi="Times New Roman" w:cs="Times New Roman"/>
                <w:sz w:val="20"/>
                <w:szCs w:val="20"/>
              </w:rPr>
            </w:pPr>
            <w:r w:rsidRPr="00134D53">
              <w:rPr>
                <w:rFonts w:ascii="Times New Roman" w:hAnsi="Times New Roman" w:cs="Times New Roman"/>
                <w:sz w:val="20"/>
                <w:szCs w:val="20"/>
              </w:rPr>
              <w:t>Erinevatele sihtgruppidele spordiürituste ja liikumisharrastust soodustavate tegevuste ning programmide läbiviimise toetamine</w:t>
            </w:r>
          </w:p>
        </w:tc>
        <w:tc>
          <w:tcPr>
            <w:tcW w:w="5528" w:type="dxa"/>
          </w:tcPr>
          <w:p w14:paraId="72C25A42" w14:textId="6FFAB1A6" w:rsidR="00D07DA5" w:rsidRPr="001C0063" w:rsidRDefault="00D07DA5" w:rsidP="00511244">
            <w:pPr>
              <w:spacing w:after="60"/>
              <w:jc w:val="both"/>
              <w:rPr>
                <w:rFonts w:ascii="Times New Roman" w:hAnsi="Times New Roman" w:cs="Times New Roman"/>
                <w:color w:val="FF0000"/>
                <w:sz w:val="20"/>
                <w:szCs w:val="20"/>
              </w:rPr>
            </w:pPr>
            <w:r w:rsidRPr="00050D44">
              <w:rPr>
                <w:rFonts w:ascii="Times New Roman" w:hAnsi="Times New Roman" w:cs="Times New Roman"/>
                <w:sz w:val="20"/>
                <w:szCs w:val="20"/>
              </w:rPr>
              <w:t>Toimusid linna jaoks olulised spordisündmused: 9</w:t>
            </w:r>
            <w:r w:rsidR="00CB32A0">
              <w:rPr>
                <w:rFonts w:ascii="Times New Roman" w:hAnsi="Times New Roman" w:cs="Times New Roman"/>
                <w:sz w:val="20"/>
                <w:szCs w:val="20"/>
              </w:rPr>
              <w:t>4</w:t>
            </w:r>
            <w:r w:rsidRPr="00050D44">
              <w:rPr>
                <w:rFonts w:ascii="Times New Roman" w:hAnsi="Times New Roman" w:cs="Times New Roman"/>
                <w:sz w:val="20"/>
                <w:szCs w:val="20"/>
              </w:rPr>
              <w:t>. suurjooks ümber Viljandi järve, 6</w:t>
            </w:r>
            <w:r w:rsidR="00CB32A0">
              <w:rPr>
                <w:rFonts w:ascii="Times New Roman" w:hAnsi="Times New Roman" w:cs="Times New Roman"/>
                <w:sz w:val="20"/>
                <w:szCs w:val="20"/>
              </w:rPr>
              <w:t>8</w:t>
            </w:r>
            <w:r w:rsidRPr="00050D44">
              <w:rPr>
                <w:rFonts w:ascii="Times New Roman" w:hAnsi="Times New Roman" w:cs="Times New Roman"/>
                <w:sz w:val="20"/>
                <w:szCs w:val="20"/>
              </w:rPr>
              <w:t xml:space="preserve">. Viljandi linnajooks, </w:t>
            </w:r>
            <w:r w:rsidR="00A773B8" w:rsidRPr="00050D44">
              <w:rPr>
                <w:rFonts w:ascii="Times New Roman" w:hAnsi="Times New Roman" w:cs="Times New Roman"/>
                <w:sz w:val="20"/>
                <w:szCs w:val="20"/>
              </w:rPr>
              <w:t>3</w:t>
            </w:r>
            <w:r w:rsidR="00CB32A0">
              <w:rPr>
                <w:rFonts w:ascii="Times New Roman" w:hAnsi="Times New Roman" w:cs="Times New Roman"/>
                <w:sz w:val="20"/>
                <w:szCs w:val="20"/>
              </w:rPr>
              <w:t>1</w:t>
            </w:r>
            <w:r w:rsidRPr="00050D44">
              <w:rPr>
                <w:rFonts w:ascii="Times New Roman" w:hAnsi="Times New Roman" w:cs="Times New Roman"/>
                <w:sz w:val="20"/>
                <w:szCs w:val="20"/>
              </w:rPr>
              <w:t>. sõuderegatt Viljandi Paadimees, 3</w:t>
            </w:r>
            <w:r w:rsidR="00D97EA8">
              <w:rPr>
                <w:rFonts w:ascii="Times New Roman" w:hAnsi="Times New Roman" w:cs="Times New Roman"/>
                <w:sz w:val="20"/>
                <w:szCs w:val="20"/>
              </w:rPr>
              <w:t>2</w:t>
            </w:r>
            <w:r w:rsidRPr="00050D44">
              <w:rPr>
                <w:rFonts w:ascii="Times New Roman" w:hAnsi="Times New Roman" w:cs="Times New Roman"/>
                <w:sz w:val="20"/>
                <w:szCs w:val="20"/>
              </w:rPr>
              <w:t xml:space="preserve">. Jüri Lossmanni mälestusjooks,  </w:t>
            </w:r>
            <w:r w:rsidRPr="00050D44">
              <w:rPr>
                <w:rFonts w:ascii="Times New Roman" w:hAnsi="Times New Roman" w:cs="Times New Roman"/>
                <w:bCs/>
                <w:sz w:val="20"/>
                <w:szCs w:val="20"/>
                <w:shd w:val="clear" w:color="auto" w:fill="FFFFFF"/>
              </w:rPr>
              <w:t>1</w:t>
            </w:r>
            <w:r w:rsidR="00CB32A0">
              <w:rPr>
                <w:rFonts w:ascii="Times New Roman" w:hAnsi="Times New Roman" w:cs="Times New Roman"/>
                <w:bCs/>
                <w:sz w:val="20"/>
                <w:szCs w:val="20"/>
                <w:shd w:val="clear" w:color="auto" w:fill="FFFFFF"/>
              </w:rPr>
              <w:t>3</w:t>
            </w:r>
            <w:r w:rsidRPr="00160DB4">
              <w:rPr>
                <w:rFonts w:ascii="Times New Roman" w:hAnsi="Times New Roman" w:cs="Times New Roman"/>
                <w:bCs/>
                <w:sz w:val="20"/>
                <w:szCs w:val="20"/>
                <w:shd w:val="clear" w:color="auto" w:fill="FFFFFF"/>
              </w:rPr>
              <w:t xml:space="preserve">. Lev </w:t>
            </w:r>
            <w:proofErr w:type="spellStart"/>
            <w:r w:rsidRPr="00160DB4">
              <w:rPr>
                <w:rFonts w:ascii="Times New Roman" w:hAnsi="Times New Roman" w:cs="Times New Roman"/>
                <w:bCs/>
                <w:sz w:val="20"/>
                <w:szCs w:val="20"/>
                <w:shd w:val="clear" w:color="auto" w:fill="FFFFFF"/>
              </w:rPr>
              <w:t>Braschinsky</w:t>
            </w:r>
            <w:proofErr w:type="spellEnd"/>
            <w:r w:rsidRPr="00160DB4">
              <w:rPr>
                <w:rFonts w:ascii="Times New Roman" w:hAnsi="Times New Roman" w:cs="Times New Roman"/>
                <w:bCs/>
                <w:sz w:val="20"/>
                <w:szCs w:val="20"/>
                <w:shd w:val="clear" w:color="auto" w:fill="FFFFFF"/>
              </w:rPr>
              <w:t xml:space="preserve"> mälestusturniir males, </w:t>
            </w:r>
            <w:r w:rsidRPr="00160DB4">
              <w:rPr>
                <w:rFonts w:ascii="Times New Roman" w:hAnsi="Times New Roman" w:cs="Times New Roman"/>
                <w:sz w:val="20"/>
                <w:szCs w:val="20"/>
              </w:rPr>
              <w:t>5</w:t>
            </w:r>
            <w:r w:rsidR="00D97EA8">
              <w:rPr>
                <w:rFonts w:ascii="Times New Roman" w:hAnsi="Times New Roman" w:cs="Times New Roman"/>
                <w:sz w:val="20"/>
                <w:szCs w:val="20"/>
              </w:rPr>
              <w:t>6</w:t>
            </w:r>
            <w:r w:rsidRPr="001C0063">
              <w:rPr>
                <w:rFonts w:ascii="Times New Roman" w:hAnsi="Times New Roman" w:cs="Times New Roman"/>
                <w:sz w:val="20"/>
                <w:szCs w:val="20"/>
              </w:rPr>
              <w:t xml:space="preserve">. Ilmar Raua mälestusturniir </w:t>
            </w:r>
            <w:r w:rsidRPr="00050D44">
              <w:rPr>
                <w:rFonts w:ascii="Times New Roman" w:hAnsi="Times New Roman" w:cs="Times New Roman"/>
                <w:sz w:val="20"/>
                <w:szCs w:val="20"/>
              </w:rPr>
              <w:t>males, 2</w:t>
            </w:r>
            <w:r w:rsidR="00CB32A0">
              <w:rPr>
                <w:rFonts w:ascii="Times New Roman" w:hAnsi="Times New Roman" w:cs="Times New Roman"/>
                <w:sz w:val="20"/>
                <w:szCs w:val="20"/>
              </w:rPr>
              <w:t>7</w:t>
            </w:r>
            <w:r w:rsidRPr="00050D44">
              <w:rPr>
                <w:rFonts w:ascii="Times New Roman" w:hAnsi="Times New Roman" w:cs="Times New Roman"/>
                <w:sz w:val="20"/>
                <w:szCs w:val="20"/>
              </w:rPr>
              <w:t xml:space="preserve">. Trepimäe jooks, </w:t>
            </w:r>
            <w:r w:rsidRPr="001C0063">
              <w:rPr>
                <w:rFonts w:ascii="Times New Roman" w:hAnsi="Times New Roman" w:cs="Times New Roman"/>
                <w:sz w:val="20"/>
                <w:szCs w:val="20"/>
              </w:rPr>
              <w:t>7</w:t>
            </w:r>
            <w:r w:rsidR="00CB32A0">
              <w:rPr>
                <w:rFonts w:ascii="Times New Roman" w:hAnsi="Times New Roman" w:cs="Times New Roman"/>
                <w:sz w:val="20"/>
                <w:szCs w:val="20"/>
              </w:rPr>
              <w:t>7</w:t>
            </w:r>
            <w:r w:rsidRPr="001C0063">
              <w:rPr>
                <w:rFonts w:ascii="Times New Roman" w:hAnsi="Times New Roman" w:cs="Times New Roman"/>
                <w:sz w:val="20"/>
                <w:szCs w:val="20"/>
              </w:rPr>
              <w:t>. ja 7</w:t>
            </w:r>
            <w:r w:rsidR="00CB32A0">
              <w:rPr>
                <w:rFonts w:ascii="Times New Roman" w:hAnsi="Times New Roman" w:cs="Times New Roman"/>
                <w:sz w:val="20"/>
                <w:szCs w:val="20"/>
              </w:rPr>
              <w:t>8</w:t>
            </w:r>
            <w:r w:rsidRPr="001C0063">
              <w:rPr>
                <w:rFonts w:ascii="Times New Roman" w:hAnsi="Times New Roman" w:cs="Times New Roman"/>
                <w:sz w:val="20"/>
                <w:szCs w:val="20"/>
              </w:rPr>
              <w:t>. Paala järve jooks, 2</w:t>
            </w:r>
            <w:r w:rsidR="00CB32A0">
              <w:rPr>
                <w:rFonts w:ascii="Times New Roman" w:hAnsi="Times New Roman" w:cs="Times New Roman"/>
                <w:sz w:val="20"/>
                <w:szCs w:val="20"/>
              </w:rPr>
              <w:t>3</w:t>
            </w:r>
            <w:r w:rsidRPr="001C0063">
              <w:rPr>
                <w:rFonts w:ascii="Times New Roman" w:hAnsi="Times New Roman" w:cs="Times New Roman"/>
                <w:sz w:val="20"/>
                <w:szCs w:val="20"/>
              </w:rPr>
              <w:t>. Mulgi rattamaraton,</w:t>
            </w:r>
            <w:r w:rsidRPr="001C0063">
              <w:rPr>
                <w:rFonts w:ascii="Times New Roman" w:hAnsi="Times New Roman" w:cs="Times New Roman"/>
                <w:color w:val="FF0000"/>
                <w:sz w:val="20"/>
                <w:szCs w:val="20"/>
              </w:rPr>
              <w:t xml:space="preserve"> </w:t>
            </w:r>
            <w:r w:rsidRPr="00050D44">
              <w:rPr>
                <w:rFonts w:ascii="Times New Roman" w:hAnsi="Times New Roman" w:cs="Times New Roman"/>
                <w:sz w:val="20"/>
                <w:szCs w:val="20"/>
              </w:rPr>
              <w:t>lauatennise karikasari, 5</w:t>
            </w:r>
            <w:r w:rsidR="00A773B8" w:rsidRPr="00050D44">
              <w:rPr>
                <w:rFonts w:ascii="Times New Roman" w:hAnsi="Times New Roman" w:cs="Times New Roman"/>
                <w:sz w:val="20"/>
                <w:szCs w:val="20"/>
              </w:rPr>
              <w:t>9</w:t>
            </w:r>
            <w:r w:rsidRPr="00050D44">
              <w:rPr>
                <w:rFonts w:ascii="Times New Roman" w:hAnsi="Times New Roman" w:cs="Times New Roman"/>
                <w:sz w:val="20"/>
                <w:szCs w:val="20"/>
              </w:rPr>
              <w:t xml:space="preserve">. M. </w:t>
            </w:r>
            <w:proofErr w:type="spellStart"/>
            <w:r w:rsidRPr="00050D44">
              <w:rPr>
                <w:rFonts w:ascii="Times New Roman" w:hAnsi="Times New Roman" w:cs="Times New Roman"/>
                <w:sz w:val="20"/>
                <w:szCs w:val="20"/>
              </w:rPr>
              <w:t>Kleini</w:t>
            </w:r>
            <w:proofErr w:type="spellEnd"/>
            <w:r w:rsidRPr="00050D44">
              <w:rPr>
                <w:rFonts w:ascii="Times New Roman" w:hAnsi="Times New Roman" w:cs="Times New Roman"/>
                <w:sz w:val="20"/>
                <w:szCs w:val="20"/>
              </w:rPr>
              <w:t xml:space="preserve"> mälestusvõistlused vabamaadluses, </w:t>
            </w:r>
            <w:r w:rsidRPr="001C0063">
              <w:rPr>
                <w:rFonts w:ascii="Times New Roman" w:hAnsi="Times New Roman" w:cs="Times New Roman"/>
                <w:sz w:val="20"/>
                <w:szCs w:val="20"/>
              </w:rPr>
              <w:t>2</w:t>
            </w:r>
            <w:r w:rsidR="00B83D44">
              <w:rPr>
                <w:rFonts w:ascii="Times New Roman" w:hAnsi="Times New Roman" w:cs="Times New Roman"/>
                <w:sz w:val="20"/>
                <w:szCs w:val="20"/>
              </w:rPr>
              <w:t>4</w:t>
            </w:r>
            <w:r w:rsidRPr="001C0063">
              <w:rPr>
                <w:rFonts w:ascii="Times New Roman" w:hAnsi="Times New Roman" w:cs="Times New Roman"/>
                <w:sz w:val="20"/>
                <w:szCs w:val="20"/>
              </w:rPr>
              <w:t>. Küllo Kõivu mälestusvõistlu</w:t>
            </w:r>
            <w:r w:rsidR="001C0063" w:rsidRPr="001C0063">
              <w:rPr>
                <w:rFonts w:ascii="Times New Roman" w:hAnsi="Times New Roman" w:cs="Times New Roman"/>
                <w:sz w:val="20"/>
                <w:szCs w:val="20"/>
              </w:rPr>
              <w:t xml:space="preserve">sed vabamaadluses, </w:t>
            </w:r>
            <w:r w:rsidR="00D97EA8">
              <w:rPr>
                <w:rFonts w:ascii="Times New Roman" w:hAnsi="Times New Roman" w:cs="Times New Roman"/>
                <w:sz w:val="20"/>
                <w:szCs w:val="20"/>
              </w:rPr>
              <w:t xml:space="preserve">12. Mulgi uisumaraton, </w:t>
            </w:r>
            <w:r w:rsidR="00B83D44">
              <w:rPr>
                <w:rFonts w:ascii="Times New Roman" w:hAnsi="Times New Roman" w:cs="Times New Roman"/>
                <w:sz w:val="20"/>
                <w:szCs w:val="20"/>
              </w:rPr>
              <w:t>2</w:t>
            </w:r>
            <w:r w:rsidR="001C0063" w:rsidRPr="001C0063">
              <w:rPr>
                <w:rFonts w:ascii="Times New Roman" w:hAnsi="Times New Roman" w:cs="Times New Roman"/>
                <w:sz w:val="20"/>
                <w:szCs w:val="20"/>
              </w:rPr>
              <w:t>. Männimäe jooks.</w:t>
            </w:r>
          </w:p>
          <w:p w14:paraId="250D98BA" w14:textId="77777777" w:rsidR="00D07DA5" w:rsidRPr="00B35C8F" w:rsidRDefault="00D07DA5" w:rsidP="00511244">
            <w:pPr>
              <w:spacing w:after="60"/>
              <w:jc w:val="both"/>
              <w:rPr>
                <w:rFonts w:ascii="Times New Roman" w:hAnsi="Times New Roman" w:cs="Times New Roman"/>
                <w:sz w:val="20"/>
                <w:szCs w:val="20"/>
              </w:rPr>
            </w:pPr>
            <w:r w:rsidRPr="00B35C8F">
              <w:rPr>
                <w:rFonts w:ascii="Times New Roman" w:hAnsi="Times New Roman" w:cs="Times New Roman"/>
                <w:sz w:val="20"/>
                <w:szCs w:val="20"/>
              </w:rPr>
              <w:t>Korraldati liikumisharrastust soodustavaid sarju: suvevolle, puhkepäevade rattamatkad, järvejooksu sari, kepikõnni sari jms.</w:t>
            </w:r>
          </w:p>
          <w:p w14:paraId="74A4AFA6" w14:textId="77777777" w:rsidR="00D07DA5" w:rsidRDefault="00D07DA5" w:rsidP="008F4034">
            <w:pPr>
              <w:spacing w:after="60"/>
              <w:jc w:val="both"/>
              <w:rPr>
                <w:rFonts w:ascii="Times New Roman" w:hAnsi="Times New Roman" w:cs="Times New Roman"/>
                <w:sz w:val="20"/>
                <w:szCs w:val="20"/>
              </w:rPr>
            </w:pPr>
            <w:r w:rsidRPr="00B35C8F">
              <w:rPr>
                <w:rFonts w:ascii="Times New Roman" w:hAnsi="Times New Roman" w:cs="Times New Roman"/>
                <w:sz w:val="20"/>
                <w:szCs w:val="20"/>
              </w:rPr>
              <w:t>Maakondlike, vabariiklike ja rahvusvaheliste spordiürituste läbiviimist korraldati koostöös spordiklubide ja alaliitudega.</w:t>
            </w:r>
          </w:p>
          <w:p w14:paraId="0D0E5D26" w14:textId="234DC333" w:rsidR="008F4034" w:rsidRPr="008F4034" w:rsidRDefault="008F4034" w:rsidP="00511244">
            <w:pPr>
              <w:jc w:val="both"/>
              <w:rPr>
                <w:rFonts w:ascii="Times New Roman" w:hAnsi="Times New Roman" w:cs="Times New Roman"/>
                <w:sz w:val="20"/>
                <w:szCs w:val="20"/>
              </w:rPr>
            </w:pPr>
            <w:r>
              <w:rPr>
                <w:rFonts w:ascii="Times New Roman" w:hAnsi="Times New Roman" w:cs="Times New Roman"/>
                <w:sz w:val="20"/>
                <w:szCs w:val="20"/>
                <w:shd w:val="clear" w:color="auto" w:fill="FFFFFF"/>
              </w:rPr>
              <w:t>S</w:t>
            </w:r>
            <w:r w:rsidRPr="008F4034">
              <w:rPr>
                <w:rFonts w:ascii="Times New Roman" w:hAnsi="Times New Roman" w:cs="Times New Roman"/>
                <w:sz w:val="20"/>
                <w:szCs w:val="20"/>
                <w:shd w:val="clear" w:color="auto" w:fill="FFFFFF"/>
              </w:rPr>
              <w:t xml:space="preserve">pordi- ja liikumishuvilistel </w:t>
            </w:r>
            <w:r>
              <w:rPr>
                <w:rFonts w:ascii="Times New Roman" w:hAnsi="Times New Roman" w:cs="Times New Roman"/>
                <w:sz w:val="20"/>
                <w:szCs w:val="20"/>
                <w:shd w:val="clear" w:color="auto" w:fill="FFFFFF"/>
              </w:rPr>
              <w:t xml:space="preserve">oli pooleteise kuu jooksul </w:t>
            </w:r>
            <w:r w:rsidRPr="008F4034">
              <w:rPr>
                <w:rFonts w:ascii="Times New Roman" w:hAnsi="Times New Roman" w:cs="Times New Roman"/>
                <w:sz w:val="20"/>
                <w:szCs w:val="20"/>
                <w:shd w:val="clear" w:color="auto" w:fill="FFFFFF"/>
              </w:rPr>
              <w:t>võimalik kasutada Viljandi Paala järve rannapoolse kalda lähistele paigutatud jõulinnakut</w:t>
            </w:r>
            <w:r>
              <w:rPr>
                <w:rFonts w:ascii="Times New Roman" w:hAnsi="Times New Roman" w:cs="Times New Roman"/>
                <w:sz w:val="20"/>
                <w:szCs w:val="20"/>
                <w:shd w:val="clear" w:color="auto" w:fill="FFFFFF"/>
              </w:rPr>
              <w:t>.</w:t>
            </w:r>
          </w:p>
        </w:tc>
      </w:tr>
      <w:tr w:rsidR="00A773B8" w:rsidRPr="0061641E" w14:paraId="6DDA3D8E" w14:textId="77777777" w:rsidTr="00511244">
        <w:tc>
          <w:tcPr>
            <w:tcW w:w="774" w:type="dxa"/>
          </w:tcPr>
          <w:p w14:paraId="6A95A4F0" w14:textId="1071B5DA" w:rsidR="00A773B8" w:rsidRPr="0061641E" w:rsidRDefault="00A773B8" w:rsidP="00511244">
            <w:pPr>
              <w:rPr>
                <w:rFonts w:ascii="Times New Roman" w:hAnsi="Times New Roman" w:cs="Times New Roman"/>
                <w:sz w:val="20"/>
                <w:szCs w:val="20"/>
              </w:rPr>
            </w:pPr>
            <w:r>
              <w:rPr>
                <w:rFonts w:ascii="Times New Roman" w:hAnsi="Times New Roman" w:cs="Times New Roman"/>
                <w:sz w:val="20"/>
                <w:szCs w:val="20"/>
              </w:rPr>
              <w:t>32.7.</w:t>
            </w:r>
          </w:p>
        </w:tc>
        <w:tc>
          <w:tcPr>
            <w:tcW w:w="3332" w:type="dxa"/>
          </w:tcPr>
          <w:p w14:paraId="09E56854" w14:textId="77777777" w:rsidR="00A773B8" w:rsidRPr="0061641E" w:rsidRDefault="00A773B8" w:rsidP="00511244">
            <w:pPr>
              <w:rPr>
                <w:rFonts w:ascii="Times New Roman" w:hAnsi="Times New Roman" w:cs="Times New Roman"/>
                <w:bCs/>
                <w:sz w:val="20"/>
                <w:szCs w:val="20"/>
              </w:rPr>
            </w:pPr>
            <w:r w:rsidRPr="0061641E">
              <w:rPr>
                <w:rFonts w:ascii="Times New Roman" w:hAnsi="Times New Roman" w:cs="Times New Roman"/>
                <w:bCs/>
                <w:sz w:val="20"/>
                <w:szCs w:val="20"/>
              </w:rPr>
              <w:t xml:space="preserve">Koostöö eraspordibaaside haldajatega </w:t>
            </w:r>
          </w:p>
        </w:tc>
        <w:tc>
          <w:tcPr>
            <w:tcW w:w="5528" w:type="dxa"/>
          </w:tcPr>
          <w:p w14:paraId="40E00986" w14:textId="77777777" w:rsidR="00A773B8" w:rsidRPr="00B35C8F" w:rsidRDefault="00A773B8" w:rsidP="00511244">
            <w:pPr>
              <w:jc w:val="both"/>
              <w:rPr>
                <w:rFonts w:ascii="Times New Roman" w:hAnsi="Times New Roman" w:cs="Times New Roman"/>
                <w:sz w:val="20"/>
                <w:szCs w:val="20"/>
              </w:rPr>
            </w:pPr>
            <w:r w:rsidRPr="00B35C8F">
              <w:rPr>
                <w:rFonts w:ascii="Times New Roman" w:hAnsi="Times New Roman" w:cs="Times New Roman"/>
                <w:bCs/>
                <w:sz w:val="20"/>
                <w:szCs w:val="20"/>
              </w:rPr>
              <w:t xml:space="preserve">Tehti koostööd eraspordibaaside haldajatega harrastajate toetamisel (jäähall, tennisehall ja –väljakud). </w:t>
            </w:r>
          </w:p>
        </w:tc>
      </w:tr>
      <w:tr w:rsidR="00A773B8" w:rsidRPr="0061641E" w14:paraId="3D839CE0" w14:textId="77777777" w:rsidTr="00511244">
        <w:tc>
          <w:tcPr>
            <w:tcW w:w="774" w:type="dxa"/>
          </w:tcPr>
          <w:p w14:paraId="687875A8" w14:textId="4AA32249" w:rsidR="00A773B8" w:rsidRPr="0061641E" w:rsidRDefault="00A773B8" w:rsidP="00511244">
            <w:pPr>
              <w:rPr>
                <w:rFonts w:ascii="Times New Roman" w:hAnsi="Times New Roman" w:cs="Times New Roman"/>
                <w:sz w:val="20"/>
                <w:szCs w:val="20"/>
              </w:rPr>
            </w:pPr>
            <w:r>
              <w:rPr>
                <w:rFonts w:ascii="Times New Roman" w:hAnsi="Times New Roman" w:cs="Times New Roman"/>
                <w:sz w:val="20"/>
                <w:szCs w:val="20"/>
              </w:rPr>
              <w:t>32.8.</w:t>
            </w:r>
          </w:p>
        </w:tc>
        <w:tc>
          <w:tcPr>
            <w:tcW w:w="3332" w:type="dxa"/>
          </w:tcPr>
          <w:p w14:paraId="70469EA5" w14:textId="77777777" w:rsidR="00A773B8" w:rsidRPr="0061641E" w:rsidRDefault="00A773B8" w:rsidP="00511244">
            <w:pPr>
              <w:rPr>
                <w:rFonts w:ascii="Times New Roman" w:hAnsi="Times New Roman" w:cs="Times New Roman"/>
                <w:bCs/>
                <w:sz w:val="20"/>
                <w:szCs w:val="20"/>
              </w:rPr>
            </w:pPr>
            <w:r w:rsidRPr="0061641E">
              <w:rPr>
                <w:rFonts w:ascii="Times New Roman" w:hAnsi="Times New Roman" w:cs="Times New Roman"/>
                <w:bCs/>
                <w:sz w:val="20"/>
                <w:szCs w:val="20"/>
              </w:rPr>
              <w:t>Ujumise algõpetuse võimaldamine kõigile lastele ja õpilastele</w:t>
            </w:r>
          </w:p>
        </w:tc>
        <w:tc>
          <w:tcPr>
            <w:tcW w:w="5528" w:type="dxa"/>
          </w:tcPr>
          <w:p w14:paraId="6041205E" w14:textId="77777777" w:rsidR="00A773B8" w:rsidRPr="00B35C8F" w:rsidRDefault="00A773B8" w:rsidP="00511244">
            <w:pPr>
              <w:jc w:val="both"/>
              <w:rPr>
                <w:rFonts w:ascii="Times New Roman" w:hAnsi="Times New Roman" w:cs="Times New Roman"/>
                <w:sz w:val="20"/>
                <w:szCs w:val="20"/>
              </w:rPr>
            </w:pPr>
            <w:r w:rsidRPr="00B35C8F">
              <w:rPr>
                <w:rFonts w:ascii="Times New Roman" w:hAnsi="Times New Roman" w:cs="Times New Roman"/>
                <w:sz w:val="20"/>
                <w:szCs w:val="20"/>
              </w:rPr>
              <w:t>Ujumise algõpetust võimaldati Viljandi Jakobsoni Kooli ujulas ja Viljandi Lasteaed Männimäe basseinis.</w:t>
            </w:r>
          </w:p>
        </w:tc>
      </w:tr>
      <w:tr w:rsidR="00A773B8" w:rsidRPr="0061641E" w14:paraId="1F851FEC" w14:textId="77777777" w:rsidTr="00A773B8">
        <w:tc>
          <w:tcPr>
            <w:tcW w:w="9634" w:type="dxa"/>
            <w:gridSpan w:val="3"/>
            <w:shd w:val="clear" w:color="auto" w:fill="BDD6EE" w:themeFill="accent1" w:themeFillTint="66"/>
          </w:tcPr>
          <w:p w14:paraId="2F16FA17" w14:textId="7699ED04" w:rsidR="00A773B8" w:rsidRPr="00B35C8F" w:rsidRDefault="00A773B8" w:rsidP="00A773B8">
            <w:pPr>
              <w:jc w:val="both"/>
              <w:rPr>
                <w:rFonts w:ascii="Times New Roman" w:hAnsi="Times New Roman" w:cs="Times New Roman"/>
                <w:sz w:val="20"/>
                <w:szCs w:val="20"/>
              </w:rPr>
            </w:pPr>
            <w:r w:rsidRPr="00B35C8F">
              <w:rPr>
                <w:rFonts w:ascii="Times New Roman" w:hAnsi="Times New Roman" w:cs="Times New Roman"/>
                <w:b/>
                <w:sz w:val="20"/>
                <w:szCs w:val="20"/>
              </w:rPr>
              <w:t xml:space="preserve">Meede </w:t>
            </w:r>
            <w:r>
              <w:rPr>
                <w:rFonts w:ascii="Times New Roman" w:hAnsi="Times New Roman" w:cs="Times New Roman"/>
                <w:b/>
                <w:sz w:val="20"/>
                <w:szCs w:val="20"/>
              </w:rPr>
              <w:t>33</w:t>
            </w:r>
            <w:r w:rsidRPr="00B35C8F">
              <w:rPr>
                <w:rFonts w:ascii="Times New Roman" w:hAnsi="Times New Roman" w:cs="Times New Roman"/>
                <w:b/>
                <w:sz w:val="20"/>
                <w:szCs w:val="20"/>
              </w:rPr>
              <w:t xml:space="preserve"> Aktiivses kasutuses olevate s</w:t>
            </w:r>
            <w:r w:rsidRPr="00B35C8F">
              <w:rPr>
                <w:rFonts w:ascii="Times New Roman" w:hAnsi="Times New Roman" w:cs="Times New Roman"/>
                <w:b/>
                <w:bCs/>
                <w:color w:val="000000"/>
                <w:sz w:val="20"/>
                <w:szCs w:val="20"/>
              </w:rPr>
              <w:t>pordirajatiste kaasajastamine</w:t>
            </w:r>
          </w:p>
        </w:tc>
      </w:tr>
      <w:tr w:rsidR="00A773B8" w:rsidRPr="0061641E" w14:paraId="06F1A44C" w14:textId="77777777" w:rsidTr="00511244">
        <w:tc>
          <w:tcPr>
            <w:tcW w:w="774" w:type="dxa"/>
          </w:tcPr>
          <w:p w14:paraId="512652DC" w14:textId="76791240" w:rsidR="00A773B8" w:rsidRPr="0061641E" w:rsidRDefault="00A773B8" w:rsidP="00511244">
            <w:pPr>
              <w:rPr>
                <w:rFonts w:ascii="Times New Roman" w:hAnsi="Times New Roman" w:cs="Times New Roman"/>
                <w:sz w:val="20"/>
                <w:szCs w:val="20"/>
              </w:rPr>
            </w:pPr>
            <w:r>
              <w:rPr>
                <w:rFonts w:ascii="Times New Roman" w:hAnsi="Times New Roman" w:cs="Times New Roman"/>
                <w:sz w:val="20"/>
                <w:szCs w:val="20"/>
              </w:rPr>
              <w:t>33.1.</w:t>
            </w:r>
          </w:p>
        </w:tc>
        <w:tc>
          <w:tcPr>
            <w:tcW w:w="3332" w:type="dxa"/>
          </w:tcPr>
          <w:p w14:paraId="4645AF9E" w14:textId="77777777" w:rsidR="00A773B8" w:rsidRPr="0061641E" w:rsidRDefault="00A773B8" w:rsidP="00511244">
            <w:pPr>
              <w:rPr>
                <w:rFonts w:ascii="Times New Roman" w:hAnsi="Times New Roman" w:cs="Times New Roman"/>
                <w:color w:val="FF0000"/>
                <w:sz w:val="20"/>
                <w:szCs w:val="20"/>
              </w:rPr>
            </w:pPr>
            <w:r w:rsidRPr="0061641E">
              <w:rPr>
                <w:rFonts w:ascii="Times New Roman" w:hAnsi="Times New Roman" w:cs="Times New Roman"/>
                <w:color w:val="000000"/>
                <w:sz w:val="20"/>
                <w:szCs w:val="20"/>
              </w:rPr>
              <w:t>Koolide staadionide ja spordiväljakute rekonstrueerimine ning arendamine</w:t>
            </w:r>
          </w:p>
        </w:tc>
        <w:tc>
          <w:tcPr>
            <w:tcW w:w="5528" w:type="dxa"/>
          </w:tcPr>
          <w:p w14:paraId="12DB6D02" w14:textId="0EEBA5D3" w:rsidR="001D2F62" w:rsidRPr="00B83D44" w:rsidRDefault="00A773B8" w:rsidP="00511244">
            <w:pPr>
              <w:jc w:val="both"/>
              <w:rPr>
                <w:rFonts w:ascii="Times New Roman" w:hAnsi="Times New Roman" w:cs="Times New Roman"/>
                <w:sz w:val="20"/>
                <w:szCs w:val="20"/>
                <w:shd w:val="clear" w:color="auto" w:fill="FFFFFF"/>
              </w:rPr>
            </w:pPr>
            <w:r w:rsidRPr="00B35C8F">
              <w:rPr>
                <w:rFonts w:ascii="Times New Roman" w:hAnsi="Times New Roman" w:cs="Times New Roman"/>
                <w:sz w:val="20"/>
                <w:szCs w:val="20"/>
                <w:shd w:val="clear" w:color="auto" w:fill="FFFFFF"/>
              </w:rPr>
              <w:t>Seirati koolide staadionide ja spordiväljakute olukorda ja tehti korrastustöid.</w:t>
            </w:r>
          </w:p>
        </w:tc>
      </w:tr>
      <w:tr w:rsidR="00A773B8" w:rsidRPr="0061641E" w14:paraId="4EBC49C9" w14:textId="77777777" w:rsidTr="00511244">
        <w:tc>
          <w:tcPr>
            <w:tcW w:w="774" w:type="dxa"/>
          </w:tcPr>
          <w:p w14:paraId="56461230" w14:textId="7D3331FD" w:rsidR="00A773B8" w:rsidRPr="0061641E" w:rsidRDefault="001D2F62" w:rsidP="00511244">
            <w:pPr>
              <w:rPr>
                <w:rFonts w:ascii="Times New Roman" w:hAnsi="Times New Roman" w:cs="Times New Roman"/>
                <w:sz w:val="20"/>
                <w:szCs w:val="20"/>
              </w:rPr>
            </w:pPr>
            <w:r>
              <w:rPr>
                <w:rFonts w:ascii="Times New Roman" w:hAnsi="Times New Roman" w:cs="Times New Roman"/>
                <w:sz w:val="20"/>
                <w:szCs w:val="20"/>
              </w:rPr>
              <w:t>33.4.</w:t>
            </w:r>
          </w:p>
        </w:tc>
        <w:tc>
          <w:tcPr>
            <w:tcW w:w="3332" w:type="dxa"/>
          </w:tcPr>
          <w:p w14:paraId="5934A576" w14:textId="77777777" w:rsidR="00A773B8" w:rsidRPr="0061641E" w:rsidRDefault="00A773B8" w:rsidP="00511244">
            <w:pPr>
              <w:rPr>
                <w:rFonts w:ascii="Times New Roman" w:hAnsi="Times New Roman" w:cs="Times New Roman"/>
                <w:sz w:val="20"/>
                <w:szCs w:val="20"/>
              </w:rPr>
            </w:pPr>
            <w:r w:rsidRPr="0061641E">
              <w:rPr>
                <w:rFonts w:ascii="Times New Roman" w:hAnsi="Times New Roman" w:cs="Times New Roman"/>
                <w:sz w:val="20"/>
                <w:szCs w:val="20"/>
              </w:rPr>
              <w:t xml:space="preserve">Huntaugu piirkonna arendamine aasta ringi kasutamiseks tervisespordi- ja vaba aja alana </w:t>
            </w:r>
          </w:p>
        </w:tc>
        <w:tc>
          <w:tcPr>
            <w:tcW w:w="5528" w:type="dxa"/>
          </w:tcPr>
          <w:p w14:paraId="00B58502" w14:textId="3292124E" w:rsidR="00A773B8" w:rsidRPr="00511244" w:rsidRDefault="00130EA3" w:rsidP="00511244">
            <w:pPr>
              <w:jc w:val="both"/>
              <w:rPr>
                <w:rFonts w:ascii="Times New Roman" w:hAnsi="Times New Roman" w:cs="Times New Roman"/>
                <w:sz w:val="20"/>
                <w:szCs w:val="20"/>
              </w:rPr>
            </w:pPr>
            <w:r>
              <w:rPr>
                <w:rFonts w:ascii="Times New Roman" w:hAnsi="Times New Roman" w:cs="Times New Roman"/>
                <w:sz w:val="20"/>
                <w:szCs w:val="20"/>
                <w:shd w:val="clear" w:color="auto" w:fill="FFFFFF"/>
              </w:rPr>
              <w:t>Täiendati Viljandi järve äärse terviseraja suusaraja valgustussüsteemi</w:t>
            </w:r>
            <w:r w:rsidR="00511244" w:rsidRPr="00511244">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4 </w:t>
            </w:r>
            <w:r w:rsidRPr="00130EA3">
              <w:rPr>
                <w:rFonts w:ascii="Times New Roman" w:hAnsi="Times New Roman" w:cs="Times New Roman"/>
                <w:sz w:val="20"/>
                <w:szCs w:val="20"/>
                <w:shd w:val="clear" w:color="auto" w:fill="FFFFFF"/>
              </w:rPr>
              <w:t>k</w:t>
            </w:r>
            <w:r w:rsidR="00D97EA8">
              <w:rPr>
                <w:rFonts w:ascii="Times New Roman" w:hAnsi="Times New Roman" w:cs="Times New Roman"/>
                <w:sz w:val="20"/>
                <w:szCs w:val="20"/>
                <w:shd w:val="clear" w:color="auto" w:fill="FFFFFF"/>
              </w:rPr>
              <w:t>omplekti</w:t>
            </w:r>
            <w:r w:rsidRPr="00130EA3">
              <w:rPr>
                <w:rFonts w:ascii="Times New Roman" w:hAnsi="Times New Roman" w:cs="Times New Roman"/>
                <w:sz w:val="20"/>
                <w:szCs w:val="20"/>
                <w:shd w:val="clear" w:color="auto" w:fill="FFFFFF"/>
              </w:rPr>
              <w:t xml:space="preserve"> </w:t>
            </w:r>
            <w:r w:rsidRPr="00130EA3">
              <w:rPr>
                <w:rFonts w:ascii="Times New Roman" w:hAnsi="Times New Roman" w:cs="Times New Roman"/>
                <w:sz w:val="20"/>
                <w:szCs w:val="20"/>
              </w:rPr>
              <w:t>prožektormas</w:t>
            </w:r>
            <w:r>
              <w:rPr>
                <w:rFonts w:ascii="Times New Roman" w:hAnsi="Times New Roman" w:cs="Times New Roman"/>
                <w:sz w:val="20"/>
                <w:szCs w:val="20"/>
              </w:rPr>
              <w:t>tidega</w:t>
            </w:r>
            <w:r w:rsidR="00511244" w:rsidRPr="00130EA3">
              <w:rPr>
                <w:rFonts w:ascii="Times New Roman" w:hAnsi="Times New Roman" w:cs="Times New Roman"/>
                <w:sz w:val="20"/>
                <w:szCs w:val="20"/>
              </w:rPr>
              <w:t>.</w:t>
            </w:r>
          </w:p>
        </w:tc>
      </w:tr>
      <w:tr w:rsidR="00BD1257" w:rsidRPr="00BD1257" w14:paraId="3162DFB7" w14:textId="77777777" w:rsidTr="00511244">
        <w:tc>
          <w:tcPr>
            <w:tcW w:w="774" w:type="dxa"/>
          </w:tcPr>
          <w:p w14:paraId="6DB3A0EE" w14:textId="66D8EFF5" w:rsidR="00BD1257" w:rsidRPr="00BD1257" w:rsidRDefault="00BD1257" w:rsidP="00511244">
            <w:pPr>
              <w:rPr>
                <w:rFonts w:ascii="Times New Roman" w:hAnsi="Times New Roman" w:cs="Times New Roman"/>
                <w:sz w:val="20"/>
                <w:szCs w:val="20"/>
              </w:rPr>
            </w:pPr>
            <w:r w:rsidRPr="00BD1257">
              <w:rPr>
                <w:rFonts w:ascii="Times New Roman" w:hAnsi="Times New Roman" w:cs="Times New Roman"/>
                <w:sz w:val="20"/>
                <w:szCs w:val="20"/>
              </w:rPr>
              <w:t>33.7.</w:t>
            </w:r>
          </w:p>
        </w:tc>
        <w:tc>
          <w:tcPr>
            <w:tcW w:w="3332" w:type="dxa"/>
          </w:tcPr>
          <w:p w14:paraId="1F31BEAD" w14:textId="70BB9475" w:rsidR="00BD1257" w:rsidRPr="00BD1257" w:rsidRDefault="00BD1257" w:rsidP="00511244">
            <w:pPr>
              <w:rPr>
                <w:rFonts w:ascii="Times New Roman" w:hAnsi="Times New Roman" w:cs="Times New Roman"/>
                <w:sz w:val="20"/>
                <w:szCs w:val="20"/>
              </w:rPr>
            </w:pPr>
            <w:r w:rsidRPr="00BD1257">
              <w:rPr>
                <w:rFonts w:ascii="Times New Roman" w:hAnsi="Times New Roman" w:cs="Times New Roman"/>
                <w:sz w:val="20"/>
                <w:szCs w:val="20"/>
              </w:rPr>
              <w:t xml:space="preserve">Viljandi Jakobsoni Kooli ujula </w:t>
            </w:r>
            <w:r w:rsidRPr="00BD1257">
              <w:rPr>
                <w:rFonts w:ascii="Times New Roman" w:hAnsi="Times New Roman" w:cs="Times New Roman"/>
                <w:sz w:val="20"/>
                <w:szCs w:val="20"/>
              </w:rPr>
              <w:lastRenderedPageBreak/>
              <w:t>rekonstrueerimine koos lihtsamat tüüpi saunakompleksi ehitamisega</w:t>
            </w:r>
          </w:p>
        </w:tc>
        <w:tc>
          <w:tcPr>
            <w:tcW w:w="5528" w:type="dxa"/>
          </w:tcPr>
          <w:p w14:paraId="526CC232" w14:textId="2C8DBB2C" w:rsidR="00BD1257" w:rsidRPr="00BD1257" w:rsidRDefault="00BD1257" w:rsidP="00511244">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lastRenderedPageBreak/>
              <w:t>Hooldati ja hoiti ujulat nõuetele vastavas seisukorras.</w:t>
            </w:r>
          </w:p>
        </w:tc>
      </w:tr>
      <w:tr w:rsidR="00A773B8" w:rsidRPr="0061641E" w14:paraId="018E8FA6" w14:textId="77777777" w:rsidTr="00511244">
        <w:tc>
          <w:tcPr>
            <w:tcW w:w="774" w:type="dxa"/>
          </w:tcPr>
          <w:p w14:paraId="6BBD616E" w14:textId="6608D5EC" w:rsidR="00A773B8" w:rsidRPr="0061641E" w:rsidRDefault="00BD1257" w:rsidP="00511244">
            <w:pPr>
              <w:rPr>
                <w:rFonts w:ascii="Times New Roman" w:hAnsi="Times New Roman" w:cs="Times New Roman"/>
                <w:sz w:val="20"/>
                <w:szCs w:val="20"/>
              </w:rPr>
            </w:pPr>
            <w:r>
              <w:rPr>
                <w:rFonts w:ascii="Times New Roman" w:hAnsi="Times New Roman" w:cs="Times New Roman"/>
                <w:sz w:val="20"/>
                <w:szCs w:val="20"/>
              </w:rPr>
              <w:t>33.8.</w:t>
            </w:r>
          </w:p>
        </w:tc>
        <w:tc>
          <w:tcPr>
            <w:tcW w:w="3332" w:type="dxa"/>
          </w:tcPr>
          <w:p w14:paraId="5B4F9E7D" w14:textId="77777777" w:rsidR="00A773B8" w:rsidRPr="0061641E" w:rsidRDefault="00A773B8" w:rsidP="00511244">
            <w:pPr>
              <w:rPr>
                <w:rFonts w:ascii="Times New Roman" w:hAnsi="Times New Roman" w:cs="Times New Roman"/>
                <w:sz w:val="20"/>
                <w:szCs w:val="20"/>
              </w:rPr>
            </w:pPr>
            <w:r w:rsidRPr="0061641E">
              <w:rPr>
                <w:rFonts w:ascii="Times New Roman" w:hAnsi="Times New Roman" w:cs="Times New Roman"/>
                <w:sz w:val="20"/>
                <w:szCs w:val="20"/>
              </w:rPr>
              <w:t xml:space="preserve">Järveäärse tervisesporditaristu korrashoid ja kaasajastamine </w:t>
            </w:r>
          </w:p>
        </w:tc>
        <w:tc>
          <w:tcPr>
            <w:tcW w:w="5528" w:type="dxa"/>
          </w:tcPr>
          <w:p w14:paraId="1880000C" w14:textId="0B61FE3B" w:rsidR="00BD1257" w:rsidRPr="00B35C8F" w:rsidRDefault="00A773B8" w:rsidP="00130EA3">
            <w:pPr>
              <w:jc w:val="both"/>
              <w:rPr>
                <w:rFonts w:ascii="Times New Roman" w:hAnsi="Times New Roman" w:cs="Times New Roman"/>
                <w:sz w:val="20"/>
                <w:szCs w:val="20"/>
              </w:rPr>
            </w:pPr>
            <w:r w:rsidRPr="00B35C8F">
              <w:rPr>
                <w:rFonts w:ascii="Times New Roman" w:hAnsi="Times New Roman" w:cs="Times New Roman"/>
                <w:sz w:val="20"/>
                <w:szCs w:val="20"/>
              </w:rPr>
              <w:t>Hooldati järveäärset terviserada.</w:t>
            </w:r>
            <w:r w:rsidR="00130EA3">
              <w:rPr>
                <w:rFonts w:ascii="Times New Roman" w:hAnsi="Times New Roman" w:cs="Times New Roman"/>
                <w:sz w:val="20"/>
                <w:szCs w:val="20"/>
              </w:rPr>
              <w:t xml:space="preserve"> Järve tänava lõpus ehitati uus truup ja laiendati rada. Osteti harjutusvahendeid jõujaama tarbeks – </w:t>
            </w:r>
            <w:proofErr w:type="spellStart"/>
            <w:r w:rsidR="00130EA3">
              <w:rPr>
                <w:rFonts w:ascii="Times New Roman" w:hAnsi="Times New Roman" w:cs="Times New Roman"/>
                <w:sz w:val="20"/>
                <w:szCs w:val="20"/>
              </w:rPr>
              <w:t>rippkangid</w:t>
            </w:r>
            <w:proofErr w:type="spellEnd"/>
            <w:r w:rsidR="00130EA3">
              <w:rPr>
                <w:rFonts w:ascii="Times New Roman" w:hAnsi="Times New Roman" w:cs="Times New Roman"/>
                <w:sz w:val="20"/>
                <w:szCs w:val="20"/>
              </w:rPr>
              <w:t xml:space="preserve">, rööbaspuud, </w:t>
            </w:r>
            <w:proofErr w:type="spellStart"/>
            <w:r w:rsidR="00130EA3">
              <w:rPr>
                <w:rFonts w:ascii="Times New Roman" w:hAnsi="Times New Roman" w:cs="Times New Roman"/>
                <w:sz w:val="20"/>
                <w:szCs w:val="20"/>
              </w:rPr>
              <w:t>kätesurumise</w:t>
            </w:r>
            <w:proofErr w:type="spellEnd"/>
            <w:r w:rsidR="00130EA3">
              <w:rPr>
                <w:rFonts w:ascii="Times New Roman" w:hAnsi="Times New Roman" w:cs="Times New Roman"/>
                <w:sz w:val="20"/>
                <w:szCs w:val="20"/>
              </w:rPr>
              <w:t xml:space="preserve"> kangid ja kõhulihaste treeningvahend.</w:t>
            </w:r>
            <w:r w:rsidR="00130EA3">
              <w:rPr>
                <w:rFonts w:ascii="Times New Roman" w:hAnsi="Times New Roman" w:cs="Times New Roman"/>
                <w:sz w:val="20"/>
                <w:szCs w:val="20"/>
                <w:shd w:val="clear" w:color="auto" w:fill="FFFFFF"/>
              </w:rPr>
              <w:t xml:space="preserve"> Täiendati Viljandi järve äärse terviseraja suusaraja valgustussüsteemi</w:t>
            </w:r>
            <w:r w:rsidR="00130EA3" w:rsidRPr="00511244">
              <w:rPr>
                <w:rFonts w:ascii="Times New Roman" w:hAnsi="Times New Roman" w:cs="Times New Roman"/>
                <w:sz w:val="20"/>
                <w:szCs w:val="20"/>
                <w:shd w:val="clear" w:color="auto" w:fill="FFFFFF"/>
              </w:rPr>
              <w:t xml:space="preserve"> </w:t>
            </w:r>
            <w:r w:rsidR="00130EA3">
              <w:rPr>
                <w:rFonts w:ascii="Times New Roman" w:hAnsi="Times New Roman" w:cs="Times New Roman"/>
                <w:sz w:val="20"/>
                <w:szCs w:val="20"/>
                <w:shd w:val="clear" w:color="auto" w:fill="FFFFFF"/>
              </w:rPr>
              <w:t xml:space="preserve">4 </w:t>
            </w:r>
            <w:proofErr w:type="spellStart"/>
            <w:r w:rsidR="00130EA3" w:rsidRPr="00130EA3">
              <w:rPr>
                <w:rFonts w:ascii="Times New Roman" w:hAnsi="Times New Roman" w:cs="Times New Roman"/>
                <w:sz w:val="20"/>
                <w:szCs w:val="20"/>
                <w:shd w:val="clear" w:color="auto" w:fill="FFFFFF"/>
              </w:rPr>
              <w:t>kmpl</w:t>
            </w:r>
            <w:proofErr w:type="spellEnd"/>
            <w:r w:rsidR="00130EA3" w:rsidRPr="00130EA3">
              <w:rPr>
                <w:rFonts w:ascii="Times New Roman" w:hAnsi="Times New Roman" w:cs="Times New Roman"/>
                <w:sz w:val="20"/>
                <w:szCs w:val="20"/>
                <w:shd w:val="clear" w:color="auto" w:fill="FFFFFF"/>
              </w:rPr>
              <w:t xml:space="preserve"> </w:t>
            </w:r>
            <w:r w:rsidR="00130EA3" w:rsidRPr="00130EA3">
              <w:rPr>
                <w:rFonts w:ascii="Times New Roman" w:hAnsi="Times New Roman" w:cs="Times New Roman"/>
                <w:sz w:val="20"/>
                <w:szCs w:val="20"/>
              </w:rPr>
              <w:t>prožektormas</w:t>
            </w:r>
            <w:r w:rsidR="00130EA3">
              <w:rPr>
                <w:rFonts w:ascii="Times New Roman" w:hAnsi="Times New Roman" w:cs="Times New Roman"/>
                <w:sz w:val="20"/>
                <w:szCs w:val="20"/>
              </w:rPr>
              <w:t>tidega</w:t>
            </w:r>
            <w:r w:rsidR="00130EA3" w:rsidRPr="00130EA3">
              <w:rPr>
                <w:rFonts w:ascii="Times New Roman" w:hAnsi="Times New Roman" w:cs="Times New Roman"/>
                <w:sz w:val="20"/>
                <w:szCs w:val="20"/>
              </w:rPr>
              <w:t>.</w:t>
            </w:r>
          </w:p>
        </w:tc>
      </w:tr>
      <w:tr w:rsidR="00336B49" w:rsidRPr="00336B49" w14:paraId="3F45474F" w14:textId="77777777" w:rsidTr="00511244">
        <w:tc>
          <w:tcPr>
            <w:tcW w:w="774" w:type="dxa"/>
          </w:tcPr>
          <w:p w14:paraId="08719493" w14:textId="2179EB97" w:rsidR="00336B49" w:rsidRPr="00336B49" w:rsidRDefault="00336B49" w:rsidP="00511244">
            <w:pPr>
              <w:rPr>
                <w:rFonts w:ascii="Times New Roman" w:hAnsi="Times New Roman" w:cs="Times New Roman"/>
                <w:sz w:val="20"/>
                <w:szCs w:val="20"/>
              </w:rPr>
            </w:pPr>
            <w:r w:rsidRPr="00336B49">
              <w:rPr>
                <w:rFonts w:ascii="Times New Roman" w:hAnsi="Times New Roman" w:cs="Times New Roman"/>
                <w:sz w:val="20"/>
                <w:szCs w:val="20"/>
              </w:rPr>
              <w:t xml:space="preserve">33.9. </w:t>
            </w:r>
          </w:p>
        </w:tc>
        <w:tc>
          <w:tcPr>
            <w:tcW w:w="3332" w:type="dxa"/>
          </w:tcPr>
          <w:p w14:paraId="085D918A" w14:textId="7F6F24DE" w:rsidR="00336B49" w:rsidRPr="00336B49" w:rsidRDefault="00336B49" w:rsidP="00511244">
            <w:pPr>
              <w:rPr>
                <w:rFonts w:ascii="Times New Roman" w:hAnsi="Times New Roman" w:cs="Times New Roman"/>
                <w:sz w:val="20"/>
                <w:szCs w:val="20"/>
              </w:rPr>
            </w:pPr>
            <w:r w:rsidRPr="00336B49">
              <w:rPr>
                <w:rFonts w:ascii="Times New Roman" w:hAnsi="Times New Roman" w:cs="Times New Roman"/>
                <w:sz w:val="20"/>
                <w:szCs w:val="20"/>
              </w:rPr>
              <w:t>Viljandi Spordikeskuse Paalalinna viilhalli rekonstrueerimine</w:t>
            </w:r>
          </w:p>
        </w:tc>
        <w:tc>
          <w:tcPr>
            <w:tcW w:w="5528" w:type="dxa"/>
          </w:tcPr>
          <w:p w14:paraId="08A50F36" w14:textId="32EBAA04" w:rsidR="00336B49" w:rsidRPr="00336B49" w:rsidRDefault="00336B49" w:rsidP="00130EA3">
            <w:pPr>
              <w:jc w:val="both"/>
              <w:rPr>
                <w:rFonts w:ascii="Times New Roman" w:hAnsi="Times New Roman" w:cs="Times New Roman"/>
                <w:sz w:val="20"/>
                <w:szCs w:val="20"/>
              </w:rPr>
            </w:pPr>
            <w:r w:rsidRPr="00336B49">
              <w:rPr>
                <w:rFonts w:ascii="Times New Roman" w:hAnsi="Times New Roman" w:cs="Times New Roman"/>
                <w:sz w:val="20"/>
                <w:szCs w:val="20"/>
                <w:shd w:val="clear" w:color="auto" w:fill="FFFFFF"/>
              </w:rPr>
              <w:t>Koostati Viljandi Spordikeskuse  Paalalinna</w:t>
            </w:r>
            <w:r>
              <w:rPr>
                <w:rFonts w:ascii="Times New Roman" w:hAnsi="Times New Roman" w:cs="Times New Roman"/>
                <w:sz w:val="20"/>
                <w:szCs w:val="20"/>
                <w:shd w:val="clear" w:color="auto" w:fill="FFFFFF"/>
              </w:rPr>
              <w:t xml:space="preserve"> </w:t>
            </w:r>
            <w:r w:rsidRPr="00336B49">
              <w:rPr>
                <w:rFonts w:ascii="Times New Roman" w:hAnsi="Times New Roman" w:cs="Times New Roman"/>
                <w:sz w:val="20"/>
                <w:szCs w:val="20"/>
                <w:shd w:val="clear" w:color="auto" w:fill="FFFFFF"/>
              </w:rPr>
              <w:t>viilhalli energiatõhusaks muutmise ehitusprojekt.</w:t>
            </w:r>
          </w:p>
        </w:tc>
      </w:tr>
      <w:tr w:rsidR="00A773B8" w:rsidRPr="0061641E" w14:paraId="599B1E09" w14:textId="77777777" w:rsidTr="00511244">
        <w:tc>
          <w:tcPr>
            <w:tcW w:w="774" w:type="dxa"/>
          </w:tcPr>
          <w:p w14:paraId="41FBE4A7" w14:textId="3EB95677" w:rsidR="00A773B8" w:rsidRPr="0061641E" w:rsidRDefault="00BD1257" w:rsidP="00511244">
            <w:pPr>
              <w:rPr>
                <w:rFonts w:ascii="Times New Roman" w:hAnsi="Times New Roman" w:cs="Times New Roman"/>
                <w:sz w:val="20"/>
                <w:szCs w:val="20"/>
              </w:rPr>
            </w:pPr>
            <w:r>
              <w:rPr>
                <w:rFonts w:ascii="Times New Roman" w:hAnsi="Times New Roman" w:cs="Times New Roman"/>
                <w:sz w:val="20"/>
                <w:szCs w:val="20"/>
              </w:rPr>
              <w:t>33.11.</w:t>
            </w:r>
          </w:p>
        </w:tc>
        <w:tc>
          <w:tcPr>
            <w:tcW w:w="3332" w:type="dxa"/>
          </w:tcPr>
          <w:p w14:paraId="777FB3C1" w14:textId="77777777" w:rsidR="00A773B8" w:rsidRPr="0061641E" w:rsidRDefault="00A773B8" w:rsidP="00511244">
            <w:pPr>
              <w:rPr>
                <w:rFonts w:ascii="Times New Roman" w:hAnsi="Times New Roman" w:cs="Times New Roman"/>
                <w:sz w:val="20"/>
                <w:szCs w:val="20"/>
              </w:rPr>
            </w:pPr>
            <w:r w:rsidRPr="0061641E">
              <w:rPr>
                <w:rFonts w:ascii="Times New Roman" w:hAnsi="Times New Roman" w:cs="Times New Roman"/>
                <w:bCs/>
                <w:sz w:val="20"/>
                <w:szCs w:val="20"/>
              </w:rPr>
              <w:t>Koostöö eraspordibaaside haldajatega</w:t>
            </w:r>
          </w:p>
        </w:tc>
        <w:tc>
          <w:tcPr>
            <w:tcW w:w="5528" w:type="dxa"/>
          </w:tcPr>
          <w:p w14:paraId="791FF230" w14:textId="77777777" w:rsidR="00A773B8" w:rsidRPr="00B35C8F" w:rsidRDefault="00A773B8" w:rsidP="00511244">
            <w:pPr>
              <w:jc w:val="both"/>
              <w:rPr>
                <w:rFonts w:ascii="Times New Roman" w:hAnsi="Times New Roman" w:cs="Times New Roman"/>
                <w:sz w:val="20"/>
                <w:szCs w:val="20"/>
              </w:rPr>
            </w:pPr>
            <w:r w:rsidRPr="00B35C8F">
              <w:rPr>
                <w:rFonts w:ascii="Times New Roman" w:hAnsi="Times New Roman" w:cs="Times New Roman"/>
                <w:sz w:val="20"/>
                <w:szCs w:val="20"/>
              </w:rPr>
              <w:t>Sportimisvõimaluste mitmekesistamiseks tehti koostööd eraspordibaaside haldajatega. Toimus infovahetus ning erinevate ürituste ajal olid vastavalt vajadusele ristkasutuses nii ruumid kui vahendid.</w:t>
            </w:r>
          </w:p>
        </w:tc>
      </w:tr>
      <w:tr w:rsidR="00BD1257" w:rsidRPr="00BD1257" w14:paraId="4D449529" w14:textId="77777777" w:rsidTr="00511244">
        <w:tc>
          <w:tcPr>
            <w:tcW w:w="774" w:type="dxa"/>
          </w:tcPr>
          <w:p w14:paraId="5CD9420E" w14:textId="33193DAC" w:rsidR="00BD1257" w:rsidRPr="00BD1257" w:rsidRDefault="00BD1257" w:rsidP="00511244">
            <w:pPr>
              <w:rPr>
                <w:rFonts w:ascii="Times New Roman" w:hAnsi="Times New Roman" w:cs="Times New Roman"/>
                <w:sz w:val="20"/>
                <w:szCs w:val="20"/>
              </w:rPr>
            </w:pPr>
            <w:r w:rsidRPr="00BD1257">
              <w:rPr>
                <w:rFonts w:ascii="Times New Roman" w:hAnsi="Times New Roman" w:cs="Times New Roman"/>
                <w:sz w:val="20"/>
                <w:szCs w:val="20"/>
              </w:rPr>
              <w:t>33.12.</w:t>
            </w:r>
          </w:p>
        </w:tc>
        <w:tc>
          <w:tcPr>
            <w:tcW w:w="3332" w:type="dxa"/>
          </w:tcPr>
          <w:p w14:paraId="15C80CFF" w14:textId="0FDFDB90" w:rsidR="00BD1257" w:rsidRPr="00BD1257" w:rsidRDefault="00BD1257" w:rsidP="00511244">
            <w:pPr>
              <w:rPr>
                <w:rFonts w:ascii="Times New Roman" w:hAnsi="Times New Roman" w:cs="Times New Roman"/>
                <w:bCs/>
                <w:sz w:val="20"/>
                <w:szCs w:val="20"/>
              </w:rPr>
            </w:pPr>
            <w:r w:rsidRPr="00BD1257">
              <w:rPr>
                <w:rFonts w:ascii="Times New Roman" w:hAnsi="Times New Roman" w:cs="Times New Roman"/>
                <w:bCs/>
                <w:sz w:val="20"/>
                <w:szCs w:val="20"/>
              </w:rPr>
              <w:t>Linnastaadioni uuendamine ja olmehoone energiatõhusamaks muutmine</w:t>
            </w:r>
          </w:p>
        </w:tc>
        <w:tc>
          <w:tcPr>
            <w:tcW w:w="5528" w:type="dxa"/>
          </w:tcPr>
          <w:p w14:paraId="36A75A6B" w14:textId="5B40F220" w:rsidR="00707675" w:rsidRPr="00130EA3" w:rsidRDefault="00707675" w:rsidP="00511244">
            <w:pPr>
              <w:jc w:val="both"/>
              <w:rPr>
                <w:rFonts w:ascii="Times New Roman" w:hAnsi="Times New Roman" w:cs="Times New Roman"/>
                <w:sz w:val="20"/>
                <w:szCs w:val="20"/>
              </w:rPr>
            </w:pPr>
            <w:r w:rsidRPr="00130EA3">
              <w:rPr>
                <w:rFonts w:ascii="Times New Roman" w:hAnsi="Times New Roman" w:cs="Times New Roman"/>
                <w:sz w:val="20"/>
                <w:szCs w:val="20"/>
                <w:shd w:val="clear" w:color="auto" w:fill="FFFFFF"/>
              </w:rPr>
              <w:t>Viljandi linnastaadioni olmehoone</w:t>
            </w:r>
            <w:r w:rsidR="00130EA3">
              <w:rPr>
                <w:rFonts w:ascii="Times New Roman" w:hAnsi="Times New Roman" w:cs="Times New Roman"/>
                <w:sz w:val="20"/>
                <w:szCs w:val="20"/>
                <w:shd w:val="clear" w:color="auto" w:fill="FFFFFF"/>
              </w:rPr>
              <w:t xml:space="preserve"> </w:t>
            </w:r>
            <w:r w:rsidR="00336B49">
              <w:rPr>
                <w:rFonts w:ascii="Times New Roman" w:hAnsi="Times New Roman" w:cs="Times New Roman"/>
                <w:sz w:val="20"/>
                <w:szCs w:val="20"/>
                <w:shd w:val="clear" w:color="auto" w:fill="FFFFFF"/>
              </w:rPr>
              <w:t>rekonstrueeriti energiatõhusamaks.</w:t>
            </w:r>
          </w:p>
        </w:tc>
      </w:tr>
      <w:tr w:rsidR="00BD1257" w:rsidRPr="00C4442A" w14:paraId="6F0A2DD2" w14:textId="77777777" w:rsidTr="00511244">
        <w:tc>
          <w:tcPr>
            <w:tcW w:w="774" w:type="dxa"/>
          </w:tcPr>
          <w:p w14:paraId="1FCA71CB" w14:textId="4E19AE15" w:rsidR="00BD1257" w:rsidRPr="00C4442A" w:rsidRDefault="00BD1257" w:rsidP="00511244">
            <w:pPr>
              <w:rPr>
                <w:rFonts w:ascii="Times New Roman" w:hAnsi="Times New Roman" w:cs="Times New Roman"/>
                <w:sz w:val="20"/>
                <w:szCs w:val="20"/>
              </w:rPr>
            </w:pPr>
            <w:r w:rsidRPr="00C4442A">
              <w:rPr>
                <w:rFonts w:ascii="Times New Roman" w:hAnsi="Times New Roman" w:cs="Times New Roman"/>
                <w:sz w:val="20"/>
                <w:szCs w:val="20"/>
              </w:rPr>
              <w:t xml:space="preserve">33.13. </w:t>
            </w:r>
          </w:p>
        </w:tc>
        <w:tc>
          <w:tcPr>
            <w:tcW w:w="3332" w:type="dxa"/>
          </w:tcPr>
          <w:p w14:paraId="347C2D76" w14:textId="07401AA3" w:rsidR="00BD1257" w:rsidRPr="00C4442A" w:rsidRDefault="00BD1257" w:rsidP="00511244">
            <w:pPr>
              <w:rPr>
                <w:rFonts w:ascii="Times New Roman" w:hAnsi="Times New Roman" w:cs="Times New Roman"/>
                <w:bCs/>
                <w:sz w:val="20"/>
                <w:szCs w:val="20"/>
              </w:rPr>
            </w:pPr>
            <w:r w:rsidRPr="00C4442A">
              <w:rPr>
                <w:rFonts w:ascii="Times New Roman" w:hAnsi="Times New Roman" w:cs="Times New Roman"/>
                <w:sz w:val="20"/>
                <w:szCs w:val="20"/>
              </w:rPr>
              <w:t>Mängu- ja ekstreemspordiväljakute korrastamine, turvalisuse tagamine, uuendamine ja uute väljakute rajamine</w:t>
            </w:r>
          </w:p>
        </w:tc>
        <w:tc>
          <w:tcPr>
            <w:tcW w:w="5528" w:type="dxa"/>
          </w:tcPr>
          <w:p w14:paraId="20BABC7C" w14:textId="77777777" w:rsidR="00BD1257" w:rsidRPr="00C4442A" w:rsidRDefault="00BD1257" w:rsidP="00411EAD">
            <w:pPr>
              <w:spacing w:after="60"/>
              <w:jc w:val="both"/>
              <w:rPr>
                <w:rFonts w:ascii="Times New Roman" w:hAnsi="Times New Roman" w:cs="Times New Roman"/>
                <w:sz w:val="20"/>
                <w:szCs w:val="20"/>
              </w:rPr>
            </w:pPr>
            <w:r w:rsidRPr="00C4442A">
              <w:rPr>
                <w:rFonts w:ascii="Times New Roman" w:hAnsi="Times New Roman" w:cs="Times New Roman"/>
                <w:sz w:val="20"/>
                <w:szCs w:val="20"/>
              </w:rPr>
              <w:t>Teostati mängu- ja ekstreemspordiväljakute tehnilise korrasoleku ülevaatus.</w:t>
            </w:r>
          </w:p>
          <w:p w14:paraId="1AE8C63F" w14:textId="532EBE81" w:rsidR="00AB39D5" w:rsidRPr="00336B49" w:rsidRDefault="00336B49" w:rsidP="00411EAD">
            <w:pPr>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Männimäele ehitati uus </w:t>
            </w:r>
            <w:proofErr w:type="spellStart"/>
            <w:r>
              <w:rPr>
                <w:rFonts w:ascii="Times New Roman" w:hAnsi="Times New Roman" w:cs="Times New Roman"/>
                <w:sz w:val="20"/>
                <w:szCs w:val="20"/>
                <w:shd w:val="clear" w:color="auto" w:fill="FFFFFF"/>
              </w:rPr>
              <w:t>skatepark</w:t>
            </w:r>
            <w:proofErr w:type="spellEnd"/>
            <w:r>
              <w:rPr>
                <w:rFonts w:ascii="Times New Roman" w:hAnsi="Times New Roman" w:cs="Times New Roman"/>
                <w:sz w:val="20"/>
                <w:szCs w:val="20"/>
                <w:shd w:val="clear" w:color="auto" w:fill="FFFFFF"/>
              </w:rPr>
              <w:t>.</w:t>
            </w:r>
          </w:p>
        </w:tc>
      </w:tr>
      <w:tr w:rsidR="000F31E7" w:rsidRPr="0061641E" w14:paraId="7227237E" w14:textId="77777777" w:rsidTr="00C4442A">
        <w:tc>
          <w:tcPr>
            <w:tcW w:w="9634" w:type="dxa"/>
            <w:gridSpan w:val="3"/>
            <w:shd w:val="clear" w:color="auto" w:fill="BDD6EE" w:themeFill="accent1" w:themeFillTint="66"/>
          </w:tcPr>
          <w:p w14:paraId="7227237D" w14:textId="19F75288" w:rsidR="000F31E7" w:rsidRPr="00B35C8F" w:rsidRDefault="000F31E7" w:rsidP="00C4442A">
            <w:pPr>
              <w:jc w:val="both"/>
              <w:rPr>
                <w:rFonts w:ascii="Times New Roman" w:hAnsi="Times New Roman" w:cs="Times New Roman"/>
                <w:sz w:val="20"/>
                <w:szCs w:val="20"/>
              </w:rPr>
            </w:pPr>
            <w:r w:rsidRPr="00B35C8F">
              <w:rPr>
                <w:rFonts w:ascii="Times New Roman" w:hAnsi="Times New Roman" w:cs="Times New Roman"/>
                <w:b/>
                <w:sz w:val="20"/>
                <w:szCs w:val="20"/>
              </w:rPr>
              <w:t>Meede 3</w:t>
            </w:r>
            <w:r w:rsidR="00C4442A">
              <w:rPr>
                <w:rFonts w:ascii="Times New Roman" w:hAnsi="Times New Roman" w:cs="Times New Roman"/>
                <w:b/>
                <w:sz w:val="20"/>
                <w:szCs w:val="20"/>
              </w:rPr>
              <w:t>4</w:t>
            </w:r>
            <w:r w:rsidRPr="00B35C8F">
              <w:rPr>
                <w:rFonts w:ascii="Times New Roman" w:hAnsi="Times New Roman" w:cs="Times New Roman"/>
                <w:b/>
                <w:sz w:val="20"/>
                <w:szCs w:val="20"/>
              </w:rPr>
              <w:t xml:space="preserve"> Spordi-, kultuuri- ja noorsootöövaldkonna töötajate väärtustamine</w:t>
            </w:r>
          </w:p>
        </w:tc>
      </w:tr>
      <w:tr w:rsidR="00C4442A" w:rsidRPr="00C4442A" w14:paraId="7690519D" w14:textId="77777777" w:rsidTr="00B35C8F">
        <w:tc>
          <w:tcPr>
            <w:tcW w:w="774" w:type="dxa"/>
          </w:tcPr>
          <w:p w14:paraId="1428A6E2" w14:textId="29E7D3F4" w:rsidR="00C4442A" w:rsidRPr="00C4442A" w:rsidRDefault="00C4442A" w:rsidP="000F31E7">
            <w:pPr>
              <w:rPr>
                <w:rFonts w:ascii="Times New Roman" w:hAnsi="Times New Roman" w:cs="Times New Roman"/>
                <w:sz w:val="20"/>
                <w:szCs w:val="20"/>
              </w:rPr>
            </w:pPr>
            <w:r w:rsidRPr="00C4442A">
              <w:rPr>
                <w:rFonts w:ascii="Times New Roman" w:hAnsi="Times New Roman" w:cs="Times New Roman"/>
                <w:sz w:val="20"/>
                <w:szCs w:val="20"/>
              </w:rPr>
              <w:t>34.2.</w:t>
            </w:r>
          </w:p>
        </w:tc>
        <w:tc>
          <w:tcPr>
            <w:tcW w:w="3332" w:type="dxa"/>
          </w:tcPr>
          <w:p w14:paraId="7696F321" w14:textId="18A745B9" w:rsidR="00C4442A" w:rsidRPr="00C4442A" w:rsidRDefault="00C4442A" w:rsidP="000F31E7">
            <w:pPr>
              <w:rPr>
                <w:rFonts w:ascii="Times New Roman" w:hAnsi="Times New Roman" w:cs="Times New Roman"/>
                <w:sz w:val="20"/>
                <w:szCs w:val="20"/>
              </w:rPr>
            </w:pPr>
            <w:r w:rsidRPr="00C4442A">
              <w:rPr>
                <w:rFonts w:ascii="Times New Roman" w:hAnsi="Times New Roman" w:cs="Times New Roman"/>
                <w:sz w:val="20"/>
                <w:szCs w:val="20"/>
              </w:rPr>
              <w:t>Valdkondlik koolitamine ja nõustamine</w:t>
            </w:r>
          </w:p>
        </w:tc>
        <w:tc>
          <w:tcPr>
            <w:tcW w:w="5528" w:type="dxa"/>
          </w:tcPr>
          <w:p w14:paraId="17FA40B0" w14:textId="5CC96C2D" w:rsidR="00C4442A" w:rsidRPr="00C4442A" w:rsidRDefault="00C4442A" w:rsidP="00B35C8F">
            <w:pPr>
              <w:jc w:val="both"/>
              <w:rPr>
                <w:rFonts w:ascii="Times New Roman" w:hAnsi="Times New Roman" w:cs="Times New Roman"/>
                <w:color w:val="000000"/>
                <w:sz w:val="20"/>
                <w:szCs w:val="20"/>
              </w:rPr>
            </w:pPr>
            <w:r w:rsidRPr="00C4442A">
              <w:rPr>
                <w:rFonts w:ascii="Times New Roman" w:hAnsi="Times New Roman" w:cs="Times New Roman"/>
                <w:color w:val="000000"/>
                <w:sz w:val="20"/>
                <w:szCs w:val="20"/>
              </w:rPr>
              <w:t>Soodustati töötajate enesetäiendamist nii individuaalsetes kui ühistes koolitusprogrammides.</w:t>
            </w:r>
          </w:p>
        </w:tc>
      </w:tr>
    </w:tbl>
    <w:p w14:paraId="722723A3" w14:textId="77777777" w:rsidR="00C04EFB" w:rsidRPr="0061641E" w:rsidRDefault="00C04EFB" w:rsidP="00C04EFB">
      <w:pPr>
        <w:rPr>
          <w:rFonts w:ascii="Times New Roman" w:hAnsi="Times New Roman" w:cs="Times New Roman"/>
          <w:sz w:val="20"/>
          <w:szCs w:val="20"/>
        </w:rPr>
      </w:pPr>
    </w:p>
    <w:p w14:paraId="722723A4" w14:textId="77777777" w:rsidR="00CF5E8B" w:rsidRPr="0061641E" w:rsidRDefault="00CF5E8B" w:rsidP="003133CC">
      <w:pPr>
        <w:pStyle w:val="Pis"/>
        <w:shd w:val="clear" w:color="auto" w:fill="BDD6EE" w:themeFill="accent1" w:themeFillTint="66"/>
        <w:rPr>
          <w:rFonts w:ascii="Times New Roman" w:hAnsi="Times New Roman" w:cs="Times New Roman"/>
          <w:b/>
          <w:sz w:val="20"/>
          <w:szCs w:val="20"/>
        </w:rPr>
      </w:pPr>
      <w:r w:rsidRPr="0061641E">
        <w:rPr>
          <w:rFonts w:ascii="Times New Roman" w:hAnsi="Times New Roman" w:cs="Times New Roman"/>
          <w:b/>
          <w:sz w:val="20"/>
          <w:szCs w:val="20"/>
        </w:rPr>
        <w:t xml:space="preserve">8. HOOLIV JA SOTSIAALSETL TURVALINE VILJANDI LINN </w:t>
      </w:r>
    </w:p>
    <w:p w14:paraId="722723A5" w14:textId="77777777" w:rsidR="00CF5E8B" w:rsidRPr="0061641E" w:rsidRDefault="00CF5E8B" w:rsidP="00CF5E8B">
      <w:pPr>
        <w:pStyle w:val="Pis"/>
        <w:rPr>
          <w:rFonts w:ascii="Times New Roman" w:hAnsi="Times New Roman" w:cs="Times New Roman"/>
          <w:sz w:val="20"/>
          <w:szCs w:val="20"/>
        </w:rPr>
      </w:pPr>
      <w:r w:rsidRPr="0061641E">
        <w:rPr>
          <w:rFonts w:ascii="Times New Roman" w:hAnsi="Times New Roman" w:cs="Times New Roman"/>
          <w:sz w:val="20"/>
          <w:szCs w:val="20"/>
        </w:rPr>
        <w:t xml:space="preserve">Sotsiaalvaldkond -  puuetega inimeste, eakate, laste ja noorte sotsiaalhoolekande asutused ja sotsiaalne kaitse, töötute sotsiaalne kaitse, eluasemeteenused ja sotsiaalne kaitse riskirühmadele. </w:t>
      </w:r>
    </w:p>
    <w:tbl>
      <w:tblPr>
        <w:tblStyle w:val="Kontuurtabel"/>
        <w:tblW w:w="9634" w:type="dxa"/>
        <w:tblBorders>
          <w:left w:val="none" w:sz="0" w:space="0" w:color="auto"/>
          <w:right w:val="none" w:sz="0" w:space="0" w:color="auto"/>
        </w:tblBorders>
        <w:tblLayout w:type="fixed"/>
        <w:tblLook w:val="04A0" w:firstRow="1" w:lastRow="0" w:firstColumn="1" w:lastColumn="0" w:noHBand="0" w:noVBand="1"/>
      </w:tblPr>
      <w:tblGrid>
        <w:gridCol w:w="774"/>
        <w:gridCol w:w="3332"/>
        <w:gridCol w:w="5528"/>
      </w:tblGrid>
      <w:tr w:rsidR="00CF5E8B" w:rsidRPr="0061641E" w14:paraId="722723A9" w14:textId="77777777" w:rsidTr="00B35C8F">
        <w:trPr>
          <w:tblHeader/>
        </w:trPr>
        <w:tc>
          <w:tcPr>
            <w:tcW w:w="774" w:type="dxa"/>
            <w:shd w:val="clear" w:color="auto" w:fill="FFFFCC"/>
          </w:tcPr>
          <w:p w14:paraId="722723A6" w14:textId="77777777" w:rsidR="00CF5E8B" w:rsidRPr="0061641E" w:rsidRDefault="00CF5E8B" w:rsidP="00AE1811">
            <w:pPr>
              <w:rPr>
                <w:rFonts w:ascii="Times New Roman" w:hAnsi="Times New Roman" w:cs="Times New Roman"/>
                <w:sz w:val="20"/>
                <w:szCs w:val="20"/>
              </w:rPr>
            </w:pPr>
          </w:p>
        </w:tc>
        <w:tc>
          <w:tcPr>
            <w:tcW w:w="3332" w:type="dxa"/>
            <w:shd w:val="clear" w:color="auto" w:fill="FFFFCC"/>
          </w:tcPr>
          <w:p w14:paraId="722723A7" w14:textId="77777777" w:rsidR="00CF5E8B" w:rsidRPr="0061641E" w:rsidRDefault="00CF5E8B" w:rsidP="00AE1811">
            <w:pPr>
              <w:rPr>
                <w:rFonts w:ascii="Times New Roman" w:hAnsi="Times New Roman" w:cs="Times New Roman"/>
                <w:sz w:val="20"/>
                <w:szCs w:val="20"/>
              </w:rPr>
            </w:pPr>
            <w:r w:rsidRPr="0061641E">
              <w:rPr>
                <w:rFonts w:ascii="Times New Roman" w:hAnsi="Times New Roman" w:cs="Times New Roman"/>
                <w:sz w:val="20"/>
                <w:szCs w:val="20"/>
              </w:rPr>
              <w:t>Tegevus</w:t>
            </w:r>
          </w:p>
        </w:tc>
        <w:tc>
          <w:tcPr>
            <w:tcW w:w="5528" w:type="dxa"/>
            <w:shd w:val="clear" w:color="auto" w:fill="FFFFCC"/>
          </w:tcPr>
          <w:p w14:paraId="722723A8" w14:textId="0AF74C66" w:rsidR="00CF5E8B" w:rsidRPr="00B35C8F" w:rsidRDefault="00CF5E8B" w:rsidP="00C24C77">
            <w:pPr>
              <w:jc w:val="both"/>
              <w:rPr>
                <w:rFonts w:ascii="Times New Roman" w:hAnsi="Times New Roman" w:cs="Times New Roman"/>
                <w:sz w:val="20"/>
                <w:szCs w:val="20"/>
              </w:rPr>
            </w:pPr>
            <w:r w:rsidRPr="00B35C8F">
              <w:rPr>
                <w:rFonts w:ascii="Times New Roman" w:hAnsi="Times New Roman" w:cs="Times New Roman"/>
                <w:sz w:val="20"/>
                <w:szCs w:val="20"/>
              </w:rPr>
              <w:t>Täitmine 202</w:t>
            </w:r>
            <w:r w:rsidR="009A1E93">
              <w:rPr>
                <w:rFonts w:ascii="Times New Roman" w:hAnsi="Times New Roman" w:cs="Times New Roman"/>
                <w:sz w:val="20"/>
                <w:szCs w:val="20"/>
              </w:rPr>
              <w:t>3</w:t>
            </w:r>
            <w:r w:rsidRPr="00B35C8F">
              <w:rPr>
                <w:rFonts w:ascii="Times New Roman" w:hAnsi="Times New Roman" w:cs="Times New Roman"/>
                <w:sz w:val="20"/>
                <w:szCs w:val="20"/>
              </w:rPr>
              <w:t>. aastal</w:t>
            </w:r>
          </w:p>
        </w:tc>
      </w:tr>
      <w:tr w:rsidR="00CF5E8B" w:rsidRPr="0061641E" w14:paraId="722723AB" w14:textId="77777777" w:rsidTr="003133CC">
        <w:tc>
          <w:tcPr>
            <w:tcW w:w="9634" w:type="dxa"/>
            <w:gridSpan w:val="3"/>
            <w:shd w:val="clear" w:color="auto" w:fill="BDD6EE" w:themeFill="accent1" w:themeFillTint="66"/>
          </w:tcPr>
          <w:p w14:paraId="722723AA" w14:textId="2674771A" w:rsidR="00CF5E8B" w:rsidRPr="00B35C8F" w:rsidRDefault="00CF5E8B" w:rsidP="003133CC">
            <w:pPr>
              <w:jc w:val="both"/>
              <w:rPr>
                <w:rFonts w:ascii="Times New Roman" w:hAnsi="Times New Roman" w:cs="Times New Roman"/>
                <w:sz w:val="20"/>
                <w:szCs w:val="20"/>
              </w:rPr>
            </w:pPr>
            <w:r w:rsidRPr="00B35C8F">
              <w:rPr>
                <w:rFonts w:ascii="Times New Roman" w:hAnsi="Times New Roman" w:cs="Times New Roman"/>
                <w:b/>
                <w:sz w:val="20"/>
                <w:szCs w:val="20"/>
              </w:rPr>
              <w:t>Meede 3</w:t>
            </w:r>
            <w:r w:rsidR="003133CC">
              <w:rPr>
                <w:rFonts w:ascii="Times New Roman" w:hAnsi="Times New Roman" w:cs="Times New Roman"/>
                <w:b/>
                <w:sz w:val="20"/>
                <w:szCs w:val="20"/>
              </w:rPr>
              <w:t>5</w:t>
            </w:r>
            <w:r w:rsidRPr="00B35C8F">
              <w:rPr>
                <w:rFonts w:ascii="Times New Roman" w:hAnsi="Times New Roman" w:cs="Times New Roman"/>
                <w:b/>
                <w:sz w:val="20"/>
                <w:szCs w:val="20"/>
              </w:rPr>
              <w:t xml:space="preserve"> Sotsiaalprobleemide ennetamine ja sotsiaalhoolekande süsteemi arendamine</w:t>
            </w:r>
          </w:p>
        </w:tc>
      </w:tr>
      <w:tr w:rsidR="00CF5E8B" w:rsidRPr="0061641E" w14:paraId="722723AF" w14:textId="77777777" w:rsidTr="00B35C8F">
        <w:tc>
          <w:tcPr>
            <w:tcW w:w="774" w:type="dxa"/>
          </w:tcPr>
          <w:p w14:paraId="722723AC" w14:textId="60ABAD05" w:rsidR="00CF5E8B" w:rsidRPr="0061641E" w:rsidRDefault="00CF5E8B" w:rsidP="003133CC">
            <w:pPr>
              <w:rPr>
                <w:rFonts w:ascii="Times New Roman" w:hAnsi="Times New Roman" w:cs="Times New Roman"/>
                <w:sz w:val="20"/>
                <w:szCs w:val="20"/>
              </w:rPr>
            </w:pPr>
            <w:r w:rsidRPr="0061641E">
              <w:rPr>
                <w:rFonts w:ascii="Times New Roman" w:hAnsi="Times New Roman" w:cs="Times New Roman"/>
                <w:sz w:val="20"/>
                <w:szCs w:val="20"/>
              </w:rPr>
              <w:t>3</w:t>
            </w:r>
            <w:r w:rsidR="003133CC">
              <w:rPr>
                <w:rFonts w:ascii="Times New Roman" w:hAnsi="Times New Roman" w:cs="Times New Roman"/>
                <w:sz w:val="20"/>
                <w:szCs w:val="20"/>
              </w:rPr>
              <w:t>5</w:t>
            </w:r>
            <w:r w:rsidRPr="0061641E">
              <w:rPr>
                <w:rFonts w:ascii="Times New Roman" w:hAnsi="Times New Roman" w:cs="Times New Roman"/>
                <w:sz w:val="20"/>
                <w:szCs w:val="20"/>
              </w:rPr>
              <w:t>.1.</w:t>
            </w:r>
          </w:p>
        </w:tc>
        <w:tc>
          <w:tcPr>
            <w:tcW w:w="3332" w:type="dxa"/>
          </w:tcPr>
          <w:p w14:paraId="722723AD" w14:textId="77777777" w:rsidR="00CF5E8B" w:rsidRPr="0061641E" w:rsidRDefault="00CF5E8B" w:rsidP="00CF5E8B">
            <w:pPr>
              <w:pStyle w:val="Default"/>
              <w:rPr>
                <w:sz w:val="20"/>
                <w:szCs w:val="20"/>
              </w:rPr>
            </w:pPr>
            <w:r w:rsidRPr="0061641E">
              <w:rPr>
                <w:sz w:val="20"/>
                <w:szCs w:val="20"/>
              </w:rPr>
              <w:t xml:space="preserve">Sotsiaalvaldkonna spetsialistide erialase võimekuse tõstmine, koostöö ja meeskonnatöö arendamine </w:t>
            </w:r>
          </w:p>
        </w:tc>
        <w:tc>
          <w:tcPr>
            <w:tcW w:w="5528" w:type="dxa"/>
          </w:tcPr>
          <w:p w14:paraId="722723AE" w14:textId="77777777" w:rsidR="00CF5E8B" w:rsidRPr="00B35C8F" w:rsidRDefault="0034114A" w:rsidP="00B35C8F">
            <w:pPr>
              <w:jc w:val="both"/>
              <w:rPr>
                <w:rFonts w:ascii="Times New Roman" w:hAnsi="Times New Roman" w:cs="Times New Roman"/>
                <w:sz w:val="20"/>
                <w:szCs w:val="20"/>
              </w:rPr>
            </w:pPr>
            <w:r w:rsidRPr="00B35C8F">
              <w:rPr>
                <w:rFonts w:ascii="Times New Roman" w:hAnsi="Times New Roman" w:cs="Times New Roman"/>
                <w:sz w:val="20"/>
                <w:szCs w:val="20"/>
              </w:rPr>
              <w:t>Töötajatele võimaldati enesetäiendamine nii individuaalsetes kui ühistes koolitusprogrammides.</w:t>
            </w:r>
          </w:p>
        </w:tc>
      </w:tr>
      <w:tr w:rsidR="00CF5E8B" w:rsidRPr="0061641E" w14:paraId="722723B3" w14:textId="77777777" w:rsidTr="00B35C8F">
        <w:tc>
          <w:tcPr>
            <w:tcW w:w="774" w:type="dxa"/>
          </w:tcPr>
          <w:p w14:paraId="722723B0" w14:textId="06759DBB" w:rsidR="00CF5E8B" w:rsidRPr="0061641E" w:rsidRDefault="00CF5E8B" w:rsidP="003133CC">
            <w:pPr>
              <w:rPr>
                <w:rFonts w:ascii="Times New Roman" w:hAnsi="Times New Roman" w:cs="Times New Roman"/>
                <w:sz w:val="20"/>
                <w:szCs w:val="20"/>
              </w:rPr>
            </w:pPr>
            <w:r w:rsidRPr="0061641E">
              <w:rPr>
                <w:rFonts w:ascii="Times New Roman" w:hAnsi="Times New Roman" w:cs="Times New Roman"/>
                <w:sz w:val="20"/>
                <w:szCs w:val="20"/>
              </w:rPr>
              <w:t>3</w:t>
            </w:r>
            <w:r w:rsidR="003133CC">
              <w:rPr>
                <w:rFonts w:ascii="Times New Roman" w:hAnsi="Times New Roman" w:cs="Times New Roman"/>
                <w:sz w:val="20"/>
                <w:szCs w:val="20"/>
              </w:rPr>
              <w:t>5</w:t>
            </w:r>
            <w:r w:rsidRPr="0061641E">
              <w:rPr>
                <w:rFonts w:ascii="Times New Roman" w:hAnsi="Times New Roman" w:cs="Times New Roman"/>
                <w:sz w:val="20"/>
                <w:szCs w:val="20"/>
              </w:rPr>
              <w:t>.2.</w:t>
            </w:r>
          </w:p>
        </w:tc>
        <w:tc>
          <w:tcPr>
            <w:tcW w:w="3332" w:type="dxa"/>
          </w:tcPr>
          <w:p w14:paraId="722723B1" w14:textId="77777777" w:rsidR="00CF5E8B" w:rsidRPr="0061641E" w:rsidRDefault="00CF5E8B" w:rsidP="00CF5E8B">
            <w:pPr>
              <w:pStyle w:val="Default"/>
              <w:rPr>
                <w:sz w:val="20"/>
                <w:szCs w:val="20"/>
              </w:rPr>
            </w:pPr>
            <w:r w:rsidRPr="0061641E">
              <w:rPr>
                <w:sz w:val="20"/>
                <w:szCs w:val="20"/>
              </w:rPr>
              <w:t>Sotsiaalvaldkonna töötaja rolli väärtustamine ja järelkasvu motiveerimine</w:t>
            </w:r>
          </w:p>
        </w:tc>
        <w:tc>
          <w:tcPr>
            <w:tcW w:w="5528" w:type="dxa"/>
          </w:tcPr>
          <w:p w14:paraId="722723B2" w14:textId="47E3CB66" w:rsidR="004A4F2D" w:rsidRPr="003133CC" w:rsidRDefault="003133CC" w:rsidP="003133CC">
            <w:pPr>
              <w:jc w:val="both"/>
              <w:rPr>
                <w:rFonts w:ascii="Times New Roman" w:hAnsi="Times New Roman" w:cs="Times New Roman"/>
                <w:sz w:val="20"/>
                <w:szCs w:val="20"/>
              </w:rPr>
            </w:pPr>
            <w:r w:rsidRPr="003133CC">
              <w:rPr>
                <w:rFonts w:ascii="Times New Roman" w:hAnsi="Times New Roman" w:cs="Times New Roman"/>
                <w:sz w:val="20"/>
                <w:szCs w:val="20"/>
              </w:rPr>
              <w:t>Sotsiaalvaldkonna töötajate töö väärtustamiseks parandati töötajate töötingimused ja uuendati töövahendeid.</w:t>
            </w:r>
          </w:p>
        </w:tc>
      </w:tr>
      <w:tr w:rsidR="00CF5E8B" w:rsidRPr="0061641E" w14:paraId="722723B8" w14:textId="77777777" w:rsidTr="00B35C8F">
        <w:tc>
          <w:tcPr>
            <w:tcW w:w="774" w:type="dxa"/>
          </w:tcPr>
          <w:p w14:paraId="722723B4" w14:textId="61227B8D" w:rsidR="00CF5E8B" w:rsidRPr="0061641E" w:rsidRDefault="003133CC" w:rsidP="00CF5E8B">
            <w:pPr>
              <w:rPr>
                <w:rFonts w:ascii="Times New Roman" w:hAnsi="Times New Roman" w:cs="Times New Roman"/>
                <w:sz w:val="20"/>
                <w:szCs w:val="20"/>
              </w:rPr>
            </w:pPr>
            <w:r>
              <w:rPr>
                <w:rFonts w:ascii="Times New Roman" w:hAnsi="Times New Roman" w:cs="Times New Roman"/>
                <w:sz w:val="20"/>
                <w:szCs w:val="20"/>
              </w:rPr>
              <w:t>35</w:t>
            </w:r>
            <w:r w:rsidR="00CF5E8B" w:rsidRPr="0061641E">
              <w:rPr>
                <w:rFonts w:ascii="Times New Roman" w:hAnsi="Times New Roman" w:cs="Times New Roman"/>
                <w:sz w:val="20"/>
                <w:szCs w:val="20"/>
              </w:rPr>
              <w:t>.3.</w:t>
            </w:r>
          </w:p>
        </w:tc>
        <w:tc>
          <w:tcPr>
            <w:tcW w:w="3332" w:type="dxa"/>
          </w:tcPr>
          <w:p w14:paraId="722723B5" w14:textId="50A76E06" w:rsidR="00CF5E8B" w:rsidRPr="0061641E" w:rsidRDefault="00CF5E8B" w:rsidP="003133CC">
            <w:pPr>
              <w:pStyle w:val="Default"/>
              <w:rPr>
                <w:sz w:val="20"/>
                <w:szCs w:val="20"/>
              </w:rPr>
            </w:pPr>
            <w:r w:rsidRPr="0061641E">
              <w:rPr>
                <w:sz w:val="20"/>
                <w:szCs w:val="20"/>
              </w:rPr>
              <w:t>Laste</w:t>
            </w:r>
            <w:r w:rsidR="003133CC">
              <w:rPr>
                <w:sz w:val="20"/>
                <w:szCs w:val="20"/>
              </w:rPr>
              <w:t>le</w:t>
            </w:r>
            <w:r w:rsidRPr="0061641E">
              <w:rPr>
                <w:sz w:val="20"/>
                <w:szCs w:val="20"/>
              </w:rPr>
              <w:t xml:space="preserve"> ja perede</w:t>
            </w:r>
            <w:r w:rsidR="003133CC">
              <w:rPr>
                <w:sz w:val="20"/>
                <w:szCs w:val="20"/>
              </w:rPr>
              <w:t>le suunatud ennetustegevuste arendamine</w:t>
            </w:r>
            <w:r w:rsidRPr="0061641E">
              <w:rPr>
                <w:sz w:val="20"/>
                <w:szCs w:val="20"/>
              </w:rPr>
              <w:t xml:space="preserve"> </w:t>
            </w:r>
          </w:p>
        </w:tc>
        <w:tc>
          <w:tcPr>
            <w:tcW w:w="5528" w:type="dxa"/>
          </w:tcPr>
          <w:p w14:paraId="20DFF897" w14:textId="77777777" w:rsidR="00336B49" w:rsidRPr="00B35C8F" w:rsidRDefault="00336B49" w:rsidP="00336B49">
            <w:pPr>
              <w:spacing w:after="60"/>
              <w:jc w:val="both"/>
              <w:rPr>
                <w:rFonts w:ascii="Times New Roman" w:hAnsi="Times New Roman" w:cs="Times New Roman"/>
                <w:sz w:val="20"/>
                <w:szCs w:val="20"/>
              </w:rPr>
            </w:pPr>
            <w:r>
              <w:rPr>
                <w:rFonts w:ascii="Times New Roman" w:hAnsi="Times New Roman" w:cs="Times New Roman"/>
                <w:sz w:val="20"/>
                <w:szCs w:val="20"/>
              </w:rPr>
              <w:t xml:space="preserve">Registreeriti Viljandi Linnavalitsuse hallatava asutusena Viljandi Laste ja Perede Tugikeskus. </w:t>
            </w:r>
            <w:r w:rsidRPr="00B35C8F">
              <w:rPr>
                <w:rFonts w:ascii="Times New Roman" w:hAnsi="Times New Roman" w:cs="Times New Roman"/>
                <w:sz w:val="20"/>
                <w:szCs w:val="20"/>
              </w:rPr>
              <w:t xml:space="preserve">Jätkati tugikeskuse poolt osutatavate haridusvaldkonna tugiteenuste arendamist ja tugiteenuste pakkumist. </w:t>
            </w:r>
          </w:p>
          <w:p w14:paraId="02EAC87D" w14:textId="1253F9B6" w:rsidR="000914DD" w:rsidRPr="00A60F88" w:rsidRDefault="000914DD" w:rsidP="0082703B">
            <w:pPr>
              <w:spacing w:after="60"/>
              <w:jc w:val="both"/>
              <w:rPr>
                <w:rFonts w:ascii="Times New Roman" w:hAnsi="Times New Roman" w:cs="Times New Roman"/>
                <w:sz w:val="20"/>
                <w:szCs w:val="20"/>
              </w:rPr>
            </w:pPr>
            <w:r w:rsidRPr="00A60F88">
              <w:rPr>
                <w:rFonts w:ascii="Times New Roman" w:eastAsia="Calibri" w:hAnsi="Times New Roman" w:cs="Times New Roman"/>
                <w:sz w:val="20"/>
                <w:szCs w:val="20"/>
              </w:rPr>
              <w:t xml:space="preserve">Viljandi </w:t>
            </w:r>
            <w:r w:rsidR="00336B49">
              <w:rPr>
                <w:rFonts w:ascii="Times New Roman" w:eastAsia="Calibri" w:hAnsi="Times New Roman" w:cs="Times New Roman"/>
                <w:sz w:val="20"/>
                <w:szCs w:val="20"/>
              </w:rPr>
              <w:t>L</w:t>
            </w:r>
            <w:r w:rsidRPr="00A60F88">
              <w:rPr>
                <w:rFonts w:ascii="Times New Roman" w:eastAsia="Calibri" w:hAnsi="Times New Roman" w:cs="Times New Roman"/>
                <w:sz w:val="20"/>
                <w:szCs w:val="20"/>
              </w:rPr>
              <w:t xml:space="preserve">aste ja </w:t>
            </w:r>
            <w:r w:rsidR="00336B49">
              <w:rPr>
                <w:rFonts w:ascii="Times New Roman" w:eastAsia="Calibri" w:hAnsi="Times New Roman" w:cs="Times New Roman"/>
                <w:sz w:val="20"/>
                <w:szCs w:val="20"/>
              </w:rPr>
              <w:t>P</w:t>
            </w:r>
            <w:r w:rsidRPr="00A60F88">
              <w:rPr>
                <w:rFonts w:ascii="Times New Roman" w:eastAsia="Calibri" w:hAnsi="Times New Roman" w:cs="Times New Roman"/>
                <w:sz w:val="20"/>
                <w:szCs w:val="20"/>
              </w:rPr>
              <w:t xml:space="preserve">erede </w:t>
            </w:r>
            <w:r w:rsidR="00336B49">
              <w:rPr>
                <w:rFonts w:ascii="Times New Roman" w:eastAsia="Calibri" w:hAnsi="Times New Roman" w:cs="Times New Roman"/>
                <w:sz w:val="20"/>
                <w:szCs w:val="20"/>
              </w:rPr>
              <w:t>T</w:t>
            </w:r>
            <w:r w:rsidRPr="00A60F88">
              <w:rPr>
                <w:rFonts w:ascii="Times New Roman" w:eastAsia="Calibri" w:hAnsi="Times New Roman" w:cs="Times New Roman"/>
                <w:sz w:val="20"/>
                <w:szCs w:val="20"/>
              </w:rPr>
              <w:t xml:space="preserve">ugikeskuse koosseisus tegutseb </w:t>
            </w:r>
            <w:hyperlink r:id="rId15" w:history="1">
              <w:r w:rsidRPr="00A60F88">
                <w:rPr>
                  <w:rStyle w:val="Hperlink"/>
                  <w:rFonts w:ascii="Times New Roman" w:eastAsia="Calibri" w:hAnsi="Times New Roman" w:cs="Times New Roman"/>
                  <w:color w:val="2E74B5" w:themeColor="accent1" w:themeShade="BF"/>
                  <w:sz w:val="20"/>
                  <w:szCs w:val="20"/>
                </w:rPr>
                <w:t>Viljandi Perepesa</w:t>
              </w:r>
            </w:hyperlink>
            <w:r w:rsidRPr="00A60F88">
              <w:rPr>
                <w:rFonts w:ascii="Times New Roman" w:eastAsia="Calibri" w:hAnsi="Times New Roman" w:cs="Times New Roman"/>
                <w:sz w:val="20"/>
                <w:szCs w:val="20"/>
              </w:rPr>
              <w:t>, mis toetab laste arengut ning vanemaid laste arendamisel ja kasvatamisel, toetab perekondi kogukonda lõimumisel, tagab lastele, noortele ja lastevanematele kvaliteetsete ning mitmekülgsete nõustamisteenuste ja teraapiate elluviimise.</w:t>
            </w:r>
            <w:r w:rsidRPr="00A60F88">
              <w:rPr>
                <w:rFonts w:ascii="Times New Roman" w:hAnsi="Times New Roman" w:cs="Times New Roman"/>
                <w:sz w:val="20"/>
                <w:szCs w:val="20"/>
              </w:rPr>
              <w:t xml:space="preserve"> </w:t>
            </w:r>
          </w:p>
          <w:p w14:paraId="001B739A" w14:textId="77777777" w:rsidR="00E75437" w:rsidRDefault="00E75437" w:rsidP="00E75437">
            <w:pPr>
              <w:spacing w:after="60"/>
              <w:jc w:val="both"/>
              <w:rPr>
                <w:rFonts w:ascii="Times New Roman" w:hAnsi="Times New Roman" w:cs="Times New Roman"/>
                <w:color w:val="1A1A1A"/>
                <w:sz w:val="20"/>
                <w:szCs w:val="20"/>
                <w:shd w:val="clear" w:color="auto" w:fill="FFFFFF"/>
              </w:rPr>
            </w:pPr>
            <w:r w:rsidRPr="00132762">
              <w:rPr>
                <w:rFonts w:ascii="Times New Roman" w:hAnsi="Times New Roman" w:cs="Times New Roman"/>
                <w:sz w:val="20"/>
                <w:szCs w:val="20"/>
              </w:rPr>
              <w:t>Viidi ellu projekti „</w:t>
            </w:r>
            <w:r w:rsidRPr="00132762">
              <w:rPr>
                <w:rFonts w:ascii="Times New Roman" w:hAnsi="Times New Roman" w:cs="Times New Roman"/>
                <w:color w:val="1A1A1A"/>
                <w:sz w:val="20"/>
                <w:szCs w:val="20"/>
                <w:shd w:val="clear" w:color="auto" w:fill="FFFFFF"/>
              </w:rPr>
              <w:t xml:space="preserve">HEV kompetentsikeskuse teenusmudeli väljatöötamine tugiteenuste pakkumiseks Viljandi maakonnas“ tegevusi Mulgi, Põhja-Sakala ja Viljandi vallas ning Viljandi linnas. </w:t>
            </w:r>
          </w:p>
          <w:p w14:paraId="722723B7" w14:textId="0A3D683D" w:rsidR="003133CC" w:rsidRPr="00A60F88" w:rsidRDefault="00E75437" w:rsidP="004D71AF">
            <w:pPr>
              <w:jc w:val="both"/>
              <w:rPr>
                <w:rFonts w:ascii="Times New Roman" w:hAnsi="Times New Roman" w:cs="Times New Roman"/>
                <w:sz w:val="20"/>
                <w:szCs w:val="20"/>
              </w:rPr>
            </w:pPr>
            <w:r w:rsidRPr="00132762">
              <w:rPr>
                <w:rFonts w:ascii="Times New Roman" w:hAnsi="Times New Roman" w:cs="Times New Roman"/>
                <w:color w:val="333333"/>
                <w:sz w:val="20"/>
                <w:szCs w:val="20"/>
                <w:shd w:val="clear" w:color="auto" w:fill="FFFFFF"/>
              </w:rPr>
              <w:t xml:space="preserve">Projekti raames loodi Viljandimaale </w:t>
            </w:r>
            <w:proofErr w:type="spellStart"/>
            <w:r w:rsidRPr="00132762">
              <w:rPr>
                <w:rFonts w:ascii="Times New Roman" w:hAnsi="Times New Roman" w:cs="Times New Roman"/>
                <w:color w:val="333333"/>
                <w:sz w:val="20"/>
                <w:szCs w:val="20"/>
                <w:shd w:val="clear" w:color="auto" w:fill="FFFFFF"/>
              </w:rPr>
              <w:t>ülemaakondlikud</w:t>
            </w:r>
            <w:proofErr w:type="spellEnd"/>
            <w:r w:rsidRPr="00132762">
              <w:rPr>
                <w:rFonts w:ascii="Times New Roman" w:hAnsi="Times New Roman" w:cs="Times New Roman"/>
                <w:color w:val="333333"/>
                <w:sz w:val="20"/>
                <w:szCs w:val="20"/>
                <w:shd w:val="clear" w:color="auto" w:fill="FFFFFF"/>
              </w:rPr>
              <w:t xml:space="preserve"> tugispetsialistide ja </w:t>
            </w:r>
            <w:proofErr w:type="spellStart"/>
            <w:r w:rsidRPr="00132762">
              <w:rPr>
                <w:rFonts w:ascii="Times New Roman" w:hAnsi="Times New Roman" w:cs="Times New Roman"/>
                <w:color w:val="333333"/>
                <w:sz w:val="20"/>
                <w:szCs w:val="20"/>
                <w:shd w:val="clear" w:color="auto" w:fill="FFFFFF"/>
              </w:rPr>
              <w:t>HEVKOde</w:t>
            </w:r>
            <w:proofErr w:type="spellEnd"/>
            <w:r w:rsidRPr="00132762">
              <w:rPr>
                <w:rFonts w:ascii="Times New Roman" w:hAnsi="Times New Roman" w:cs="Times New Roman"/>
                <w:color w:val="333333"/>
                <w:sz w:val="20"/>
                <w:szCs w:val="20"/>
                <w:shd w:val="clear" w:color="auto" w:fill="FFFFFF"/>
              </w:rPr>
              <w:t xml:space="preserve"> erialagrupid. Tegevust alustas kuus gruppi: logopeedid, koolide eripedagoogid, lasteaedade eripedagoogid, sotsiaalpedagoogid, psühholoogid ja HEVKO-</w:t>
            </w:r>
            <w:proofErr w:type="spellStart"/>
            <w:r w:rsidRPr="00132762">
              <w:rPr>
                <w:rFonts w:ascii="Times New Roman" w:hAnsi="Times New Roman" w:cs="Times New Roman"/>
                <w:color w:val="333333"/>
                <w:sz w:val="20"/>
                <w:szCs w:val="20"/>
                <w:shd w:val="clear" w:color="auto" w:fill="FFFFFF"/>
              </w:rPr>
              <w:t>d.</w:t>
            </w:r>
            <w:proofErr w:type="spellEnd"/>
            <w:r w:rsidRPr="00132762">
              <w:rPr>
                <w:rFonts w:ascii="Times New Roman" w:hAnsi="Times New Roman" w:cs="Times New Roman"/>
                <w:color w:val="333333"/>
                <w:sz w:val="20"/>
                <w:szCs w:val="20"/>
                <w:shd w:val="clear" w:color="auto" w:fill="FFFFFF"/>
              </w:rPr>
              <w:t xml:space="preserve"> Erialagrupid võimaldavad tugispetsialistidel koonduda võrgustikesse, mille raames vahetada kogemusi ja läbi viia arendustegevusi, mis tugispetsialistide ja teenuse osutamise võimekusi kogu maakonnas ühtlustavad ja arendavad.</w:t>
            </w:r>
          </w:p>
        </w:tc>
      </w:tr>
      <w:tr w:rsidR="00CF5E8B" w:rsidRPr="0061641E" w14:paraId="722723BC" w14:textId="77777777" w:rsidTr="00B35C8F">
        <w:tc>
          <w:tcPr>
            <w:tcW w:w="774" w:type="dxa"/>
          </w:tcPr>
          <w:p w14:paraId="722723B9" w14:textId="08233B70" w:rsidR="00CF5E8B" w:rsidRPr="0061641E" w:rsidRDefault="00CF5E8B" w:rsidP="00A60F88">
            <w:pPr>
              <w:rPr>
                <w:rFonts w:ascii="Times New Roman" w:hAnsi="Times New Roman" w:cs="Times New Roman"/>
                <w:sz w:val="20"/>
                <w:szCs w:val="20"/>
              </w:rPr>
            </w:pPr>
            <w:r w:rsidRPr="0061641E">
              <w:rPr>
                <w:rFonts w:ascii="Times New Roman" w:hAnsi="Times New Roman" w:cs="Times New Roman"/>
                <w:sz w:val="20"/>
                <w:szCs w:val="20"/>
              </w:rPr>
              <w:t>3</w:t>
            </w:r>
            <w:r w:rsidR="00A60F88">
              <w:rPr>
                <w:rFonts w:ascii="Times New Roman" w:hAnsi="Times New Roman" w:cs="Times New Roman"/>
                <w:sz w:val="20"/>
                <w:szCs w:val="20"/>
              </w:rPr>
              <w:t>5</w:t>
            </w:r>
            <w:r w:rsidRPr="0061641E">
              <w:rPr>
                <w:rFonts w:ascii="Times New Roman" w:hAnsi="Times New Roman" w:cs="Times New Roman"/>
                <w:sz w:val="20"/>
                <w:szCs w:val="20"/>
              </w:rPr>
              <w:t>.4.</w:t>
            </w:r>
          </w:p>
        </w:tc>
        <w:tc>
          <w:tcPr>
            <w:tcW w:w="3332" w:type="dxa"/>
          </w:tcPr>
          <w:p w14:paraId="722723BA" w14:textId="77777777" w:rsidR="00CF5E8B" w:rsidRPr="0061641E" w:rsidRDefault="00CF5E8B" w:rsidP="00CF5E8B">
            <w:pPr>
              <w:pStyle w:val="Default"/>
              <w:rPr>
                <w:sz w:val="20"/>
                <w:szCs w:val="20"/>
              </w:rPr>
            </w:pPr>
            <w:r w:rsidRPr="0061641E">
              <w:rPr>
                <w:sz w:val="20"/>
                <w:szCs w:val="20"/>
              </w:rPr>
              <w:t xml:space="preserve">Sotsiaalvaldkonnas tegutsevate </w:t>
            </w:r>
            <w:r w:rsidRPr="0061641E">
              <w:rPr>
                <w:sz w:val="20"/>
                <w:szCs w:val="20"/>
              </w:rPr>
              <w:lastRenderedPageBreak/>
              <w:t>kodanikuühenduste toetamine</w:t>
            </w:r>
          </w:p>
        </w:tc>
        <w:tc>
          <w:tcPr>
            <w:tcW w:w="5528" w:type="dxa"/>
          </w:tcPr>
          <w:p w14:paraId="722723BB" w14:textId="08BDD432" w:rsidR="00CF5E8B" w:rsidRPr="00C94448" w:rsidRDefault="00F4591F" w:rsidP="00C94448">
            <w:pPr>
              <w:jc w:val="both"/>
              <w:rPr>
                <w:rFonts w:ascii="Times New Roman" w:hAnsi="Times New Roman" w:cs="Times New Roman"/>
                <w:sz w:val="20"/>
                <w:szCs w:val="20"/>
              </w:rPr>
            </w:pPr>
            <w:r w:rsidRPr="00C94448">
              <w:rPr>
                <w:rFonts w:ascii="Times New Roman" w:hAnsi="Times New Roman" w:cs="Times New Roman"/>
                <w:sz w:val="20"/>
                <w:szCs w:val="20"/>
              </w:rPr>
              <w:lastRenderedPageBreak/>
              <w:t xml:space="preserve">Sotsiaalvaldkonnas tegutsevale </w:t>
            </w:r>
            <w:r w:rsidR="00683502" w:rsidRPr="00C94448">
              <w:rPr>
                <w:rFonts w:ascii="Times New Roman" w:hAnsi="Times New Roman" w:cs="Times New Roman"/>
                <w:sz w:val="20"/>
                <w:szCs w:val="20"/>
              </w:rPr>
              <w:t>1</w:t>
            </w:r>
            <w:r w:rsidR="004D71AF">
              <w:rPr>
                <w:rFonts w:ascii="Times New Roman" w:hAnsi="Times New Roman" w:cs="Times New Roman"/>
                <w:sz w:val="20"/>
                <w:szCs w:val="20"/>
              </w:rPr>
              <w:t>5</w:t>
            </w:r>
            <w:r w:rsidRPr="00C94448">
              <w:rPr>
                <w:rFonts w:ascii="Times New Roman" w:hAnsi="Times New Roman" w:cs="Times New Roman"/>
                <w:sz w:val="20"/>
                <w:szCs w:val="20"/>
              </w:rPr>
              <w:t xml:space="preserve">-le mittetulundusühingule </w:t>
            </w:r>
            <w:r w:rsidRPr="00C94448">
              <w:rPr>
                <w:rFonts w:ascii="Times New Roman" w:hAnsi="Times New Roman" w:cs="Times New Roman"/>
                <w:sz w:val="20"/>
                <w:szCs w:val="20"/>
              </w:rPr>
              <w:lastRenderedPageBreak/>
              <w:t xml:space="preserve">maksti tegevustoetust </w:t>
            </w:r>
            <w:r w:rsidR="00C94448" w:rsidRPr="00C94448">
              <w:rPr>
                <w:rFonts w:ascii="Times New Roman" w:hAnsi="Times New Roman" w:cs="Times New Roman"/>
                <w:sz w:val="20"/>
                <w:szCs w:val="20"/>
              </w:rPr>
              <w:t>4</w:t>
            </w:r>
            <w:r w:rsidR="004D71AF">
              <w:rPr>
                <w:rFonts w:ascii="Times New Roman" w:hAnsi="Times New Roman" w:cs="Times New Roman"/>
                <w:sz w:val="20"/>
                <w:szCs w:val="20"/>
              </w:rPr>
              <w:t>4 000</w:t>
            </w:r>
            <w:r w:rsidRPr="00C94448">
              <w:rPr>
                <w:rFonts w:ascii="Times New Roman" w:hAnsi="Times New Roman" w:cs="Times New Roman"/>
                <w:sz w:val="20"/>
                <w:szCs w:val="20"/>
              </w:rPr>
              <w:t xml:space="preserve"> </w:t>
            </w:r>
            <w:r w:rsidR="00DA1FB0" w:rsidRPr="00C94448">
              <w:rPr>
                <w:rFonts w:ascii="Times New Roman" w:hAnsi="Times New Roman" w:cs="Times New Roman"/>
                <w:sz w:val="20"/>
                <w:szCs w:val="20"/>
              </w:rPr>
              <w:t>eurot</w:t>
            </w:r>
            <w:r w:rsidRPr="00C94448">
              <w:rPr>
                <w:rFonts w:ascii="Times New Roman" w:hAnsi="Times New Roman" w:cs="Times New Roman"/>
                <w:sz w:val="20"/>
                <w:szCs w:val="20"/>
              </w:rPr>
              <w:t>.</w:t>
            </w:r>
            <w:r w:rsidR="00DA1FB0" w:rsidRPr="00C94448">
              <w:rPr>
                <w:rFonts w:ascii="Times New Roman" w:hAnsi="Times New Roman" w:cs="Times New Roman"/>
                <w:sz w:val="20"/>
                <w:szCs w:val="20"/>
              </w:rPr>
              <w:t xml:space="preserve"> </w:t>
            </w:r>
            <w:r w:rsidR="0034114A" w:rsidRPr="00C94448">
              <w:rPr>
                <w:rFonts w:ascii="Times New Roman" w:hAnsi="Times New Roman" w:cs="Times New Roman"/>
                <w:sz w:val="20"/>
                <w:szCs w:val="20"/>
              </w:rPr>
              <w:t xml:space="preserve">Toetati sotsiaalvaldkonna mittetulundusühingute </w:t>
            </w:r>
            <w:r w:rsidR="004D71AF">
              <w:rPr>
                <w:rFonts w:ascii="Times New Roman" w:hAnsi="Times New Roman" w:cs="Times New Roman"/>
                <w:sz w:val="20"/>
                <w:szCs w:val="20"/>
              </w:rPr>
              <w:t>4</w:t>
            </w:r>
            <w:r w:rsidR="00C94448" w:rsidRPr="00C94448">
              <w:rPr>
                <w:rFonts w:ascii="Times New Roman" w:hAnsi="Times New Roman" w:cs="Times New Roman"/>
                <w:sz w:val="20"/>
                <w:szCs w:val="20"/>
              </w:rPr>
              <w:t xml:space="preserve"> </w:t>
            </w:r>
            <w:r w:rsidR="0034114A" w:rsidRPr="00C94448">
              <w:rPr>
                <w:rFonts w:ascii="Times New Roman" w:hAnsi="Times New Roman" w:cs="Times New Roman"/>
                <w:sz w:val="20"/>
                <w:szCs w:val="20"/>
              </w:rPr>
              <w:t xml:space="preserve">projekti elluviimist </w:t>
            </w:r>
            <w:r w:rsidR="004D71AF">
              <w:rPr>
                <w:rFonts w:ascii="Times New Roman" w:hAnsi="Times New Roman" w:cs="Times New Roman"/>
                <w:sz w:val="20"/>
                <w:szCs w:val="20"/>
              </w:rPr>
              <w:t>4050</w:t>
            </w:r>
            <w:r w:rsidR="0034114A" w:rsidRPr="00C94448">
              <w:rPr>
                <w:rFonts w:ascii="Times New Roman" w:hAnsi="Times New Roman" w:cs="Times New Roman"/>
                <w:sz w:val="20"/>
                <w:szCs w:val="20"/>
              </w:rPr>
              <w:t xml:space="preserve"> </w:t>
            </w:r>
            <w:r w:rsidR="00DA1FB0" w:rsidRPr="00C94448">
              <w:rPr>
                <w:rFonts w:ascii="Times New Roman" w:hAnsi="Times New Roman" w:cs="Times New Roman"/>
                <w:sz w:val="20"/>
                <w:szCs w:val="20"/>
              </w:rPr>
              <w:t>euro</w:t>
            </w:r>
            <w:r w:rsidR="008E6DBB" w:rsidRPr="00C94448">
              <w:rPr>
                <w:rFonts w:ascii="Times New Roman" w:hAnsi="Times New Roman" w:cs="Times New Roman"/>
                <w:sz w:val="20"/>
                <w:szCs w:val="20"/>
              </w:rPr>
              <w:t>ga.</w:t>
            </w:r>
            <w:r w:rsidRPr="00C94448">
              <w:rPr>
                <w:rFonts w:ascii="Times New Roman" w:hAnsi="Times New Roman" w:cs="Times New Roman"/>
                <w:sz w:val="20"/>
                <w:szCs w:val="20"/>
              </w:rPr>
              <w:t xml:space="preserve"> </w:t>
            </w:r>
          </w:p>
        </w:tc>
      </w:tr>
      <w:tr w:rsidR="00CF5E8B" w:rsidRPr="0061641E" w14:paraId="722723C2" w14:textId="77777777" w:rsidTr="00B35C8F">
        <w:tc>
          <w:tcPr>
            <w:tcW w:w="774" w:type="dxa"/>
          </w:tcPr>
          <w:p w14:paraId="722723BD" w14:textId="41CB0C06" w:rsidR="00CF5E8B" w:rsidRPr="0061641E" w:rsidRDefault="00CF5E8B" w:rsidP="00A60F88">
            <w:pPr>
              <w:rPr>
                <w:rFonts w:ascii="Times New Roman" w:hAnsi="Times New Roman" w:cs="Times New Roman"/>
                <w:sz w:val="20"/>
                <w:szCs w:val="20"/>
              </w:rPr>
            </w:pPr>
            <w:r w:rsidRPr="0061641E">
              <w:rPr>
                <w:rFonts w:ascii="Times New Roman" w:hAnsi="Times New Roman" w:cs="Times New Roman"/>
                <w:sz w:val="20"/>
                <w:szCs w:val="20"/>
              </w:rPr>
              <w:lastRenderedPageBreak/>
              <w:t>3</w:t>
            </w:r>
            <w:r w:rsidR="00A60F88">
              <w:rPr>
                <w:rFonts w:ascii="Times New Roman" w:hAnsi="Times New Roman" w:cs="Times New Roman"/>
                <w:sz w:val="20"/>
                <w:szCs w:val="20"/>
              </w:rPr>
              <w:t>5</w:t>
            </w:r>
            <w:r w:rsidRPr="0061641E">
              <w:rPr>
                <w:rFonts w:ascii="Times New Roman" w:hAnsi="Times New Roman" w:cs="Times New Roman"/>
                <w:sz w:val="20"/>
                <w:szCs w:val="20"/>
              </w:rPr>
              <w:t>.5.</w:t>
            </w:r>
          </w:p>
        </w:tc>
        <w:tc>
          <w:tcPr>
            <w:tcW w:w="3332" w:type="dxa"/>
          </w:tcPr>
          <w:p w14:paraId="722723BE" w14:textId="08E5A888" w:rsidR="00CF5E8B" w:rsidRPr="00A60F88" w:rsidRDefault="00A60F88" w:rsidP="00CF5E8B">
            <w:pPr>
              <w:pStyle w:val="Default"/>
              <w:rPr>
                <w:sz w:val="20"/>
                <w:szCs w:val="20"/>
              </w:rPr>
            </w:pPr>
            <w:r w:rsidRPr="00A60F88">
              <w:rPr>
                <w:sz w:val="20"/>
                <w:szCs w:val="20"/>
              </w:rPr>
              <w:t>Sotsiaalteenuste osutamine abivajajatele koostöös kodanikuühendustega</w:t>
            </w:r>
          </w:p>
        </w:tc>
        <w:tc>
          <w:tcPr>
            <w:tcW w:w="5528" w:type="dxa"/>
          </w:tcPr>
          <w:p w14:paraId="722723BF" w14:textId="77777777" w:rsidR="00F4591F" w:rsidRDefault="00F4591F" w:rsidP="00B35C8F">
            <w:pPr>
              <w:pStyle w:val="Loendilik"/>
              <w:spacing w:after="60" w:line="240" w:lineRule="auto"/>
              <w:ind w:left="0"/>
              <w:contextualSpacing w:val="0"/>
              <w:jc w:val="both"/>
              <w:rPr>
                <w:rFonts w:ascii="Times New Roman" w:hAnsi="Times New Roman" w:cs="Times New Roman"/>
                <w:sz w:val="20"/>
                <w:szCs w:val="20"/>
              </w:rPr>
            </w:pPr>
            <w:r w:rsidRPr="00B35C8F">
              <w:rPr>
                <w:rFonts w:ascii="Times New Roman" w:hAnsi="Times New Roman" w:cs="Times New Roman"/>
                <w:sz w:val="20"/>
                <w:szCs w:val="20"/>
              </w:rPr>
              <w:t>Jätkati isikliku abistaja teenuse pakkumist koostöös mittetulundusühinguga.</w:t>
            </w:r>
          </w:p>
          <w:p w14:paraId="2684DA69" w14:textId="54732B2C" w:rsidR="008F76DE" w:rsidRPr="00B35C8F" w:rsidRDefault="008F76DE" w:rsidP="008F76DE">
            <w:pPr>
              <w:spacing w:after="60"/>
              <w:jc w:val="both"/>
              <w:rPr>
                <w:rFonts w:ascii="Times New Roman" w:hAnsi="Times New Roman" w:cs="Times New Roman"/>
                <w:sz w:val="20"/>
                <w:szCs w:val="20"/>
              </w:rPr>
            </w:pPr>
            <w:r w:rsidRPr="00B35C8F">
              <w:rPr>
                <w:rFonts w:ascii="Times New Roman" w:hAnsi="Times New Roman" w:cs="Times New Roman"/>
                <w:sz w:val="20"/>
                <w:szCs w:val="20"/>
              </w:rPr>
              <w:t xml:space="preserve">Korraldati erinevatele sihtgruppidele temaatilisi üritusi, mis soodustavad toimetulekut, pakuvad võimalusi liikumiseks vabas õhus ja aitavad sisustada vaba aega. </w:t>
            </w:r>
          </w:p>
          <w:p w14:paraId="722723C1" w14:textId="6278D594" w:rsidR="00625A12" w:rsidRPr="008F76DE" w:rsidRDefault="008F76DE" w:rsidP="0082703B">
            <w:pPr>
              <w:jc w:val="both"/>
              <w:rPr>
                <w:rFonts w:ascii="Times New Roman" w:hAnsi="Times New Roman" w:cs="Times New Roman"/>
                <w:b/>
                <w:sz w:val="20"/>
                <w:szCs w:val="20"/>
              </w:rPr>
            </w:pPr>
            <w:r w:rsidRPr="00B35C8F">
              <w:rPr>
                <w:rStyle w:val="Tugev"/>
                <w:rFonts w:ascii="Times New Roman" w:hAnsi="Times New Roman" w:cs="Times New Roman"/>
                <w:b w:val="0"/>
                <w:color w:val="333333"/>
                <w:sz w:val="20"/>
                <w:szCs w:val="20"/>
                <w:shd w:val="clear" w:color="auto" w:fill="FFFFFF"/>
              </w:rPr>
              <w:t>Viljandi linnastaadionil</w:t>
            </w:r>
            <w:r>
              <w:rPr>
                <w:rStyle w:val="Tugev"/>
                <w:rFonts w:ascii="Times New Roman" w:hAnsi="Times New Roman" w:cs="Times New Roman"/>
                <w:b w:val="0"/>
                <w:color w:val="333333"/>
                <w:sz w:val="20"/>
                <w:szCs w:val="20"/>
                <w:shd w:val="clear" w:color="auto" w:fill="FFFFFF"/>
              </w:rPr>
              <w:t xml:space="preserve"> peeti </w:t>
            </w:r>
            <w:r w:rsidR="004D71AF">
              <w:rPr>
                <w:rStyle w:val="Tugev"/>
                <w:rFonts w:ascii="Times New Roman" w:hAnsi="Times New Roman" w:cs="Times New Roman"/>
                <w:b w:val="0"/>
                <w:color w:val="333333"/>
                <w:sz w:val="20"/>
                <w:szCs w:val="20"/>
                <w:shd w:val="clear" w:color="auto" w:fill="FFFFFF"/>
              </w:rPr>
              <w:t xml:space="preserve">sportlikku </w:t>
            </w:r>
            <w:r>
              <w:rPr>
                <w:rStyle w:val="Tugev"/>
                <w:rFonts w:ascii="Times New Roman" w:hAnsi="Times New Roman" w:cs="Times New Roman"/>
                <w:b w:val="0"/>
                <w:color w:val="333333"/>
                <w:sz w:val="20"/>
                <w:szCs w:val="20"/>
                <w:shd w:val="clear" w:color="auto" w:fill="FFFFFF"/>
              </w:rPr>
              <w:t xml:space="preserve">eakate </w:t>
            </w:r>
            <w:r w:rsidRPr="00B35C8F">
              <w:rPr>
                <w:rStyle w:val="Tugev"/>
                <w:rFonts w:ascii="Times New Roman" w:hAnsi="Times New Roman" w:cs="Times New Roman"/>
                <w:b w:val="0"/>
                <w:color w:val="333333"/>
                <w:sz w:val="20"/>
                <w:szCs w:val="20"/>
                <w:shd w:val="clear" w:color="auto" w:fill="FFFFFF"/>
              </w:rPr>
              <w:t>päev</w:t>
            </w:r>
            <w:r>
              <w:rPr>
                <w:rStyle w:val="Tugev"/>
                <w:rFonts w:ascii="Times New Roman" w:hAnsi="Times New Roman" w:cs="Times New Roman"/>
                <w:b w:val="0"/>
                <w:color w:val="333333"/>
                <w:sz w:val="20"/>
                <w:szCs w:val="20"/>
                <w:shd w:val="clear" w:color="auto" w:fill="FFFFFF"/>
              </w:rPr>
              <w:t>a.</w:t>
            </w:r>
          </w:p>
        </w:tc>
      </w:tr>
      <w:tr w:rsidR="00CF5E8B" w:rsidRPr="0061641E" w14:paraId="722723C6" w14:textId="77777777" w:rsidTr="00B35C8F">
        <w:tc>
          <w:tcPr>
            <w:tcW w:w="774" w:type="dxa"/>
          </w:tcPr>
          <w:p w14:paraId="722723C3" w14:textId="032283F7" w:rsidR="00CF5E8B" w:rsidRPr="0061641E" w:rsidRDefault="00CF5E8B" w:rsidP="00A60F88">
            <w:pPr>
              <w:rPr>
                <w:rFonts w:ascii="Times New Roman" w:hAnsi="Times New Roman" w:cs="Times New Roman"/>
                <w:sz w:val="20"/>
                <w:szCs w:val="20"/>
              </w:rPr>
            </w:pPr>
            <w:r w:rsidRPr="0061641E">
              <w:rPr>
                <w:rFonts w:ascii="Times New Roman" w:hAnsi="Times New Roman" w:cs="Times New Roman"/>
                <w:sz w:val="20"/>
                <w:szCs w:val="20"/>
              </w:rPr>
              <w:t>3</w:t>
            </w:r>
            <w:r w:rsidR="00A60F88">
              <w:rPr>
                <w:rFonts w:ascii="Times New Roman" w:hAnsi="Times New Roman" w:cs="Times New Roman"/>
                <w:sz w:val="20"/>
                <w:szCs w:val="20"/>
              </w:rPr>
              <w:t>5</w:t>
            </w:r>
            <w:r w:rsidRPr="0061641E">
              <w:rPr>
                <w:rFonts w:ascii="Times New Roman" w:hAnsi="Times New Roman" w:cs="Times New Roman"/>
                <w:sz w:val="20"/>
                <w:szCs w:val="20"/>
              </w:rPr>
              <w:t>.6.</w:t>
            </w:r>
          </w:p>
        </w:tc>
        <w:tc>
          <w:tcPr>
            <w:tcW w:w="3332" w:type="dxa"/>
          </w:tcPr>
          <w:p w14:paraId="722723C4" w14:textId="77777777" w:rsidR="00CF5E8B" w:rsidRPr="0061641E" w:rsidRDefault="00CF5E8B" w:rsidP="00CF5E8B">
            <w:pPr>
              <w:autoSpaceDE w:val="0"/>
              <w:autoSpaceDN w:val="0"/>
              <w:adjustRightInd w:val="0"/>
              <w:rPr>
                <w:rFonts w:ascii="Times New Roman" w:hAnsi="Times New Roman" w:cs="Times New Roman"/>
                <w:bCs/>
                <w:i/>
                <w:sz w:val="20"/>
                <w:szCs w:val="20"/>
              </w:rPr>
            </w:pPr>
            <w:r w:rsidRPr="0061641E">
              <w:rPr>
                <w:rFonts w:ascii="Times New Roman" w:hAnsi="Times New Roman" w:cs="Times New Roman"/>
                <w:bCs/>
                <w:sz w:val="20"/>
                <w:szCs w:val="20"/>
              </w:rPr>
              <w:t>65+ elanikkonna ja tööealiste puuetega inimeste võimetekohane kaasamine ühiskondlikku ellu</w:t>
            </w:r>
          </w:p>
        </w:tc>
        <w:tc>
          <w:tcPr>
            <w:tcW w:w="5528" w:type="dxa"/>
          </w:tcPr>
          <w:p w14:paraId="3E3A8936" w14:textId="77777777" w:rsidR="00CF5E8B" w:rsidRPr="00A60F88" w:rsidRDefault="00A60F88" w:rsidP="00A60F88">
            <w:pPr>
              <w:jc w:val="both"/>
              <w:rPr>
                <w:rFonts w:ascii="Times New Roman" w:hAnsi="Times New Roman" w:cs="Times New Roman"/>
                <w:sz w:val="20"/>
                <w:szCs w:val="20"/>
              </w:rPr>
            </w:pPr>
            <w:r w:rsidRPr="00A60F88">
              <w:rPr>
                <w:rFonts w:ascii="Times New Roman" w:hAnsi="Times New Roman" w:cs="Times New Roman"/>
                <w:sz w:val="20"/>
                <w:szCs w:val="20"/>
              </w:rPr>
              <w:t>Edastati e</w:t>
            </w:r>
            <w:r w:rsidR="00641D62" w:rsidRPr="00A60F88">
              <w:rPr>
                <w:rFonts w:ascii="Times New Roman" w:hAnsi="Times New Roman" w:cs="Times New Roman"/>
                <w:sz w:val="20"/>
                <w:szCs w:val="20"/>
              </w:rPr>
              <w:t>akatele vajalik</w:t>
            </w:r>
            <w:r w:rsidRPr="00A60F88">
              <w:rPr>
                <w:rFonts w:ascii="Times New Roman" w:hAnsi="Times New Roman" w:cs="Times New Roman"/>
                <w:sz w:val="20"/>
                <w:szCs w:val="20"/>
              </w:rPr>
              <w:t>ku</w:t>
            </w:r>
            <w:r w:rsidR="00641D62" w:rsidRPr="00A60F88">
              <w:rPr>
                <w:rFonts w:ascii="Times New Roman" w:hAnsi="Times New Roman" w:cs="Times New Roman"/>
                <w:sz w:val="20"/>
                <w:szCs w:val="20"/>
              </w:rPr>
              <w:t xml:space="preserve"> info</w:t>
            </w:r>
            <w:r w:rsidRPr="00A60F88">
              <w:rPr>
                <w:rFonts w:ascii="Times New Roman" w:hAnsi="Times New Roman" w:cs="Times New Roman"/>
                <w:sz w:val="20"/>
                <w:szCs w:val="20"/>
              </w:rPr>
              <w:t xml:space="preserve">t </w:t>
            </w:r>
            <w:r w:rsidR="00641D62" w:rsidRPr="00A60F88">
              <w:rPr>
                <w:rFonts w:ascii="Times New Roman" w:hAnsi="Times New Roman" w:cs="Times New Roman"/>
                <w:sz w:val="20"/>
                <w:szCs w:val="20"/>
              </w:rPr>
              <w:t>linna meediakanalite, ajakirjanduse ja otsepostituse kaudu.</w:t>
            </w:r>
          </w:p>
          <w:p w14:paraId="722723C5" w14:textId="0B5FCFE6" w:rsidR="00A60F88" w:rsidRPr="00A60F88" w:rsidRDefault="00A60F88" w:rsidP="00A60F88">
            <w:pPr>
              <w:jc w:val="both"/>
              <w:rPr>
                <w:rFonts w:ascii="Times New Roman" w:hAnsi="Times New Roman" w:cs="Times New Roman"/>
                <w:sz w:val="20"/>
                <w:szCs w:val="20"/>
              </w:rPr>
            </w:pPr>
            <w:r w:rsidRPr="00A60F88">
              <w:rPr>
                <w:rFonts w:ascii="Times New Roman" w:hAnsi="Times New Roman" w:cs="Times New Roman"/>
                <w:sz w:val="20"/>
                <w:szCs w:val="20"/>
              </w:rPr>
              <w:t>Toetati 65+ inimeste ja tööealiste puuetega inimeste organisatsioone huvitegevuse pakkumisel ja ürituste korraldamisel.</w:t>
            </w:r>
          </w:p>
        </w:tc>
      </w:tr>
      <w:tr w:rsidR="004D71AF" w:rsidRPr="004D71AF" w14:paraId="722723CB" w14:textId="77777777" w:rsidTr="00B35C8F">
        <w:tc>
          <w:tcPr>
            <w:tcW w:w="774" w:type="dxa"/>
          </w:tcPr>
          <w:p w14:paraId="722723C7" w14:textId="219AC1FE" w:rsidR="00CF5E8B" w:rsidRPr="0061641E" w:rsidRDefault="00CF5E8B" w:rsidP="008F76DE">
            <w:pPr>
              <w:rPr>
                <w:rFonts w:ascii="Times New Roman" w:hAnsi="Times New Roman" w:cs="Times New Roman"/>
                <w:sz w:val="20"/>
                <w:szCs w:val="20"/>
              </w:rPr>
            </w:pPr>
            <w:r w:rsidRPr="0061641E">
              <w:rPr>
                <w:rFonts w:ascii="Times New Roman" w:hAnsi="Times New Roman" w:cs="Times New Roman"/>
                <w:sz w:val="20"/>
                <w:szCs w:val="20"/>
              </w:rPr>
              <w:t>3</w:t>
            </w:r>
            <w:r w:rsidR="008F76DE">
              <w:rPr>
                <w:rFonts w:ascii="Times New Roman" w:hAnsi="Times New Roman" w:cs="Times New Roman"/>
                <w:sz w:val="20"/>
                <w:szCs w:val="20"/>
              </w:rPr>
              <w:t>5</w:t>
            </w:r>
            <w:r w:rsidRPr="0061641E">
              <w:rPr>
                <w:rFonts w:ascii="Times New Roman" w:hAnsi="Times New Roman" w:cs="Times New Roman"/>
                <w:sz w:val="20"/>
                <w:szCs w:val="20"/>
              </w:rPr>
              <w:t>.7.</w:t>
            </w:r>
          </w:p>
        </w:tc>
        <w:tc>
          <w:tcPr>
            <w:tcW w:w="3332" w:type="dxa"/>
          </w:tcPr>
          <w:p w14:paraId="722723C8" w14:textId="77777777" w:rsidR="00CF5E8B" w:rsidRPr="0061641E" w:rsidRDefault="00CF5E8B" w:rsidP="00CF5E8B">
            <w:pPr>
              <w:pStyle w:val="Default"/>
              <w:rPr>
                <w:sz w:val="20"/>
                <w:szCs w:val="20"/>
              </w:rPr>
            </w:pPr>
            <w:r w:rsidRPr="0061641E">
              <w:rPr>
                <w:sz w:val="20"/>
                <w:szCs w:val="20"/>
              </w:rPr>
              <w:t>Erinevates ennetusprogrammides osalemine</w:t>
            </w:r>
          </w:p>
        </w:tc>
        <w:tc>
          <w:tcPr>
            <w:tcW w:w="5528" w:type="dxa"/>
          </w:tcPr>
          <w:p w14:paraId="722723C9" w14:textId="67DDEE71" w:rsidR="00CF5E8B" w:rsidRDefault="00641D62" w:rsidP="00B35C8F">
            <w:pPr>
              <w:spacing w:after="60"/>
              <w:jc w:val="both"/>
              <w:rPr>
                <w:rFonts w:ascii="Times New Roman" w:hAnsi="Times New Roman" w:cs="Times New Roman"/>
                <w:sz w:val="20"/>
                <w:szCs w:val="20"/>
              </w:rPr>
            </w:pPr>
            <w:r w:rsidRPr="004D71AF">
              <w:rPr>
                <w:rFonts w:ascii="Times New Roman" w:hAnsi="Times New Roman" w:cs="Times New Roman"/>
                <w:sz w:val="20"/>
                <w:szCs w:val="20"/>
              </w:rPr>
              <w:t>Osaleti programmis „K</w:t>
            </w:r>
            <w:r w:rsidR="001E4301" w:rsidRPr="004D71AF">
              <w:rPr>
                <w:rFonts w:ascii="Times New Roman" w:hAnsi="Times New Roman" w:cs="Times New Roman"/>
                <w:sz w:val="20"/>
                <w:szCs w:val="20"/>
              </w:rPr>
              <w:t>odud tuleohutuks</w:t>
            </w:r>
            <w:r w:rsidRPr="004D71AF">
              <w:rPr>
                <w:rFonts w:ascii="Times New Roman" w:hAnsi="Times New Roman" w:cs="Times New Roman"/>
                <w:sz w:val="20"/>
                <w:szCs w:val="20"/>
              </w:rPr>
              <w:t>“</w:t>
            </w:r>
            <w:r w:rsidR="001E4301" w:rsidRPr="004D71AF">
              <w:rPr>
                <w:rFonts w:ascii="Times New Roman" w:hAnsi="Times New Roman" w:cs="Times New Roman"/>
                <w:sz w:val="20"/>
                <w:szCs w:val="20"/>
              </w:rPr>
              <w:t xml:space="preserve"> eesmärgiga muuta kodud</w:t>
            </w:r>
            <w:r w:rsidRPr="004D71AF">
              <w:rPr>
                <w:rFonts w:ascii="Times New Roman" w:hAnsi="Times New Roman" w:cs="Times New Roman"/>
                <w:sz w:val="20"/>
                <w:szCs w:val="20"/>
              </w:rPr>
              <w:t>e küttekolded ohutuks ning selgitada ohtude tekkimise võimalusi majapidamistes. Projekti raames muudeti</w:t>
            </w:r>
            <w:r w:rsidR="001E4301" w:rsidRPr="004D71AF">
              <w:rPr>
                <w:rFonts w:ascii="Times New Roman" w:hAnsi="Times New Roman" w:cs="Times New Roman"/>
                <w:sz w:val="20"/>
                <w:szCs w:val="20"/>
              </w:rPr>
              <w:t xml:space="preserve"> </w:t>
            </w:r>
            <w:r w:rsidR="007B3FA1" w:rsidRPr="004D71AF">
              <w:rPr>
                <w:rFonts w:ascii="Times New Roman" w:hAnsi="Times New Roman" w:cs="Times New Roman"/>
                <w:sz w:val="20"/>
                <w:szCs w:val="20"/>
              </w:rPr>
              <w:t>2</w:t>
            </w:r>
            <w:r w:rsidR="001E4301" w:rsidRPr="004D71AF">
              <w:rPr>
                <w:rFonts w:ascii="Times New Roman" w:hAnsi="Times New Roman" w:cs="Times New Roman"/>
                <w:sz w:val="20"/>
                <w:szCs w:val="20"/>
              </w:rPr>
              <w:t xml:space="preserve"> kodu</w:t>
            </w:r>
            <w:r w:rsidRPr="004D71AF">
              <w:rPr>
                <w:rFonts w:ascii="Times New Roman" w:hAnsi="Times New Roman" w:cs="Times New Roman"/>
                <w:sz w:val="20"/>
                <w:szCs w:val="20"/>
              </w:rPr>
              <w:t xml:space="preserve"> kütte</w:t>
            </w:r>
            <w:r w:rsidR="000914DD" w:rsidRPr="004D71AF">
              <w:rPr>
                <w:rFonts w:ascii="Times New Roman" w:hAnsi="Times New Roman" w:cs="Times New Roman"/>
                <w:sz w:val="20"/>
                <w:szCs w:val="20"/>
              </w:rPr>
              <w:t>kolded</w:t>
            </w:r>
            <w:r w:rsidRPr="004D71AF">
              <w:rPr>
                <w:rFonts w:ascii="Times New Roman" w:hAnsi="Times New Roman" w:cs="Times New Roman"/>
                <w:sz w:val="20"/>
                <w:szCs w:val="20"/>
              </w:rPr>
              <w:t xml:space="preserve"> </w:t>
            </w:r>
            <w:r w:rsidR="007B3FA1" w:rsidRPr="004D71AF">
              <w:rPr>
                <w:rFonts w:ascii="Times New Roman" w:hAnsi="Times New Roman" w:cs="Times New Roman"/>
                <w:sz w:val="20"/>
                <w:szCs w:val="20"/>
              </w:rPr>
              <w:t xml:space="preserve">ja 2 kodu elektrisüsteemid </w:t>
            </w:r>
            <w:r w:rsidRPr="004D71AF">
              <w:rPr>
                <w:rFonts w:ascii="Times New Roman" w:hAnsi="Times New Roman" w:cs="Times New Roman"/>
                <w:sz w:val="20"/>
                <w:szCs w:val="20"/>
              </w:rPr>
              <w:t>tuleohutuks.</w:t>
            </w:r>
          </w:p>
          <w:p w14:paraId="57C094A3" w14:textId="651B0757" w:rsidR="008D7DDC" w:rsidRDefault="008D7DDC" w:rsidP="00B35C8F">
            <w:pPr>
              <w:spacing w:after="60"/>
              <w:jc w:val="both"/>
              <w:rPr>
                <w:rFonts w:ascii="Times New Roman" w:hAnsi="Times New Roman" w:cs="Times New Roman"/>
                <w:sz w:val="20"/>
                <w:szCs w:val="20"/>
              </w:rPr>
            </w:pPr>
            <w:r>
              <w:rPr>
                <w:rFonts w:ascii="Times New Roman" w:hAnsi="Times New Roman" w:cs="Times New Roman"/>
                <w:sz w:val="20"/>
                <w:szCs w:val="20"/>
              </w:rPr>
              <w:t>Viidi ellu projekti „Isikukeskse erihoolekande teenusmudeli rakendamine kohalikus omavalitsuses“ tegevusi.</w:t>
            </w:r>
          </w:p>
          <w:p w14:paraId="722723CA" w14:textId="6F2FC1DD" w:rsidR="00DE52C0" w:rsidRPr="004D71AF" w:rsidRDefault="00683502" w:rsidP="00B35C8F">
            <w:pPr>
              <w:jc w:val="both"/>
              <w:rPr>
                <w:rFonts w:ascii="Times New Roman" w:hAnsi="Times New Roman" w:cs="Times New Roman"/>
                <w:bCs/>
                <w:sz w:val="20"/>
                <w:szCs w:val="20"/>
                <w:shd w:val="clear" w:color="auto" w:fill="FFFFFF"/>
              </w:rPr>
            </w:pPr>
            <w:r w:rsidRPr="004D71AF">
              <w:rPr>
                <w:rFonts w:ascii="Times New Roman" w:hAnsi="Times New Roman" w:cs="Times New Roman"/>
                <w:sz w:val="20"/>
                <w:szCs w:val="20"/>
                <w:shd w:val="clear" w:color="auto" w:fill="FFFFFF"/>
              </w:rPr>
              <w:t>Tervise Arengu Instituudiga koostöös osaleti tõenduspõhise vanemlusprogrammi „Imelised aastad“ põhiprogrammis.</w:t>
            </w:r>
            <w:r w:rsidR="00F003A2" w:rsidRPr="004D71AF">
              <w:rPr>
                <w:rFonts w:ascii="Times New Roman" w:hAnsi="Times New Roman" w:cs="Times New Roman"/>
                <w:sz w:val="20"/>
                <w:szCs w:val="20"/>
                <w:shd w:val="clear" w:color="auto" w:fill="FFFFFF"/>
              </w:rPr>
              <w:t xml:space="preserve"> </w:t>
            </w:r>
            <w:r w:rsidR="004D71AF" w:rsidRPr="004D71AF">
              <w:rPr>
                <w:rFonts w:ascii="Times New Roman" w:hAnsi="Times New Roman" w:cs="Times New Roman"/>
                <w:sz w:val="20"/>
                <w:szCs w:val="20"/>
                <w:shd w:val="clear" w:color="auto" w:fill="FFFFFF"/>
              </w:rPr>
              <w:t xml:space="preserve">Korraldati 2 </w:t>
            </w:r>
            <w:r w:rsidR="00F003A2" w:rsidRPr="004D71AF">
              <w:rPr>
                <w:rFonts w:ascii="Times New Roman" w:hAnsi="Times New Roman" w:cs="Times New Roman"/>
                <w:sz w:val="20"/>
                <w:szCs w:val="20"/>
                <w:shd w:val="clear" w:color="auto" w:fill="FFFFFF"/>
              </w:rPr>
              <w:t>eestikeelse põhiprogrammi</w:t>
            </w:r>
            <w:r w:rsidR="004D71AF" w:rsidRPr="004D71AF">
              <w:rPr>
                <w:rFonts w:ascii="Times New Roman" w:hAnsi="Times New Roman" w:cs="Times New Roman"/>
                <w:sz w:val="20"/>
                <w:szCs w:val="20"/>
                <w:shd w:val="clear" w:color="auto" w:fill="FFFFFF"/>
              </w:rPr>
              <w:t>ga</w:t>
            </w:r>
            <w:r w:rsidR="00F003A2" w:rsidRPr="004D71AF">
              <w:rPr>
                <w:rFonts w:ascii="Times New Roman" w:hAnsi="Times New Roman" w:cs="Times New Roman"/>
                <w:sz w:val="20"/>
                <w:szCs w:val="20"/>
                <w:shd w:val="clear" w:color="auto" w:fill="FFFFFF"/>
              </w:rPr>
              <w:t xml:space="preserve">  koolitusgrupi</w:t>
            </w:r>
            <w:r w:rsidR="004D71AF" w:rsidRPr="004D71AF">
              <w:rPr>
                <w:rFonts w:ascii="Times New Roman" w:hAnsi="Times New Roman" w:cs="Times New Roman"/>
                <w:sz w:val="20"/>
                <w:szCs w:val="20"/>
                <w:shd w:val="clear" w:color="auto" w:fill="FFFFFF"/>
              </w:rPr>
              <w:t xml:space="preserve"> töö. </w:t>
            </w:r>
          </w:p>
        </w:tc>
      </w:tr>
      <w:tr w:rsidR="008F76DE" w:rsidRPr="0061641E" w14:paraId="2CBD9A2E" w14:textId="77777777" w:rsidTr="00B35C8F">
        <w:tc>
          <w:tcPr>
            <w:tcW w:w="774" w:type="dxa"/>
          </w:tcPr>
          <w:p w14:paraId="72628EDF" w14:textId="75E79B0D" w:rsidR="008F76DE" w:rsidRPr="0061641E" w:rsidRDefault="008F76DE" w:rsidP="008F76DE">
            <w:pPr>
              <w:rPr>
                <w:rFonts w:ascii="Times New Roman" w:hAnsi="Times New Roman" w:cs="Times New Roman"/>
                <w:sz w:val="20"/>
                <w:szCs w:val="20"/>
              </w:rPr>
            </w:pPr>
            <w:r>
              <w:rPr>
                <w:rFonts w:ascii="Times New Roman" w:hAnsi="Times New Roman" w:cs="Times New Roman"/>
                <w:sz w:val="20"/>
                <w:szCs w:val="20"/>
              </w:rPr>
              <w:t>35.8.</w:t>
            </w:r>
          </w:p>
        </w:tc>
        <w:tc>
          <w:tcPr>
            <w:tcW w:w="3332" w:type="dxa"/>
          </w:tcPr>
          <w:p w14:paraId="4A10026A" w14:textId="1262C96F" w:rsidR="008F76DE" w:rsidRPr="0061641E" w:rsidRDefault="008F76DE" w:rsidP="00CF5E8B">
            <w:pPr>
              <w:pStyle w:val="Default"/>
              <w:rPr>
                <w:sz w:val="20"/>
                <w:szCs w:val="20"/>
              </w:rPr>
            </w:pPr>
            <w:r>
              <w:rPr>
                <w:sz w:val="20"/>
                <w:szCs w:val="20"/>
              </w:rPr>
              <w:t>Vaimse tervise valdkonna võrgustikutöö tegevus</w:t>
            </w:r>
          </w:p>
        </w:tc>
        <w:tc>
          <w:tcPr>
            <w:tcW w:w="5528" w:type="dxa"/>
          </w:tcPr>
          <w:p w14:paraId="63396AA8" w14:textId="19628DD3" w:rsidR="008F76DE" w:rsidRPr="00C24C77" w:rsidRDefault="00925C94" w:rsidP="008D7DDC">
            <w:pPr>
              <w:jc w:val="both"/>
              <w:rPr>
                <w:rFonts w:ascii="Times New Roman" w:hAnsi="Times New Roman" w:cs="Times New Roman"/>
                <w:sz w:val="20"/>
                <w:szCs w:val="20"/>
              </w:rPr>
            </w:pPr>
            <w:r w:rsidRPr="00C24C77">
              <w:rPr>
                <w:rFonts w:ascii="Times New Roman" w:hAnsi="Times New Roman" w:cs="Times New Roman"/>
                <w:sz w:val="20"/>
                <w:szCs w:val="20"/>
              </w:rPr>
              <w:t xml:space="preserve">Viidi ellu </w:t>
            </w:r>
            <w:r w:rsidR="008D7DDC">
              <w:rPr>
                <w:rFonts w:ascii="Times New Roman" w:hAnsi="Times New Roman" w:cs="Times New Roman"/>
                <w:sz w:val="20"/>
                <w:szCs w:val="20"/>
              </w:rPr>
              <w:t>tegevusi</w:t>
            </w:r>
            <w:r w:rsidRPr="00C24C77">
              <w:rPr>
                <w:rFonts w:ascii="Times New Roman" w:hAnsi="Times New Roman" w:cs="Times New Roman"/>
                <w:sz w:val="20"/>
                <w:szCs w:val="20"/>
              </w:rPr>
              <w:t xml:space="preserve"> vaimse tervise teenuse osutamisel, mille eesmärgiks oli </w:t>
            </w:r>
            <w:r w:rsidRPr="00C24C77">
              <w:rPr>
                <w:rStyle w:val="markedcontent"/>
                <w:rFonts w:ascii="Times New Roman" w:hAnsi="Times New Roman" w:cs="Times New Roman"/>
                <w:sz w:val="20"/>
                <w:szCs w:val="20"/>
                <w:shd w:val="clear" w:color="auto" w:fill="FFFFFF"/>
              </w:rPr>
              <w:t xml:space="preserve">parandada kohalikul tasandil vaimse tervise teenuste pakkumist ja seeläbi toetada </w:t>
            </w:r>
            <w:r w:rsidR="008D7DDC">
              <w:rPr>
                <w:rStyle w:val="markedcontent"/>
                <w:rFonts w:ascii="Times New Roman" w:hAnsi="Times New Roman" w:cs="Times New Roman"/>
                <w:sz w:val="20"/>
                <w:szCs w:val="20"/>
                <w:shd w:val="clear" w:color="auto" w:fill="FFFFFF"/>
              </w:rPr>
              <w:t xml:space="preserve">elanike </w:t>
            </w:r>
            <w:proofErr w:type="spellStart"/>
            <w:r w:rsidRPr="00C24C77">
              <w:rPr>
                <w:rStyle w:val="markedcontent"/>
                <w:rFonts w:ascii="Times New Roman" w:hAnsi="Times New Roman" w:cs="Times New Roman"/>
                <w:sz w:val="20"/>
                <w:szCs w:val="20"/>
                <w:shd w:val="clear" w:color="auto" w:fill="FFFFFF"/>
              </w:rPr>
              <w:t>psühhosotsiaalset</w:t>
            </w:r>
            <w:proofErr w:type="spellEnd"/>
            <w:r w:rsidRPr="00C24C77">
              <w:rPr>
                <w:rStyle w:val="markedcontent"/>
                <w:rFonts w:ascii="Times New Roman" w:hAnsi="Times New Roman" w:cs="Times New Roman"/>
                <w:sz w:val="20"/>
                <w:szCs w:val="20"/>
                <w:shd w:val="clear" w:color="auto" w:fill="FFFFFF"/>
              </w:rPr>
              <w:t xml:space="preserve"> heaolu ja vaimset tervist.</w:t>
            </w:r>
          </w:p>
        </w:tc>
      </w:tr>
      <w:tr w:rsidR="00CF5E8B" w:rsidRPr="0061641E" w14:paraId="722723CF" w14:textId="77777777" w:rsidTr="00B35C8F">
        <w:tc>
          <w:tcPr>
            <w:tcW w:w="774" w:type="dxa"/>
          </w:tcPr>
          <w:p w14:paraId="722723CC" w14:textId="246EDBC2" w:rsidR="00CF5E8B" w:rsidRPr="0061641E" w:rsidRDefault="00CF5E8B" w:rsidP="008F76DE">
            <w:pPr>
              <w:rPr>
                <w:rFonts w:ascii="Times New Roman" w:hAnsi="Times New Roman" w:cs="Times New Roman"/>
                <w:sz w:val="20"/>
                <w:szCs w:val="20"/>
              </w:rPr>
            </w:pPr>
            <w:r w:rsidRPr="0061641E">
              <w:rPr>
                <w:rFonts w:ascii="Times New Roman" w:hAnsi="Times New Roman" w:cs="Times New Roman"/>
                <w:sz w:val="20"/>
                <w:szCs w:val="20"/>
              </w:rPr>
              <w:t>3</w:t>
            </w:r>
            <w:r w:rsidR="008F76DE">
              <w:rPr>
                <w:rFonts w:ascii="Times New Roman" w:hAnsi="Times New Roman" w:cs="Times New Roman"/>
                <w:sz w:val="20"/>
                <w:szCs w:val="20"/>
              </w:rPr>
              <w:t>5</w:t>
            </w:r>
            <w:r w:rsidRPr="0061641E">
              <w:rPr>
                <w:rFonts w:ascii="Times New Roman" w:hAnsi="Times New Roman" w:cs="Times New Roman"/>
                <w:sz w:val="20"/>
                <w:szCs w:val="20"/>
              </w:rPr>
              <w:t>.</w:t>
            </w:r>
            <w:r w:rsidR="008F76DE">
              <w:rPr>
                <w:rFonts w:ascii="Times New Roman" w:hAnsi="Times New Roman" w:cs="Times New Roman"/>
                <w:sz w:val="20"/>
                <w:szCs w:val="20"/>
              </w:rPr>
              <w:t>9</w:t>
            </w:r>
            <w:r w:rsidRPr="0061641E">
              <w:rPr>
                <w:rFonts w:ascii="Times New Roman" w:hAnsi="Times New Roman" w:cs="Times New Roman"/>
                <w:sz w:val="20"/>
                <w:szCs w:val="20"/>
              </w:rPr>
              <w:t>.</w:t>
            </w:r>
          </w:p>
        </w:tc>
        <w:tc>
          <w:tcPr>
            <w:tcW w:w="3332" w:type="dxa"/>
          </w:tcPr>
          <w:p w14:paraId="722723CD" w14:textId="77777777" w:rsidR="00CF5E8B" w:rsidRPr="0061641E" w:rsidRDefault="00CF5E8B" w:rsidP="00CF5E8B">
            <w:pPr>
              <w:pStyle w:val="Default"/>
              <w:rPr>
                <w:sz w:val="20"/>
                <w:szCs w:val="20"/>
              </w:rPr>
            </w:pPr>
            <w:r w:rsidRPr="0061641E">
              <w:rPr>
                <w:sz w:val="20"/>
                <w:szCs w:val="20"/>
              </w:rPr>
              <w:t xml:space="preserve">Ennetustegevustele suunatud ja juhtumipõhiste koostöövõrgustike tegevus </w:t>
            </w:r>
          </w:p>
        </w:tc>
        <w:tc>
          <w:tcPr>
            <w:tcW w:w="5528" w:type="dxa"/>
          </w:tcPr>
          <w:p w14:paraId="722723CE" w14:textId="082BFA16" w:rsidR="00CF5E8B" w:rsidRPr="00B35C8F" w:rsidRDefault="00AC1556" w:rsidP="008F76DE">
            <w:pPr>
              <w:jc w:val="both"/>
              <w:rPr>
                <w:rFonts w:ascii="Times New Roman" w:hAnsi="Times New Roman" w:cs="Times New Roman"/>
                <w:sz w:val="20"/>
                <w:szCs w:val="20"/>
              </w:rPr>
            </w:pPr>
            <w:r w:rsidRPr="00B35C8F">
              <w:rPr>
                <w:rFonts w:ascii="Times New Roman" w:hAnsi="Times New Roman" w:cs="Times New Roman"/>
                <w:sz w:val="20"/>
                <w:szCs w:val="20"/>
              </w:rPr>
              <w:t>Soodustati koolide, lasteaedade, perede, puuetega inimeste osalemist erinevates ennetusprogrammides. Suurenenud on vajadus perevägivalla ennetamise kampaaniate ja teavitustegevuste ning noorte riskikäitumist vähendavate ja teiste ennetavate tegevuste järele.</w:t>
            </w:r>
            <w:r w:rsidR="00F4591F" w:rsidRPr="00B35C8F">
              <w:rPr>
                <w:rFonts w:ascii="Times New Roman" w:hAnsi="Times New Roman" w:cs="Times New Roman"/>
                <w:sz w:val="20"/>
                <w:szCs w:val="20"/>
              </w:rPr>
              <w:t xml:space="preserve"> Ennetustegevustele on suunatud ka Viljandi Perepesa tegevus (vt. p.3</w:t>
            </w:r>
            <w:r w:rsidR="008F76DE">
              <w:rPr>
                <w:rFonts w:ascii="Times New Roman" w:hAnsi="Times New Roman" w:cs="Times New Roman"/>
                <w:sz w:val="20"/>
                <w:szCs w:val="20"/>
              </w:rPr>
              <w:t>5</w:t>
            </w:r>
            <w:r w:rsidR="00F4591F" w:rsidRPr="00B35C8F">
              <w:rPr>
                <w:rFonts w:ascii="Times New Roman" w:hAnsi="Times New Roman" w:cs="Times New Roman"/>
                <w:sz w:val="20"/>
                <w:szCs w:val="20"/>
              </w:rPr>
              <w:t>.3.).</w:t>
            </w:r>
          </w:p>
        </w:tc>
      </w:tr>
      <w:tr w:rsidR="00CF5E8B" w:rsidRPr="0061641E" w14:paraId="722723DF" w14:textId="77777777" w:rsidTr="008F76DE">
        <w:tc>
          <w:tcPr>
            <w:tcW w:w="9634" w:type="dxa"/>
            <w:gridSpan w:val="3"/>
            <w:shd w:val="clear" w:color="auto" w:fill="BDD6EE" w:themeFill="accent1" w:themeFillTint="66"/>
          </w:tcPr>
          <w:p w14:paraId="722723DE" w14:textId="56A78DF0" w:rsidR="00CF5E8B" w:rsidRPr="00B35C8F" w:rsidRDefault="00CF5E8B" w:rsidP="008F76DE">
            <w:pPr>
              <w:jc w:val="both"/>
              <w:rPr>
                <w:rFonts w:ascii="Times New Roman" w:hAnsi="Times New Roman" w:cs="Times New Roman"/>
                <w:sz w:val="20"/>
                <w:szCs w:val="20"/>
              </w:rPr>
            </w:pPr>
            <w:r w:rsidRPr="00B35C8F">
              <w:rPr>
                <w:rFonts w:ascii="Times New Roman" w:hAnsi="Times New Roman" w:cs="Times New Roman"/>
                <w:b/>
                <w:sz w:val="20"/>
                <w:szCs w:val="20"/>
              </w:rPr>
              <w:t>Meede 3</w:t>
            </w:r>
            <w:r w:rsidR="008F76DE">
              <w:rPr>
                <w:rFonts w:ascii="Times New Roman" w:hAnsi="Times New Roman" w:cs="Times New Roman"/>
                <w:b/>
                <w:sz w:val="20"/>
                <w:szCs w:val="20"/>
              </w:rPr>
              <w:t>6</w:t>
            </w:r>
            <w:r w:rsidRPr="00B35C8F">
              <w:rPr>
                <w:rFonts w:ascii="Times New Roman" w:hAnsi="Times New Roman" w:cs="Times New Roman"/>
                <w:b/>
                <w:sz w:val="20"/>
                <w:szCs w:val="20"/>
              </w:rPr>
              <w:t xml:space="preserve"> Sotsiaaltoetuste ja teenuste kättesaadavuse par</w:t>
            </w:r>
            <w:r w:rsidR="008F76DE">
              <w:rPr>
                <w:rFonts w:ascii="Times New Roman" w:hAnsi="Times New Roman" w:cs="Times New Roman"/>
                <w:b/>
                <w:sz w:val="20"/>
                <w:szCs w:val="20"/>
              </w:rPr>
              <w:t>e</w:t>
            </w:r>
            <w:r w:rsidRPr="00B35C8F">
              <w:rPr>
                <w:rFonts w:ascii="Times New Roman" w:hAnsi="Times New Roman" w:cs="Times New Roman"/>
                <w:b/>
                <w:sz w:val="20"/>
                <w:szCs w:val="20"/>
              </w:rPr>
              <w:t>ndamine ning nende pidev arendam</w:t>
            </w:r>
            <w:r w:rsidR="00BA103A" w:rsidRPr="00B35C8F">
              <w:rPr>
                <w:rFonts w:ascii="Times New Roman" w:hAnsi="Times New Roman" w:cs="Times New Roman"/>
                <w:b/>
                <w:sz w:val="20"/>
                <w:szCs w:val="20"/>
              </w:rPr>
              <w:t>ine</w:t>
            </w:r>
          </w:p>
        </w:tc>
      </w:tr>
      <w:tr w:rsidR="00CF5E8B" w:rsidRPr="0061641E" w14:paraId="722723E5" w14:textId="77777777" w:rsidTr="00B35C8F">
        <w:tc>
          <w:tcPr>
            <w:tcW w:w="774" w:type="dxa"/>
          </w:tcPr>
          <w:p w14:paraId="722723E0" w14:textId="104FEFC6" w:rsidR="00CF5E8B" w:rsidRPr="0061641E" w:rsidRDefault="00CF5E8B" w:rsidP="008F76DE">
            <w:pPr>
              <w:rPr>
                <w:rFonts w:ascii="Times New Roman" w:hAnsi="Times New Roman" w:cs="Times New Roman"/>
                <w:sz w:val="20"/>
                <w:szCs w:val="20"/>
              </w:rPr>
            </w:pPr>
            <w:r w:rsidRPr="0061641E">
              <w:rPr>
                <w:rFonts w:ascii="Times New Roman" w:hAnsi="Times New Roman" w:cs="Times New Roman"/>
                <w:sz w:val="20"/>
                <w:szCs w:val="20"/>
              </w:rPr>
              <w:t>3</w:t>
            </w:r>
            <w:r w:rsidR="008F76DE">
              <w:rPr>
                <w:rFonts w:ascii="Times New Roman" w:hAnsi="Times New Roman" w:cs="Times New Roman"/>
                <w:sz w:val="20"/>
                <w:szCs w:val="20"/>
              </w:rPr>
              <w:t>6</w:t>
            </w:r>
            <w:r w:rsidRPr="0061641E">
              <w:rPr>
                <w:rFonts w:ascii="Times New Roman" w:hAnsi="Times New Roman" w:cs="Times New Roman"/>
                <w:sz w:val="20"/>
                <w:szCs w:val="20"/>
              </w:rPr>
              <w:t>.1.</w:t>
            </w:r>
          </w:p>
        </w:tc>
        <w:tc>
          <w:tcPr>
            <w:tcW w:w="3332" w:type="dxa"/>
          </w:tcPr>
          <w:p w14:paraId="722723E1" w14:textId="0D4BE2FC" w:rsidR="00CF5E8B" w:rsidRPr="0061641E" w:rsidRDefault="00CF5E8B" w:rsidP="008F76DE">
            <w:pPr>
              <w:autoSpaceDE w:val="0"/>
              <w:autoSpaceDN w:val="0"/>
              <w:adjustRightInd w:val="0"/>
              <w:rPr>
                <w:rFonts w:ascii="Times New Roman" w:hAnsi="Times New Roman" w:cs="Times New Roman"/>
                <w:bCs/>
                <w:sz w:val="20"/>
                <w:szCs w:val="20"/>
              </w:rPr>
            </w:pPr>
            <w:r w:rsidRPr="0061641E">
              <w:rPr>
                <w:rFonts w:ascii="Times New Roman" w:hAnsi="Times New Roman" w:cs="Times New Roman"/>
                <w:sz w:val="20"/>
                <w:szCs w:val="20"/>
              </w:rPr>
              <w:t>Erinevatele sihtgruppidele vajalike sotsiaalteenuste ja toetuste</w:t>
            </w:r>
            <w:r w:rsidR="008F76DE">
              <w:rPr>
                <w:rFonts w:ascii="Times New Roman" w:hAnsi="Times New Roman" w:cs="Times New Roman"/>
                <w:sz w:val="20"/>
                <w:szCs w:val="20"/>
              </w:rPr>
              <w:t xml:space="preserve"> ning muu vajaliku abi</w:t>
            </w:r>
            <w:r w:rsidRPr="0061641E">
              <w:rPr>
                <w:rFonts w:ascii="Times New Roman" w:hAnsi="Times New Roman" w:cs="Times New Roman"/>
                <w:sz w:val="20"/>
                <w:szCs w:val="20"/>
              </w:rPr>
              <w:t xml:space="preserve"> tagamine</w:t>
            </w:r>
          </w:p>
        </w:tc>
        <w:tc>
          <w:tcPr>
            <w:tcW w:w="5528" w:type="dxa"/>
          </w:tcPr>
          <w:p w14:paraId="722723E2" w14:textId="77777777" w:rsidR="00842F9C" w:rsidRPr="00B35C8F" w:rsidRDefault="00842F9C" w:rsidP="00B35C8F">
            <w:pPr>
              <w:autoSpaceDE w:val="0"/>
              <w:autoSpaceDN w:val="0"/>
              <w:adjustRightInd w:val="0"/>
              <w:spacing w:after="60"/>
              <w:jc w:val="both"/>
              <w:rPr>
                <w:rFonts w:ascii="Times New Roman" w:hAnsi="Times New Roman" w:cs="Times New Roman"/>
                <w:sz w:val="20"/>
                <w:szCs w:val="20"/>
              </w:rPr>
            </w:pPr>
            <w:r w:rsidRPr="00B35C8F">
              <w:rPr>
                <w:rFonts w:ascii="Times New Roman" w:hAnsi="Times New Roman" w:cs="Times New Roman"/>
                <w:sz w:val="20"/>
                <w:szCs w:val="20"/>
              </w:rPr>
              <w:t>Omavalitsuse poolt tagati kõik seadustest tulenevad teenused ja toetused. Linna registreeritud elanikele maksti sünnitoetust, lasteaia kohamaksu toetust, lasteaia toitlustamise toetust, toimetulekutoetust saanud perede lastele koolimineku ja koolilõpetamise toetust ning üliõpilastoetust, matusetoetust</w:t>
            </w:r>
            <w:r w:rsidR="006D7B9A" w:rsidRPr="00B35C8F">
              <w:rPr>
                <w:rFonts w:ascii="Times New Roman" w:hAnsi="Times New Roman" w:cs="Times New Roman"/>
                <w:sz w:val="20"/>
                <w:szCs w:val="20"/>
              </w:rPr>
              <w:t xml:space="preserve">. </w:t>
            </w:r>
          </w:p>
          <w:p w14:paraId="65AE44C3" w14:textId="74E7A25A" w:rsidR="008F76DE" w:rsidRDefault="00842F9C" w:rsidP="008F76DE">
            <w:pPr>
              <w:spacing w:after="60"/>
              <w:jc w:val="both"/>
              <w:rPr>
                <w:rFonts w:ascii="Times New Roman" w:hAnsi="Times New Roman" w:cs="Times New Roman"/>
                <w:sz w:val="20"/>
                <w:szCs w:val="20"/>
              </w:rPr>
            </w:pPr>
            <w:r w:rsidRPr="00B35C8F">
              <w:rPr>
                <w:rFonts w:ascii="Times New Roman" w:hAnsi="Times New Roman" w:cs="Times New Roman"/>
                <w:sz w:val="20"/>
                <w:szCs w:val="20"/>
              </w:rPr>
              <w:t xml:space="preserve">Viljandi Päevakeskuse poolt tagati täiskasvanute varjupaiga- ja turvakoduteenuse osutamine, </w:t>
            </w:r>
            <w:r w:rsidRPr="00B35C8F">
              <w:rPr>
                <w:rFonts w:ascii="Times New Roman" w:hAnsi="Times New Roman" w:cs="Times New Roman"/>
                <w:color w:val="202020"/>
                <w:sz w:val="20"/>
                <w:szCs w:val="20"/>
                <w:shd w:val="clear" w:color="auto" w:fill="FFFFFF"/>
              </w:rPr>
              <w:t>eakatele ja puuetega inimestele sotsiaalteenuste osutamine</w:t>
            </w:r>
            <w:r w:rsidRPr="00B35C8F">
              <w:rPr>
                <w:rFonts w:ascii="Times New Roman" w:hAnsi="Times New Roman" w:cs="Times New Roman"/>
                <w:sz w:val="20"/>
                <w:szCs w:val="20"/>
              </w:rPr>
              <w:t xml:space="preserve">. </w:t>
            </w:r>
          </w:p>
          <w:p w14:paraId="040E70E6" w14:textId="77777777" w:rsidR="00F72C1A" w:rsidRDefault="00842F9C" w:rsidP="0082703B">
            <w:pPr>
              <w:spacing w:after="60"/>
              <w:jc w:val="both"/>
              <w:rPr>
                <w:rFonts w:ascii="Times New Roman" w:hAnsi="Times New Roman" w:cs="Times New Roman"/>
                <w:sz w:val="20"/>
                <w:szCs w:val="20"/>
              </w:rPr>
            </w:pPr>
            <w:r w:rsidRPr="00B35C8F">
              <w:rPr>
                <w:rFonts w:ascii="Times New Roman" w:hAnsi="Times New Roman" w:cs="Times New Roman"/>
                <w:sz w:val="20"/>
                <w:szCs w:val="20"/>
              </w:rPr>
              <w:t>Neile, kes tervisliku seisundi tõttu ei ole võimelised raamatukogu külastama, korraldati tasuta koduteenindus.</w:t>
            </w:r>
            <w:r w:rsidR="00A44A0C" w:rsidRPr="00B35C8F">
              <w:rPr>
                <w:rFonts w:ascii="Times New Roman" w:hAnsi="Times New Roman" w:cs="Times New Roman"/>
                <w:sz w:val="20"/>
                <w:szCs w:val="20"/>
              </w:rPr>
              <w:t xml:space="preserve"> </w:t>
            </w:r>
          </w:p>
          <w:p w14:paraId="74EC7687" w14:textId="5DA42667" w:rsidR="002F3547" w:rsidRPr="008D7DDC" w:rsidRDefault="008D7DDC" w:rsidP="0082703B">
            <w:pPr>
              <w:spacing w:after="60"/>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Toetati </w:t>
            </w:r>
            <w:r w:rsidR="002F3547" w:rsidRPr="008D7DDC">
              <w:rPr>
                <w:rFonts w:ascii="Times New Roman" w:hAnsi="Times New Roman" w:cs="Times New Roman"/>
                <w:sz w:val="20"/>
                <w:szCs w:val="20"/>
                <w:shd w:val="clear" w:color="auto" w:fill="FFFFFF"/>
              </w:rPr>
              <w:t>toidupanga tegevuste</w:t>
            </w:r>
            <w:r>
              <w:rPr>
                <w:rFonts w:ascii="Times New Roman" w:hAnsi="Times New Roman" w:cs="Times New Roman"/>
                <w:sz w:val="20"/>
                <w:szCs w:val="20"/>
                <w:shd w:val="clear" w:color="auto" w:fill="FFFFFF"/>
              </w:rPr>
              <w:t xml:space="preserve"> </w:t>
            </w:r>
            <w:r w:rsidR="002F3547" w:rsidRPr="008D7DDC">
              <w:rPr>
                <w:rFonts w:ascii="Times New Roman" w:hAnsi="Times New Roman" w:cs="Times New Roman"/>
                <w:sz w:val="20"/>
                <w:szCs w:val="20"/>
                <w:shd w:val="clear" w:color="auto" w:fill="FFFFFF"/>
              </w:rPr>
              <w:t>ellu</w:t>
            </w:r>
            <w:r>
              <w:rPr>
                <w:rFonts w:ascii="Times New Roman" w:hAnsi="Times New Roman" w:cs="Times New Roman"/>
                <w:sz w:val="20"/>
                <w:szCs w:val="20"/>
                <w:shd w:val="clear" w:color="auto" w:fill="FFFFFF"/>
              </w:rPr>
              <w:t>v</w:t>
            </w:r>
            <w:r w:rsidR="002F3547" w:rsidRPr="008D7DDC">
              <w:rPr>
                <w:rFonts w:ascii="Times New Roman" w:hAnsi="Times New Roman" w:cs="Times New Roman"/>
                <w:sz w:val="20"/>
                <w:szCs w:val="20"/>
                <w:shd w:val="clear" w:color="auto" w:fill="FFFFFF"/>
              </w:rPr>
              <w:t>iimis</w:t>
            </w:r>
            <w:r>
              <w:rPr>
                <w:rFonts w:ascii="Times New Roman" w:hAnsi="Times New Roman" w:cs="Times New Roman"/>
                <w:sz w:val="20"/>
                <w:szCs w:val="20"/>
                <w:shd w:val="clear" w:color="auto" w:fill="FFFFFF"/>
              </w:rPr>
              <w:t>t</w:t>
            </w:r>
            <w:r w:rsidR="002F3547" w:rsidRPr="008D7DDC">
              <w:rPr>
                <w:rFonts w:ascii="Times New Roman" w:hAnsi="Times New Roman" w:cs="Times New Roman"/>
                <w:sz w:val="20"/>
                <w:szCs w:val="20"/>
                <w:shd w:val="clear" w:color="auto" w:fill="FFFFFF"/>
              </w:rPr>
              <w:t xml:space="preserve"> ja toiduabi jagamise</w:t>
            </w:r>
            <w:r>
              <w:rPr>
                <w:rFonts w:ascii="Times New Roman" w:hAnsi="Times New Roman" w:cs="Times New Roman"/>
                <w:sz w:val="20"/>
                <w:szCs w:val="20"/>
                <w:shd w:val="clear" w:color="auto" w:fill="FFFFFF"/>
              </w:rPr>
              <w:t>st</w:t>
            </w:r>
            <w:r w:rsidR="002F3547" w:rsidRPr="008D7DDC">
              <w:rPr>
                <w:rFonts w:ascii="Times New Roman" w:hAnsi="Times New Roman" w:cs="Times New Roman"/>
                <w:sz w:val="20"/>
                <w:szCs w:val="20"/>
                <w:shd w:val="clear" w:color="auto" w:fill="FFFFFF"/>
              </w:rPr>
              <w:t xml:space="preserve"> Viljandi linnas.</w:t>
            </w:r>
          </w:p>
          <w:p w14:paraId="722723E4" w14:textId="7576FC15" w:rsidR="00003AA7" w:rsidRPr="00B35C8F" w:rsidRDefault="008D7DDC" w:rsidP="008D7DDC">
            <w:pPr>
              <w:jc w:val="both"/>
              <w:rPr>
                <w:rFonts w:ascii="Times New Roman" w:hAnsi="Times New Roman" w:cs="Times New Roman"/>
                <w:sz w:val="20"/>
                <w:szCs w:val="20"/>
              </w:rPr>
            </w:pPr>
            <w:r>
              <w:rPr>
                <w:rFonts w:ascii="Times New Roman" w:hAnsi="Times New Roman" w:cs="Times New Roman"/>
                <w:sz w:val="20"/>
                <w:szCs w:val="20"/>
              </w:rPr>
              <w:t>Viidi ellu projekti „Isikukeskse erihoolekande teenusmudeli rakendamine kohalikus omavalitsuses“ tegevusi.</w:t>
            </w:r>
          </w:p>
        </w:tc>
      </w:tr>
      <w:tr w:rsidR="008F76DE" w:rsidRPr="00225E8B" w14:paraId="02F75C15" w14:textId="77777777" w:rsidTr="00B35C8F">
        <w:tc>
          <w:tcPr>
            <w:tcW w:w="774" w:type="dxa"/>
          </w:tcPr>
          <w:p w14:paraId="6BF7A401" w14:textId="0E6653F5" w:rsidR="008F76DE" w:rsidRPr="00225E8B" w:rsidRDefault="008F76DE" w:rsidP="008F76DE">
            <w:pPr>
              <w:rPr>
                <w:rFonts w:ascii="Times New Roman" w:hAnsi="Times New Roman" w:cs="Times New Roman"/>
                <w:sz w:val="20"/>
                <w:szCs w:val="20"/>
              </w:rPr>
            </w:pPr>
            <w:r w:rsidRPr="00225E8B">
              <w:rPr>
                <w:rFonts w:ascii="Times New Roman" w:hAnsi="Times New Roman" w:cs="Times New Roman"/>
                <w:sz w:val="20"/>
                <w:szCs w:val="20"/>
              </w:rPr>
              <w:t xml:space="preserve">36.2. </w:t>
            </w:r>
          </w:p>
        </w:tc>
        <w:tc>
          <w:tcPr>
            <w:tcW w:w="3332" w:type="dxa"/>
          </w:tcPr>
          <w:p w14:paraId="165BA032" w14:textId="0DB9C756" w:rsidR="008F76DE" w:rsidRPr="00225E8B" w:rsidRDefault="008F76DE" w:rsidP="008F76DE">
            <w:pPr>
              <w:autoSpaceDE w:val="0"/>
              <w:autoSpaceDN w:val="0"/>
              <w:adjustRightInd w:val="0"/>
              <w:rPr>
                <w:rFonts w:ascii="Times New Roman" w:eastAsia="Times New Roman" w:hAnsi="Times New Roman" w:cs="Times New Roman"/>
                <w:sz w:val="20"/>
                <w:szCs w:val="20"/>
                <w:lang w:eastAsia="et-EE"/>
              </w:rPr>
            </w:pPr>
            <w:r w:rsidRPr="00225E8B">
              <w:rPr>
                <w:rFonts w:ascii="Times New Roman" w:hAnsi="Times New Roman" w:cs="Times New Roman"/>
                <w:sz w:val="20"/>
                <w:szCs w:val="20"/>
              </w:rPr>
              <w:t>Linnaelanikele suunatud teenuste arendamine ja teenuste valiku laiendamine</w:t>
            </w:r>
          </w:p>
        </w:tc>
        <w:tc>
          <w:tcPr>
            <w:tcW w:w="5528" w:type="dxa"/>
          </w:tcPr>
          <w:p w14:paraId="541D4BF2" w14:textId="2815DE48" w:rsidR="008F76DE" w:rsidRPr="00225E8B" w:rsidRDefault="00ED3545" w:rsidP="0082703B">
            <w:pPr>
              <w:autoSpaceDE w:val="0"/>
              <w:autoSpaceDN w:val="0"/>
              <w:adjustRightInd w:val="0"/>
              <w:jc w:val="both"/>
              <w:rPr>
                <w:rFonts w:ascii="Times New Roman" w:hAnsi="Times New Roman" w:cs="Times New Roman"/>
                <w:sz w:val="20"/>
                <w:szCs w:val="20"/>
              </w:rPr>
            </w:pPr>
            <w:r w:rsidRPr="00225E8B">
              <w:rPr>
                <w:rFonts w:ascii="Times New Roman" w:hAnsi="Times New Roman" w:cs="Times New Roman"/>
                <w:sz w:val="20"/>
                <w:szCs w:val="20"/>
              </w:rPr>
              <w:t xml:space="preserve">Täiustati pakutavaid sotsiaalteenuseid ja loodi uusi teenuseid erinevatele sihtgruppidele. Tagati laste ja perede vajadustele vastavad nõustamisteenused. </w:t>
            </w:r>
          </w:p>
        </w:tc>
      </w:tr>
      <w:tr w:rsidR="00225E8B" w:rsidRPr="00225E8B" w14:paraId="3DB4E8FB" w14:textId="77777777" w:rsidTr="00B35C8F">
        <w:tc>
          <w:tcPr>
            <w:tcW w:w="774" w:type="dxa"/>
          </w:tcPr>
          <w:p w14:paraId="0D5EF03A" w14:textId="4CC7B6DD" w:rsidR="00225E8B" w:rsidRPr="00225E8B" w:rsidRDefault="00225E8B" w:rsidP="008F76DE">
            <w:pPr>
              <w:rPr>
                <w:rFonts w:ascii="Times New Roman" w:hAnsi="Times New Roman" w:cs="Times New Roman"/>
                <w:sz w:val="20"/>
                <w:szCs w:val="20"/>
              </w:rPr>
            </w:pPr>
            <w:r>
              <w:rPr>
                <w:rFonts w:ascii="Times New Roman" w:hAnsi="Times New Roman" w:cs="Times New Roman"/>
                <w:sz w:val="20"/>
                <w:szCs w:val="20"/>
              </w:rPr>
              <w:t>36.5</w:t>
            </w:r>
          </w:p>
        </w:tc>
        <w:tc>
          <w:tcPr>
            <w:tcW w:w="3332" w:type="dxa"/>
          </w:tcPr>
          <w:p w14:paraId="0E32AA5B" w14:textId="709EC052" w:rsidR="00225E8B" w:rsidRPr="00225E8B" w:rsidRDefault="00225E8B" w:rsidP="008F76D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Koostöö haridusasutustega</w:t>
            </w:r>
          </w:p>
        </w:tc>
        <w:tc>
          <w:tcPr>
            <w:tcW w:w="5528" w:type="dxa"/>
          </w:tcPr>
          <w:p w14:paraId="48BE0AE6" w14:textId="0D85E037" w:rsidR="00225E8B" w:rsidRPr="00225E8B" w:rsidRDefault="00225E8B" w:rsidP="0082703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Tehti koostööd sotsiaal- ja haridusvaldkonna teenuste pakkumisel. Tööle võetud rahvusvahelise kaitse saajate tugiisikud toetasid lasteaedades ja koolides lapsi ja õpilasi sotsiaalsete probleemide lahendamisel.</w:t>
            </w:r>
          </w:p>
        </w:tc>
      </w:tr>
      <w:tr w:rsidR="00CF5E8B" w:rsidRPr="0061641E" w14:paraId="722723EF" w14:textId="77777777" w:rsidTr="00225E8B">
        <w:tc>
          <w:tcPr>
            <w:tcW w:w="9634" w:type="dxa"/>
            <w:gridSpan w:val="3"/>
            <w:shd w:val="clear" w:color="auto" w:fill="BDD6EE" w:themeFill="accent1" w:themeFillTint="66"/>
          </w:tcPr>
          <w:p w14:paraId="722723EE" w14:textId="214D6F11" w:rsidR="00CF5E8B" w:rsidRPr="00B35C8F" w:rsidRDefault="00CF5E8B" w:rsidP="00225E8B">
            <w:pPr>
              <w:jc w:val="both"/>
              <w:rPr>
                <w:rFonts w:ascii="Times New Roman" w:hAnsi="Times New Roman" w:cs="Times New Roman"/>
                <w:sz w:val="20"/>
                <w:szCs w:val="20"/>
              </w:rPr>
            </w:pPr>
            <w:r w:rsidRPr="00B35C8F">
              <w:rPr>
                <w:rFonts w:ascii="Times New Roman" w:hAnsi="Times New Roman" w:cs="Times New Roman"/>
                <w:b/>
                <w:sz w:val="20"/>
                <w:szCs w:val="20"/>
              </w:rPr>
              <w:t>Meede 3</w:t>
            </w:r>
            <w:r w:rsidR="00225E8B">
              <w:rPr>
                <w:rFonts w:ascii="Times New Roman" w:hAnsi="Times New Roman" w:cs="Times New Roman"/>
                <w:b/>
                <w:sz w:val="20"/>
                <w:szCs w:val="20"/>
              </w:rPr>
              <w:t>7</w:t>
            </w:r>
            <w:r w:rsidRPr="00B35C8F">
              <w:rPr>
                <w:rFonts w:ascii="Times New Roman" w:hAnsi="Times New Roman" w:cs="Times New Roman"/>
                <w:b/>
                <w:sz w:val="20"/>
                <w:szCs w:val="20"/>
              </w:rPr>
              <w:t xml:space="preserve"> Sotsiaalteenuste taristu parendamine</w:t>
            </w:r>
          </w:p>
        </w:tc>
      </w:tr>
      <w:tr w:rsidR="00CF5E8B" w:rsidRPr="0061641E" w14:paraId="722723F7" w14:textId="77777777" w:rsidTr="00B35C8F">
        <w:tc>
          <w:tcPr>
            <w:tcW w:w="774" w:type="dxa"/>
          </w:tcPr>
          <w:p w14:paraId="722723F4" w14:textId="57E51E84" w:rsidR="00CF5E8B" w:rsidRPr="0061641E" w:rsidRDefault="00BC49C0" w:rsidP="00225E8B">
            <w:pPr>
              <w:rPr>
                <w:rFonts w:ascii="Times New Roman" w:hAnsi="Times New Roman" w:cs="Times New Roman"/>
                <w:sz w:val="20"/>
                <w:szCs w:val="20"/>
              </w:rPr>
            </w:pPr>
            <w:r w:rsidRPr="0061641E">
              <w:rPr>
                <w:rFonts w:ascii="Times New Roman" w:hAnsi="Times New Roman" w:cs="Times New Roman"/>
                <w:sz w:val="20"/>
                <w:szCs w:val="20"/>
              </w:rPr>
              <w:t>3</w:t>
            </w:r>
            <w:r w:rsidR="00225E8B">
              <w:rPr>
                <w:rFonts w:ascii="Times New Roman" w:hAnsi="Times New Roman" w:cs="Times New Roman"/>
                <w:sz w:val="20"/>
                <w:szCs w:val="20"/>
              </w:rPr>
              <w:t>7</w:t>
            </w:r>
            <w:r w:rsidRPr="0061641E">
              <w:rPr>
                <w:rFonts w:ascii="Times New Roman" w:hAnsi="Times New Roman" w:cs="Times New Roman"/>
                <w:sz w:val="20"/>
                <w:szCs w:val="20"/>
              </w:rPr>
              <w:t>.2.</w:t>
            </w:r>
          </w:p>
        </w:tc>
        <w:tc>
          <w:tcPr>
            <w:tcW w:w="3332" w:type="dxa"/>
          </w:tcPr>
          <w:p w14:paraId="722723F5" w14:textId="77777777" w:rsidR="00CF5E8B" w:rsidRPr="0061641E" w:rsidRDefault="00CF5E8B" w:rsidP="00CF5E8B">
            <w:pPr>
              <w:autoSpaceDE w:val="0"/>
              <w:autoSpaceDN w:val="0"/>
              <w:adjustRightInd w:val="0"/>
              <w:rPr>
                <w:rFonts w:ascii="Times New Roman" w:hAnsi="Times New Roman" w:cs="Times New Roman"/>
                <w:bCs/>
                <w:sz w:val="20"/>
                <w:szCs w:val="20"/>
              </w:rPr>
            </w:pPr>
            <w:r w:rsidRPr="0061641E">
              <w:rPr>
                <w:rFonts w:ascii="Times New Roman" w:hAnsi="Times New Roman" w:cs="Times New Roman"/>
                <w:sz w:val="20"/>
                <w:szCs w:val="20"/>
                <w:lang w:eastAsia="et-EE"/>
              </w:rPr>
              <w:t xml:space="preserve">Sotsiaalelamispindade  parendamine  </w:t>
            </w:r>
          </w:p>
        </w:tc>
        <w:tc>
          <w:tcPr>
            <w:tcW w:w="5528" w:type="dxa"/>
          </w:tcPr>
          <w:p w14:paraId="722723F6" w14:textId="1FBBBEEA" w:rsidR="00CF5E8B" w:rsidRPr="00B35C8F" w:rsidRDefault="00F37E2F" w:rsidP="00B35C8F">
            <w:pPr>
              <w:jc w:val="both"/>
              <w:rPr>
                <w:rFonts w:ascii="Times New Roman" w:hAnsi="Times New Roman" w:cs="Times New Roman"/>
                <w:sz w:val="20"/>
                <w:szCs w:val="20"/>
              </w:rPr>
            </w:pPr>
            <w:r w:rsidRPr="00B35C8F">
              <w:rPr>
                <w:rFonts w:ascii="Times New Roman" w:hAnsi="Times New Roman" w:cs="Times New Roman"/>
                <w:sz w:val="20"/>
                <w:szCs w:val="20"/>
              </w:rPr>
              <w:t>Sotsiaalelamispindasid hoiti kasutamiseks sobivas seisundis</w:t>
            </w:r>
            <w:r w:rsidR="006D6CDD" w:rsidRPr="00B35C8F">
              <w:rPr>
                <w:rFonts w:ascii="Times New Roman" w:hAnsi="Times New Roman" w:cs="Times New Roman"/>
                <w:sz w:val="20"/>
                <w:szCs w:val="20"/>
              </w:rPr>
              <w:t>.</w:t>
            </w:r>
          </w:p>
        </w:tc>
      </w:tr>
      <w:tr w:rsidR="005F2E6D" w:rsidRPr="005F2E6D" w14:paraId="14155236" w14:textId="77777777" w:rsidTr="00B35C8F">
        <w:tc>
          <w:tcPr>
            <w:tcW w:w="774" w:type="dxa"/>
          </w:tcPr>
          <w:p w14:paraId="5ADF1E4E" w14:textId="19505155" w:rsidR="007B3FA1" w:rsidRPr="005F2E6D" w:rsidRDefault="005F2E6D" w:rsidP="00225E8B">
            <w:pPr>
              <w:rPr>
                <w:rFonts w:ascii="Times New Roman" w:hAnsi="Times New Roman" w:cs="Times New Roman"/>
                <w:sz w:val="20"/>
                <w:szCs w:val="20"/>
              </w:rPr>
            </w:pPr>
            <w:r w:rsidRPr="005F2E6D">
              <w:rPr>
                <w:rFonts w:ascii="Times New Roman" w:hAnsi="Times New Roman" w:cs="Times New Roman"/>
                <w:sz w:val="20"/>
                <w:szCs w:val="20"/>
              </w:rPr>
              <w:lastRenderedPageBreak/>
              <w:t xml:space="preserve">37.6. </w:t>
            </w:r>
          </w:p>
        </w:tc>
        <w:tc>
          <w:tcPr>
            <w:tcW w:w="3332" w:type="dxa"/>
          </w:tcPr>
          <w:p w14:paraId="3C9A74F9" w14:textId="5949EA63" w:rsidR="007B3FA1" w:rsidRPr="005F2E6D" w:rsidRDefault="005F2E6D" w:rsidP="00225E8B">
            <w:pPr>
              <w:autoSpaceDE w:val="0"/>
              <w:autoSpaceDN w:val="0"/>
              <w:adjustRightInd w:val="0"/>
              <w:rPr>
                <w:rFonts w:ascii="Times New Roman" w:hAnsi="Times New Roman" w:cs="Times New Roman"/>
                <w:bCs/>
                <w:sz w:val="20"/>
                <w:szCs w:val="20"/>
              </w:rPr>
            </w:pPr>
            <w:r w:rsidRPr="005F2E6D">
              <w:rPr>
                <w:rFonts w:ascii="Times New Roman" w:hAnsi="Times New Roman" w:cs="Times New Roman"/>
                <w:bCs/>
                <w:sz w:val="20"/>
                <w:szCs w:val="20"/>
              </w:rPr>
              <w:t>Hoolekandekeskuse taristu parendamine</w:t>
            </w:r>
          </w:p>
        </w:tc>
        <w:tc>
          <w:tcPr>
            <w:tcW w:w="5528" w:type="dxa"/>
          </w:tcPr>
          <w:p w14:paraId="630444AF" w14:textId="53F58C09" w:rsidR="007B3FA1" w:rsidRPr="005F2E6D" w:rsidRDefault="007B3FA1" w:rsidP="005F2E6D">
            <w:pPr>
              <w:spacing w:after="60"/>
              <w:jc w:val="both"/>
              <w:rPr>
                <w:rFonts w:ascii="Times New Roman" w:hAnsi="Times New Roman" w:cs="Times New Roman"/>
                <w:sz w:val="20"/>
                <w:szCs w:val="20"/>
              </w:rPr>
            </w:pPr>
            <w:r w:rsidRPr="005F2E6D">
              <w:rPr>
                <w:rFonts w:ascii="Times New Roman" w:hAnsi="Times New Roman" w:cs="Times New Roman"/>
                <w:sz w:val="20"/>
                <w:szCs w:val="20"/>
              </w:rPr>
              <w:t>Viljandi Hoolekandekeskuse olemasolev lift vahetat</w:t>
            </w:r>
            <w:r w:rsidR="005F2E6D">
              <w:rPr>
                <w:rFonts w:ascii="Times New Roman" w:hAnsi="Times New Roman" w:cs="Times New Roman"/>
                <w:sz w:val="20"/>
                <w:szCs w:val="20"/>
              </w:rPr>
              <w:t>i</w:t>
            </w:r>
            <w:r w:rsidRPr="005F2E6D">
              <w:rPr>
                <w:rFonts w:ascii="Times New Roman" w:hAnsi="Times New Roman" w:cs="Times New Roman"/>
                <w:sz w:val="20"/>
                <w:szCs w:val="20"/>
              </w:rPr>
              <w:t xml:space="preserve"> uue nõuetele vastava lifti vastu</w:t>
            </w:r>
            <w:r w:rsidR="005F2E6D">
              <w:rPr>
                <w:rFonts w:ascii="Times New Roman" w:hAnsi="Times New Roman" w:cs="Times New Roman"/>
                <w:sz w:val="20"/>
                <w:szCs w:val="20"/>
              </w:rPr>
              <w:t>.</w:t>
            </w:r>
          </w:p>
          <w:p w14:paraId="576C19F7" w14:textId="7AB6ABC1" w:rsidR="00C176B0" w:rsidRDefault="00C176B0" w:rsidP="005F2E6D">
            <w:pPr>
              <w:pStyle w:val="Loendilik"/>
              <w:spacing w:after="60" w:line="240" w:lineRule="auto"/>
              <w:ind w:left="0"/>
              <w:contextualSpacing w:val="0"/>
              <w:jc w:val="both"/>
              <w:rPr>
                <w:rFonts w:ascii="Times New Roman" w:hAnsi="Times New Roman" w:cs="Times New Roman"/>
                <w:sz w:val="20"/>
                <w:szCs w:val="20"/>
              </w:rPr>
            </w:pPr>
            <w:r w:rsidRPr="005F2E6D">
              <w:rPr>
                <w:rFonts w:ascii="Times New Roman" w:eastAsia="Times New Roman" w:hAnsi="Times New Roman" w:cs="Times New Roman"/>
                <w:noProof/>
                <w:sz w:val="20"/>
                <w:szCs w:val="20"/>
              </w:rPr>
              <w:t xml:space="preserve">Viljandi Hoolekandekeskuse </w:t>
            </w:r>
            <w:r w:rsidR="005F2E6D">
              <w:rPr>
                <w:rFonts w:ascii="Times New Roman" w:eastAsia="Times New Roman" w:hAnsi="Times New Roman" w:cs="Times New Roman"/>
                <w:noProof/>
                <w:sz w:val="20"/>
                <w:szCs w:val="20"/>
              </w:rPr>
              <w:t xml:space="preserve">kohandamisel nakkushaiguste leviku tõkestamiseks lisati hoone </w:t>
            </w:r>
            <w:r w:rsidRPr="005F2E6D">
              <w:rPr>
                <w:rFonts w:ascii="Times New Roman" w:eastAsia="Times New Roman" w:hAnsi="Times New Roman" w:cs="Times New Roman"/>
                <w:noProof/>
                <w:sz w:val="20"/>
                <w:szCs w:val="20"/>
              </w:rPr>
              <w:t>üldventilatsioonile jahutus</w:t>
            </w:r>
            <w:r w:rsidR="005F2E6D">
              <w:rPr>
                <w:rFonts w:ascii="Times New Roman" w:eastAsia="Times New Roman" w:hAnsi="Times New Roman" w:cs="Times New Roman"/>
                <w:noProof/>
                <w:sz w:val="20"/>
                <w:szCs w:val="20"/>
              </w:rPr>
              <w:t>kalorifeer ning vahetati välja</w:t>
            </w:r>
            <w:r w:rsidRPr="005F2E6D">
              <w:rPr>
                <w:rFonts w:ascii="Times New Roman" w:eastAsia="Times New Roman" w:hAnsi="Times New Roman" w:cs="Times New Roman"/>
                <w:noProof/>
                <w:sz w:val="20"/>
                <w:szCs w:val="20"/>
              </w:rPr>
              <w:t xml:space="preserve"> ventilatsiooniseadme automaatika</w:t>
            </w:r>
            <w:r w:rsidRPr="005F2E6D">
              <w:rPr>
                <w:rFonts w:ascii="Times New Roman" w:hAnsi="Times New Roman" w:cs="Times New Roman"/>
                <w:sz w:val="20"/>
                <w:szCs w:val="20"/>
              </w:rPr>
              <w:t>.</w:t>
            </w:r>
            <w:r w:rsidR="005F2E6D">
              <w:rPr>
                <w:rFonts w:ascii="Times New Roman" w:hAnsi="Times New Roman" w:cs="Times New Roman"/>
                <w:sz w:val="20"/>
                <w:szCs w:val="20"/>
              </w:rPr>
              <w:t xml:space="preserve"> </w:t>
            </w:r>
          </w:p>
          <w:p w14:paraId="0C8637BF" w14:textId="7E7C9907" w:rsidR="007B3FA1" w:rsidRPr="005F2E6D" w:rsidRDefault="005F2E6D" w:rsidP="005F2E6D">
            <w:pPr>
              <w:pStyle w:val="Loendilik"/>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Osteti trepironija. III korrusel ehitati nakkusohtliku tsooni eraldamiseks lüüs ning II korrusele ehitati välja ruumid meditsiiniõdede tarbeks.</w:t>
            </w:r>
          </w:p>
        </w:tc>
      </w:tr>
      <w:tr w:rsidR="00225E8B" w:rsidRPr="0061641E" w14:paraId="722723F9" w14:textId="77777777" w:rsidTr="00225E8B">
        <w:tc>
          <w:tcPr>
            <w:tcW w:w="9634" w:type="dxa"/>
            <w:gridSpan w:val="3"/>
            <w:shd w:val="clear" w:color="auto" w:fill="BDD6EE" w:themeFill="accent1" w:themeFillTint="66"/>
          </w:tcPr>
          <w:p w14:paraId="722723F8" w14:textId="0197245A" w:rsidR="00225E8B" w:rsidRPr="00B35C8F" w:rsidRDefault="00225E8B" w:rsidP="00225E8B">
            <w:pPr>
              <w:jc w:val="both"/>
              <w:rPr>
                <w:rFonts w:ascii="Times New Roman" w:hAnsi="Times New Roman" w:cs="Times New Roman"/>
                <w:sz w:val="20"/>
                <w:szCs w:val="20"/>
              </w:rPr>
            </w:pPr>
            <w:r w:rsidRPr="00B35C8F">
              <w:rPr>
                <w:rFonts w:ascii="Times New Roman" w:hAnsi="Times New Roman" w:cs="Times New Roman"/>
                <w:b/>
                <w:sz w:val="20"/>
                <w:szCs w:val="20"/>
              </w:rPr>
              <w:t>Meede 3</w:t>
            </w:r>
            <w:r>
              <w:rPr>
                <w:rFonts w:ascii="Times New Roman" w:hAnsi="Times New Roman" w:cs="Times New Roman"/>
                <w:b/>
                <w:sz w:val="20"/>
                <w:szCs w:val="20"/>
              </w:rPr>
              <w:t>8</w:t>
            </w:r>
            <w:r w:rsidRPr="00B35C8F">
              <w:rPr>
                <w:rFonts w:ascii="Times New Roman" w:hAnsi="Times New Roman" w:cs="Times New Roman"/>
                <w:b/>
                <w:sz w:val="20"/>
                <w:szCs w:val="20"/>
              </w:rPr>
              <w:t xml:space="preserve"> </w:t>
            </w:r>
            <w:proofErr w:type="spellStart"/>
            <w:r>
              <w:rPr>
                <w:rFonts w:ascii="Times New Roman" w:hAnsi="Times New Roman" w:cs="Times New Roman"/>
                <w:b/>
                <w:sz w:val="20"/>
                <w:szCs w:val="20"/>
              </w:rPr>
              <w:t>Tervisedendus</w:t>
            </w:r>
            <w:proofErr w:type="spellEnd"/>
            <w:r>
              <w:rPr>
                <w:rFonts w:ascii="Times New Roman" w:hAnsi="Times New Roman" w:cs="Times New Roman"/>
                <w:b/>
                <w:sz w:val="20"/>
                <w:szCs w:val="20"/>
              </w:rPr>
              <w:t xml:space="preserve">. </w:t>
            </w:r>
            <w:r w:rsidRPr="00B35C8F">
              <w:rPr>
                <w:rFonts w:ascii="Times New Roman" w:hAnsi="Times New Roman" w:cs="Times New Roman"/>
                <w:b/>
                <w:sz w:val="20"/>
                <w:szCs w:val="20"/>
              </w:rPr>
              <w:t>Tervislike eluviiside ja tervise väärtustamine ning terviseteadlikkuse tõstmine</w:t>
            </w:r>
          </w:p>
        </w:tc>
      </w:tr>
      <w:tr w:rsidR="00225E8B" w:rsidRPr="0061641E" w14:paraId="722723FD" w14:textId="77777777" w:rsidTr="00B35C8F">
        <w:tc>
          <w:tcPr>
            <w:tcW w:w="774" w:type="dxa"/>
          </w:tcPr>
          <w:p w14:paraId="722723FA" w14:textId="05B457A8" w:rsidR="00225E8B" w:rsidRPr="0061641E" w:rsidRDefault="00225E8B" w:rsidP="00225E8B">
            <w:pPr>
              <w:rPr>
                <w:rFonts w:ascii="Times New Roman" w:hAnsi="Times New Roman" w:cs="Times New Roman"/>
                <w:sz w:val="20"/>
                <w:szCs w:val="20"/>
              </w:rPr>
            </w:pPr>
            <w:r w:rsidRPr="0061641E">
              <w:rPr>
                <w:rFonts w:ascii="Times New Roman" w:hAnsi="Times New Roman" w:cs="Times New Roman"/>
                <w:sz w:val="20"/>
                <w:szCs w:val="20"/>
              </w:rPr>
              <w:t>3</w:t>
            </w:r>
            <w:r>
              <w:rPr>
                <w:rFonts w:ascii="Times New Roman" w:hAnsi="Times New Roman" w:cs="Times New Roman"/>
                <w:sz w:val="20"/>
                <w:szCs w:val="20"/>
              </w:rPr>
              <w:t>8</w:t>
            </w:r>
            <w:r w:rsidRPr="0061641E">
              <w:rPr>
                <w:rFonts w:ascii="Times New Roman" w:hAnsi="Times New Roman" w:cs="Times New Roman"/>
                <w:sz w:val="20"/>
                <w:szCs w:val="20"/>
              </w:rPr>
              <w:t>.1.</w:t>
            </w:r>
          </w:p>
        </w:tc>
        <w:tc>
          <w:tcPr>
            <w:tcW w:w="3332" w:type="dxa"/>
          </w:tcPr>
          <w:p w14:paraId="722723FB" w14:textId="729376E5" w:rsidR="00225E8B" w:rsidRPr="0061641E" w:rsidRDefault="00225E8B" w:rsidP="00225E8B">
            <w:pPr>
              <w:pStyle w:val="Default"/>
              <w:rPr>
                <w:sz w:val="20"/>
                <w:szCs w:val="20"/>
              </w:rPr>
            </w:pPr>
            <w:r w:rsidRPr="0061641E">
              <w:rPr>
                <w:bCs/>
                <w:sz w:val="20"/>
                <w:szCs w:val="20"/>
              </w:rPr>
              <w:t>Viljandimaa tervise- ja heaoluprofiili tegevuskavas kavandatud tegevuste elluviimises osalemine</w:t>
            </w:r>
          </w:p>
        </w:tc>
        <w:tc>
          <w:tcPr>
            <w:tcW w:w="5528" w:type="dxa"/>
          </w:tcPr>
          <w:p w14:paraId="722723FC" w14:textId="46C2C3EE" w:rsidR="00225E8B" w:rsidRPr="00B35C8F" w:rsidRDefault="00225E8B" w:rsidP="00225E8B">
            <w:pPr>
              <w:jc w:val="both"/>
              <w:rPr>
                <w:rFonts w:ascii="Times New Roman" w:hAnsi="Times New Roman" w:cs="Times New Roman"/>
                <w:sz w:val="20"/>
                <w:szCs w:val="20"/>
              </w:rPr>
            </w:pPr>
            <w:r w:rsidRPr="00B35C8F">
              <w:rPr>
                <w:rFonts w:ascii="Times New Roman" w:hAnsi="Times New Roman" w:cs="Times New Roman"/>
                <w:sz w:val="20"/>
                <w:szCs w:val="20"/>
              </w:rPr>
              <w:t xml:space="preserve">Viidi ellu </w:t>
            </w:r>
            <w:r w:rsidRPr="00B35C8F">
              <w:rPr>
                <w:rFonts w:ascii="Times New Roman" w:hAnsi="Times New Roman" w:cs="Times New Roman"/>
                <w:bCs/>
                <w:sz w:val="20"/>
                <w:szCs w:val="20"/>
              </w:rPr>
              <w:t xml:space="preserve">Viljandimaa </w:t>
            </w:r>
            <w:proofErr w:type="spellStart"/>
            <w:r w:rsidR="005F2E6D">
              <w:rPr>
                <w:rFonts w:ascii="Times New Roman" w:hAnsi="Times New Roman" w:cs="Times New Roman"/>
                <w:bCs/>
                <w:sz w:val="20"/>
                <w:szCs w:val="20"/>
              </w:rPr>
              <w:t>tervisedenduse</w:t>
            </w:r>
            <w:proofErr w:type="spellEnd"/>
            <w:r w:rsidR="005F2E6D">
              <w:rPr>
                <w:rFonts w:ascii="Times New Roman" w:hAnsi="Times New Roman" w:cs="Times New Roman"/>
                <w:bCs/>
                <w:sz w:val="20"/>
                <w:szCs w:val="20"/>
              </w:rPr>
              <w:t xml:space="preserve"> strateegia</w:t>
            </w:r>
            <w:r w:rsidRPr="00B35C8F">
              <w:rPr>
                <w:rFonts w:ascii="Times New Roman" w:hAnsi="Times New Roman" w:cs="Times New Roman"/>
                <w:bCs/>
                <w:sz w:val="20"/>
                <w:szCs w:val="20"/>
              </w:rPr>
              <w:t xml:space="preserve"> tegevuskavas aastateks </w:t>
            </w:r>
            <w:r w:rsidR="005F2E6D">
              <w:rPr>
                <w:rFonts w:ascii="Times New Roman" w:hAnsi="Times New Roman" w:cs="Times New Roman"/>
                <w:bCs/>
                <w:sz w:val="20"/>
                <w:szCs w:val="20"/>
              </w:rPr>
              <w:t>2023-2026</w:t>
            </w:r>
            <w:r w:rsidRPr="00B35C8F">
              <w:rPr>
                <w:rFonts w:ascii="Times New Roman" w:hAnsi="Times New Roman" w:cs="Times New Roman"/>
                <w:sz w:val="20"/>
                <w:szCs w:val="20"/>
              </w:rPr>
              <w:t xml:space="preserve"> kavandatud tegevusi eelduste loomiseks inimeste tervise ja heaolu paranemisele.</w:t>
            </w:r>
          </w:p>
        </w:tc>
      </w:tr>
      <w:tr w:rsidR="00225E8B" w:rsidRPr="0061641E" w14:paraId="72272401" w14:textId="77777777" w:rsidTr="00B35C8F">
        <w:tc>
          <w:tcPr>
            <w:tcW w:w="774" w:type="dxa"/>
          </w:tcPr>
          <w:p w14:paraId="722723FE" w14:textId="5FE30FC7" w:rsidR="00225E8B" w:rsidRPr="0061641E" w:rsidRDefault="00225E8B" w:rsidP="00225E8B">
            <w:pPr>
              <w:rPr>
                <w:rFonts w:ascii="Times New Roman" w:hAnsi="Times New Roman" w:cs="Times New Roman"/>
                <w:sz w:val="20"/>
                <w:szCs w:val="20"/>
              </w:rPr>
            </w:pPr>
            <w:r w:rsidRPr="0061641E">
              <w:rPr>
                <w:rFonts w:ascii="Times New Roman" w:hAnsi="Times New Roman" w:cs="Times New Roman"/>
                <w:sz w:val="20"/>
                <w:szCs w:val="20"/>
              </w:rPr>
              <w:t>3</w:t>
            </w:r>
            <w:r>
              <w:rPr>
                <w:rFonts w:ascii="Times New Roman" w:hAnsi="Times New Roman" w:cs="Times New Roman"/>
                <w:sz w:val="20"/>
                <w:szCs w:val="20"/>
              </w:rPr>
              <w:t>8</w:t>
            </w:r>
            <w:r w:rsidRPr="0061641E">
              <w:rPr>
                <w:rFonts w:ascii="Times New Roman" w:hAnsi="Times New Roman" w:cs="Times New Roman"/>
                <w:sz w:val="20"/>
                <w:szCs w:val="20"/>
              </w:rPr>
              <w:t>.2.</w:t>
            </w:r>
          </w:p>
        </w:tc>
        <w:tc>
          <w:tcPr>
            <w:tcW w:w="3332" w:type="dxa"/>
          </w:tcPr>
          <w:p w14:paraId="722723FF" w14:textId="77777777" w:rsidR="00225E8B" w:rsidRPr="0061641E" w:rsidRDefault="00225E8B" w:rsidP="00225E8B">
            <w:pPr>
              <w:pStyle w:val="Default"/>
              <w:rPr>
                <w:sz w:val="20"/>
                <w:szCs w:val="20"/>
              </w:rPr>
            </w:pPr>
            <w:r w:rsidRPr="0061641E">
              <w:rPr>
                <w:sz w:val="20"/>
                <w:szCs w:val="20"/>
              </w:rPr>
              <w:t xml:space="preserve">Tervisekäitumise alase info edastamine erinevatele sihtrühmadele </w:t>
            </w:r>
          </w:p>
        </w:tc>
        <w:tc>
          <w:tcPr>
            <w:tcW w:w="5528" w:type="dxa"/>
          </w:tcPr>
          <w:p w14:paraId="72272400" w14:textId="38E36ABC" w:rsidR="00225E8B" w:rsidRPr="00B35C8F" w:rsidRDefault="00225E8B" w:rsidP="0082703B">
            <w:pPr>
              <w:jc w:val="both"/>
              <w:rPr>
                <w:rFonts w:ascii="Times New Roman" w:hAnsi="Times New Roman" w:cs="Times New Roman"/>
                <w:bCs/>
                <w:sz w:val="20"/>
                <w:szCs w:val="20"/>
                <w:shd w:val="clear" w:color="auto" w:fill="FFFFFF"/>
              </w:rPr>
            </w:pPr>
            <w:r w:rsidRPr="00B35C8F">
              <w:rPr>
                <w:rFonts w:ascii="Times New Roman" w:hAnsi="Times New Roman" w:cs="Times New Roman"/>
                <w:sz w:val="20"/>
                <w:szCs w:val="20"/>
              </w:rPr>
              <w:t xml:space="preserve">Edastati informatsiooni tervisliku toitumise, sõltuvusainete tarbimise ennetamise ja tervist toetava turvalise käitumise kohta. </w:t>
            </w:r>
          </w:p>
        </w:tc>
      </w:tr>
      <w:tr w:rsidR="00225E8B" w:rsidRPr="0061641E" w14:paraId="72272403" w14:textId="77777777" w:rsidTr="00225E8B">
        <w:tc>
          <w:tcPr>
            <w:tcW w:w="9634" w:type="dxa"/>
            <w:gridSpan w:val="3"/>
            <w:shd w:val="clear" w:color="auto" w:fill="BDD6EE" w:themeFill="accent1" w:themeFillTint="66"/>
          </w:tcPr>
          <w:p w14:paraId="72272402" w14:textId="73390A4D" w:rsidR="00225E8B" w:rsidRPr="00B35C8F" w:rsidRDefault="00225E8B" w:rsidP="00225E8B">
            <w:pPr>
              <w:jc w:val="both"/>
              <w:rPr>
                <w:rFonts w:ascii="Times New Roman" w:hAnsi="Times New Roman" w:cs="Times New Roman"/>
                <w:sz w:val="20"/>
                <w:szCs w:val="20"/>
              </w:rPr>
            </w:pPr>
            <w:r w:rsidRPr="00B35C8F">
              <w:rPr>
                <w:rFonts w:ascii="Times New Roman" w:hAnsi="Times New Roman" w:cs="Times New Roman"/>
                <w:b/>
                <w:sz w:val="20"/>
                <w:szCs w:val="20"/>
              </w:rPr>
              <w:t>Meede 3</w:t>
            </w:r>
            <w:r>
              <w:rPr>
                <w:rFonts w:ascii="Times New Roman" w:hAnsi="Times New Roman" w:cs="Times New Roman"/>
                <w:b/>
                <w:sz w:val="20"/>
                <w:szCs w:val="20"/>
              </w:rPr>
              <w:t>9</w:t>
            </w:r>
            <w:r w:rsidRPr="00B35C8F">
              <w:rPr>
                <w:rFonts w:ascii="Times New Roman" w:hAnsi="Times New Roman" w:cs="Times New Roman"/>
                <w:b/>
                <w:sz w:val="20"/>
                <w:szCs w:val="20"/>
              </w:rPr>
              <w:t xml:space="preserve"> Tervishoiu valdkonna arengu toetamine</w:t>
            </w:r>
          </w:p>
        </w:tc>
      </w:tr>
      <w:tr w:rsidR="00225E8B" w:rsidRPr="0061641E" w14:paraId="72272408" w14:textId="77777777" w:rsidTr="00B35C8F">
        <w:tc>
          <w:tcPr>
            <w:tcW w:w="774" w:type="dxa"/>
          </w:tcPr>
          <w:p w14:paraId="72272404" w14:textId="1F432784" w:rsidR="00225E8B" w:rsidRPr="0061641E" w:rsidRDefault="00225E8B" w:rsidP="00225E8B">
            <w:pPr>
              <w:rPr>
                <w:rFonts w:ascii="Times New Roman" w:hAnsi="Times New Roman" w:cs="Times New Roman"/>
                <w:sz w:val="20"/>
                <w:szCs w:val="20"/>
              </w:rPr>
            </w:pPr>
            <w:r w:rsidRPr="0061641E">
              <w:rPr>
                <w:rFonts w:ascii="Times New Roman" w:hAnsi="Times New Roman" w:cs="Times New Roman"/>
                <w:sz w:val="20"/>
                <w:szCs w:val="20"/>
              </w:rPr>
              <w:t>3</w:t>
            </w:r>
            <w:r>
              <w:rPr>
                <w:rFonts w:ascii="Times New Roman" w:hAnsi="Times New Roman" w:cs="Times New Roman"/>
                <w:sz w:val="20"/>
                <w:szCs w:val="20"/>
              </w:rPr>
              <w:t>9</w:t>
            </w:r>
            <w:r w:rsidRPr="0061641E">
              <w:rPr>
                <w:rFonts w:ascii="Times New Roman" w:hAnsi="Times New Roman" w:cs="Times New Roman"/>
                <w:sz w:val="20"/>
                <w:szCs w:val="20"/>
              </w:rPr>
              <w:t>.1.</w:t>
            </w:r>
          </w:p>
        </w:tc>
        <w:tc>
          <w:tcPr>
            <w:tcW w:w="3332" w:type="dxa"/>
          </w:tcPr>
          <w:p w14:paraId="72272405" w14:textId="77777777" w:rsidR="00225E8B" w:rsidRPr="0061641E" w:rsidRDefault="00225E8B" w:rsidP="00225E8B">
            <w:pPr>
              <w:pStyle w:val="Default"/>
              <w:rPr>
                <w:sz w:val="20"/>
                <w:szCs w:val="20"/>
              </w:rPr>
            </w:pPr>
            <w:r w:rsidRPr="0061641E">
              <w:rPr>
                <w:sz w:val="20"/>
                <w:szCs w:val="20"/>
              </w:rPr>
              <w:t xml:space="preserve">Koostöö arendamine SA-ga Viljandi Haigla </w:t>
            </w:r>
          </w:p>
        </w:tc>
        <w:tc>
          <w:tcPr>
            <w:tcW w:w="5528" w:type="dxa"/>
          </w:tcPr>
          <w:p w14:paraId="72272406" w14:textId="4BE4413F" w:rsidR="00225E8B" w:rsidRPr="00925C94" w:rsidRDefault="00225E8B" w:rsidP="00225E8B">
            <w:pPr>
              <w:spacing w:after="60"/>
              <w:jc w:val="both"/>
              <w:rPr>
                <w:rFonts w:ascii="Times New Roman" w:hAnsi="Times New Roman" w:cs="Times New Roman"/>
                <w:sz w:val="20"/>
                <w:szCs w:val="20"/>
                <w:shd w:val="clear" w:color="auto" w:fill="FFFFFF"/>
              </w:rPr>
            </w:pPr>
            <w:r w:rsidRPr="00925C94">
              <w:rPr>
                <w:rFonts w:ascii="Times New Roman" w:hAnsi="Times New Roman" w:cs="Times New Roman"/>
                <w:sz w:val="20"/>
                <w:szCs w:val="20"/>
                <w:shd w:val="clear" w:color="auto" w:fill="FFFFFF"/>
              </w:rPr>
              <w:t>Tehti koostööd toetamaks Viljandi Haiglat uue Tervikumi hoone rajamis</w:t>
            </w:r>
            <w:r w:rsidR="0096463D">
              <w:rPr>
                <w:rFonts w:ascii="Times New Roman" w:hAnsi="Times New Roman" w:cs="Times New Roman"/>
                <w:sz w:val="20"/>
                <w:szCs w:val="20"/>
                <w:shd w:val="clear" w:color="auto" w:fill="FFFFFF"/>
              </w:rPr>
              <w:t>eks</w:t>
            </w:r>
            <w:r w:rsidRPr="00925C94">
              <w:rPr>
                <w:rFonts w:ascii="Times New Roman" w:hAnsi="Times New Roman" w:cs="Times New Roman"/>
                <w:sz w:val="20"/>
                <w:szCs w:val="20"/>
                <w:shd w:val="clear" w:color="auto" w:fill="FFFFFF"/>
              </w:rPr>
              <w:t xml:space="preserve"> Viljandi kesklinna. </w:t>
            </w:r>
          </w:p>
          <w:p w14:paraId="72272407" w14:textId="7D7D46E8" w:rsidR="00225E8B" w:rsidRPr="00925C94" w:rsidRDefault="00925C94" w:rsidP="00925C94">
            <w:pPr>
              <w:jc w:val="both"/>
              <w:rPr>
                <w:rFonts w:ascii="Times New Roman" w:hAnsi="Times New Roman" w:cs="Times New Roman"/>
                <w:color w:val="FF0000"/>
                <w:sz w:val="20"/>
                <w:szCs w:val="20"/>
              </w:rPr>
            </w:pPr>
            <w:r w:rsidRPr="00925C94">
              <w:rPr>
                <w:rFonts w:ascii="Times New Roman" w:hAnsi="Times New Roman" w:cs="Times New Roman"/>
                <w:bCs/>
                <w:color w:val="262626"/>
                <w:sz w:val="20"/>
                <w:szCs w:val="20"/>
                <w:shd w:val="clear" w:color="auto" w:fill="FFFFFF"/>
              </w:rPr>
              <w:t>Osaletakse p</w:t>
            </w:r>
            <w:r w:rsidRPr="00925C94">
              <w:rPr>
                <w:rFonts w:ascii="Times New Roman" w:hAnsi="Times New Roman" w:cs="Times New Roman"/>
                <w:sz w:val="20"/>
                <w:szCs w:val="20"/>
                <w:shd w:val="clear" w:color="auto" w:fill="FFFFFF"/>
              </w:rPr>
              <w:t>rojekti „PAIK 2022-2025“ elluviimises, mille eesmärgiks on laiapõhjaline ja pikaajaline tervise ja sotsiaalteenuste osutamise reformimine Viljandi maakonnas.</w:t>
            </w:r>
          </w:p>
        </w:tc>
      </w:tr>
      <w:tr w:rsidR="00225E8B" w:rsidRPr="0061641E" w14:paraId="72272410" w14:textId="77777777" w:rsidTr="00B35C8F">
        <w:tc>
          <w:tcPr>
            <w:tcW w:w="774" w:type="dxa"/>
          </w:tcPr>
          <w:p w14:paraId="7227240D" w14:textId="301865D1" w:rsidR="00225E8B" w:rsidRPr="0061641E" w:rsidRDefault="00225E8B" w:rsidP="00225E8B">
            <w:pPr>
              <w:rPr>
                <w:rFonts w:ascii="Times New Roman" w:hAnsi="Times New Roman" w:cs="Times New Roman"/>
                <w:sz w:val="20"/>
                <w:szCs w:val="20"/>
              </w:rPr>
            </w:pPr>
            <w:r w:rsidRPr="0061641E">
              <w:rPr>
                <w:rFonts w:ascii="Times New Roman" w:hAnsi="Times New Roman" w:cs="Times New Roman"/>
                <w:sz w:val="20"/>
                <w:szCs w:val="20"/>
              </w:rPr>
              <w:t>3</w:t>
            </w:r>
            <w:r>
              <w:rPr>
                <w:rFonts w:ascii="Times New Roman" w:hAnsi="Times New Roman" w:cs="Times New Roman"/>
                <w:sz w:val="20"/>
                <w:szCs w:val="20"/>
              </w:rPr>
              <w:t>9</w:t>
            </w:r>
            <w:r w:rsidRPr="0061641E">
              <w:rPr>
                <w:rFonts w:ascii="Times New Roman" w:hAnsi="Times New Roman" w:cs="Times New Roman"/>
                <w:sz w:val="20"/>
                <w:szCs w:val="20"/>
              </w:rPr>
              <w:t>.</w:t>
            </w:r>
            <w:r>
              <w:rPr>
                <w:rFonts w:ascii="Times New Roman" w:hAnsi="Times New Roman" w:cs="Times New Roman"/>
                <w:sz w:val="20"/>
                <w:szCs w:val="20"/>
              </w:rPr>
              <w:t>2</w:t>
            </w:r>
            <w:r w:rsidRPr="0061641E">
              <w:rPr>
                <w:rFonts w:ascii="Times New Roman" w:hAnsi="Times New Roman" w:cs="Times New Roman"/>
                <w:sz w:val="20"/>
                <w:szCs w:val="20"/>
              </w:rPr>
              <w:t>.</w:t>
            </w:r>
          </w:p>
        </w:tc>
        <w:tc>
          <w:tcPr>
            <w:tcW w:w="3332" w:type="dxa"/>
          </w:tcPr>
          <w:p w14:paraId="7227240E" w14:textId="77777777" w:rsidR="00225E8B" w:rsidRPr="0061641E" w:rsidRDefault="00225E8B" w:rsidP="00225E8B">
            <w:pPr>
              <w:pStyle w:val="Default"/>
              <w:rPr>
                <w:color w:val="auto"/>
                <w:sz w:val="20"/>
                <w:szCs w:val="20"/>
              </w:rPr>
            </w:pPr>
            <w:r w:rsidRPr="0061641E">
              <w:rPr>
                <w:color w:val="auto"/>
                <w:sz w:val="20"/>
                <w:szCs w:val="20"/>
              </w:rPr>
              <w:t>Koostöö tervishoiuteenuse osutajatega</w:t>
            </w:r>
          </w:p>
        </w:tc>
        <w:tc>
          <w:tcPr>
            <w:tcW w:w="5528" w:type="dxa"/>
          </w:tcPr>
          <w:p w14:paraId="31034EF3" w14:textId="77777777" w:rsidR="00225E8B" w:rsidRPr="00B35C8F" w:rsidRDefault="00225E8B" w:rsidP="0096463D">
            <w:pPr>
              <w:spacing w:after="60"/>
              <w:jc w:val="both"/>
              <w:rPr>
                <w:rFonts w:ascii="Times New Roman" w:hAnsi="Times New Roman" w:cs="Times New Roman"/>
                <w:sz w:val="20"/>
                <w:szCs w:val="20"/>
              </w:rPr>
            </w:pPr>
            <w:r w:rsidRPr="00B35C8F">
              <w:rPr>
                <w:rFonts w:ascii="Times New Roman" w:hAnsi="Times New Roman" w:cs="Times New Roman"/>
                <w:sz w:val="20"/>
                <w:szCs w:val="20"/>
              </w:rPr>
              <w:t xml:space="preserve">Jätkati koostööd tervishoiuteenuse osutajatega. </w:t>
            </w:r>
          </w:p>
          <w:p w14:paraId="04C9D73D" w14:textId="15857688" w:rsidR="00003AA7" w:rsidRPr="0096463D" w:rsidRDefault="0096463D" w:rsidP="0096463D">
            <w:pPr>
              <w:pStyle w:val="tavateksteelloikuus"/>
              <w:spacing w:after="60" w:line="240" w:lineRule="auto"/>
              <w:rPr>
                <w:rFonts w:ascii="Times New Roman" w:hAnsi="Times New Roman" w:cs="Times New Roman"/>
                <w:color w:val="auto"/>
              </w:rPr>
            </w:pPr>
            <w:r w:rsidRPr="0096463D">
              <w:rPr>
                <w:rFonts w:ascii="Times New Roman" w:hAnsi="Times New Roman" w:cs="Times New Roman"/>
                <w:color w:val="auto"/>
              </w:rPr>
              <w:t>S</w:t>
            </w:r>
            <w:r w:rsidR="00225E8B" w:rsidRPr="0096463D">
              <w:rPr>
                <w:rFonts w:ascii="Times New Roman" w:hAnsi="Times New Roman" w:cs="Times New Roman"/>
                <w:color w:val="auto"/>
              </w:rPr>
              <w:t xml:space="preserve">õlmitud </w:t>
            </w:r>
            <w:r w:rsidRPr="0096463D">
              <w:rPr>
                <w:rFonts w:ascii="Times New Roman" w:hAnsi="Times New Roman" w:cs="Times New Roman"/>
                <w:color w:val="auto"/>
              </w:rPr>
              <w:t xml:space="preserve">on </w:t>
            </w:r>
            <w:r w:rsidR="00225E8B" w:rsidRPr="0096463D">
              <w:rPr>
                <w:rFonts w:ascii="Times New Roman" w:hAnsi="Times New Roman" w:cs="Times New Roman"/>
                <w:color w:val="auto"/>
              </w:rPr>
              <w:t>käsundusleping Viljandi linnaarstiga</w:t>
            </w:r>
            <w:r w:rsidRPr="0096463D">
              <w:rPr>
                <w:rFonts w:ascii="Times New Roman" w:hAnsi="Times New Roman" w:cs="Times New Roman"/>
                <w:color w:val="auto"/>
              </w:rPr>
              <w:t xml:space="preserve">, </w:t>
            </w:r>
            <w:r>
              <w:rPr>
                <w:rFonts w:ascii="Times New Roman" w:hAnsi="Times New Roman" w:cs="Times New Roman"/>
                <w:color w:val="auto"/>
              </w:rPr>
              <w:t xml:space="preserve">kes </w:t>
            </w:r>
            <w:r w:rsidRPr="0096463D">
              <w:rPr>
                <w:rFonts w:ascii="Times New Roman" w:hAnsi="Times New Roman" w:cs="Times New Roman"/>
                <w:color w:val="auto"/>
              </w:rPr>
              <w:t>osuta</w:t>
            </w:r>
            <w:r>
              <w:rPr>
                <w:rFonts w:ascii="Times New Roman" w:hAnsi="Times New Roman" w:cs="Times New Roman"/>
                <w:color w:val="auto"/>
              </w:rPr>
              <w:t xml:space="preserve">b </w:t>
            </w:r>
            <w:r w:rsidR="00003AA7" w:rsidRPr="0096463D">
              <w:rPr>
                <w:rFonts w:ascii="Times New Roman" w:hAnsi="Times New Roman" w:cs="Times New Roman"/>
                <w:color w:val="auto"/>
              </w:rPr>
              <w:t>tervishoiualase nõustamise teenust Viljandi linna ravikindlustamata inimestele tehes vajadusel sotsiaalametile ettepaneku garantiikirja väljastamiseks tervishoiuteenust vajava isiku ravi tagamiseks.</w:t>
            </w:r>
          </w:p>
          <w:p w14:paraId="7227240F" w14:textId="0DE248FB" w:rsidR="00160DB4" w:rsidRPr="00B35C8F" w:rsidRDefault="00160DB4" w:rsidP="0096463D">
            <w:pPr>
              <w:jc w:val="both"/>
              <w:rPr>
                <w:rFonts w:ascii="Times New Roman" w:hAnsi="Times New Roman" w:cs="Times New Roman"/>
                <w:sz w:val="20"/>
                <w:szCs w:val="20"/>
              </w:rPr>
            </w:pPr>
            <w:r>
              <w:rPr>
                <w:rFonts w:ascii="Times New Roman" w:hAnsi="Times New Roman" w:cs="Times New Roman"/>
                <w:sz w:val="20"/>
                <w:szCs w:val="20"/>
              </w:rPr>
              <w:t>SA Tartu Ülikooli Kliinikum korraldas Sakala Keskuses doonoripäevi.</w:t>
            </w:r>
          </w:p>
        </w:tc>
      </w:tr>
    </w:tbl>
    <w:p w14:paraId="72272411" w14:textId="08893FE0" w:rsidR="00C04EFB" w:rsidRPr="00F300C9" w:rsidRDefault="00C04EFB" w:rsidP="00D750F9">
      <w:pPr>
        <w:rPr>
          <w:rFonts w:cstheme="minorHAnsi"/>
        </w:rPr>
      </w:pPr>
    </w:p>
    <w:sectPr w:rsidR="00C04EFB" w:rsidRPr="00F300C9" w:rsidSect="00013E50">
      <w:headerReference w:type="default" r:id="rId16"/>
      <w:footerReference w:type="default" r:id="rId17"/>
      <w:pgSz w:w="11906" w:h="16838" w:code="9"/>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FE120" w14:textId="77777777" w:rsidR="00013E50" w:rsidRDefault="00013E50" w:rsidP="002B0840">
      <w:pPr>
        <w:spacing w:after="0" w:line="240" w:lineRule="auto"/>
      </w:pPr>
      <w:r>
        <w:separator/>
      </w:r>
    </w:p>
  </w:endnote>
  <w:endnote w:type="continuationSeparator" w:id="0">
    <w:p w14:paraId="2A897E0F" w14:textId="77777777" w:rsidR="00013E50" w:rsidRDefault="00013E50" w:rsidP="002B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Utopia">
    <w:altName w:val="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865"/>
      <w:gridCol w:w="1966"/>
    </w:tblGrid>
    <w:sdt>
      <w:sdtPr>
        <w:rPr>
          <w:rFonts w:asciiTheme="majorHAnsi" w:eastAsiaTheme="majorEastAsia" w:hAnsiTheme="majorHAnsi" w:cstheme="majorBidi"/>
          <w:sz w:val="20"/>
          <w:szCs w:val="20"/>
        </w:rPr>
        <w:id w:val="123969041"/>
        <w:docPartObj>
          <w:docPartGallery w:val="Page Numbers (Bottom of Page)"/>
          <w:docPartUnique/>
        </w:docPartObj>
      </w:sdtPr>
      <w:sdtEndPr>
        <w:rPr>
          <w:rFonts w:asciiTheme="minorHAnsi" w:eastAsiaTheme="minorHAnsi" w:hAnsiTheme="minorHAnsi" w:cstheme="minorBidi"/>
          <w:sz w:val="22"/>
          <w:szCs w:val="22"/>
        </w:rPr>
      </w:sdtEndPr>
      <w:sdtContent>
        <w:tr w:rsidR="005A75B1" w14:paraId="72272419" w14:textId="77777777">
          <w:trPr>
            <w:trHeight w:val="727"/>
          </w:trPr>
          <w:tc>
            <w:tcPr>
              <w:tcW w:w="4000" w:type="pct"/>
              <w:tcBorders>
                <w:right w:val="triple" w:sz="4" w:space="0" w:color="5B9BD5" w:themeColor="accent1"/>
              </w:tcBorders>
            </w:tcPr>
            <w:p w14:paraId="72272417" w14:textId="77777777" w:rsidR="005A75B1" w:rsidRDefault="005A75B1">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72272418" w14:textId="3E28F977" w:rsidR="005A75B1" w:rsidRDefault="005A75B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3B5577">
                <w:rPr>
                  <w:noProof/>
                </w:rPr>
                <w:t>22</w:t>
              </w:r>
              <w:r>
                <w:fldChar w:fldCharType="end"/>
              </w:r>
            </w:p>
          </w:tc>
        </w:tr>
      </w:sdtContent>
    </w:sdt>
  </w:tbl>
  <w:p w14:paraId="7227241A" w14:textId="77777777" w:rsidR="005A75B1" w:rsidRDefault="005A75B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B5B30" w14:textId="77777777" w:rsidR="00013E50" w:rsidRDefault="00013E50" w:rsidP="002B0840">
      <w:pPr>
        <w:spacing w:after="0" w:line="240" w:lineRule="auto"/>
      </w:pPr>
      <w:r>
        <w:separator/>
      </w:r>
    </w:p>
  </w:footnote>
  <w:footnote w:type="continuationSeparator" w:id="0">
    <w:p w14:paraId="3ABAA100" w14:textId="77777777" w:rsidR="00013E50" w:rsidRDefault="00013E50" w:rsidP="002B0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72416" w14:textId="77777777" w:rsidR="005A75B1" w:rsidRPr="00BF33BB" w:rsidRDefault="005A75B1" w:rsidP="00FC2042">
    <w:pPr>
      <w:pStyle w:val="Pis"/>
      <w:rPr>
        <w:i/>
        <w:color w:val="808080" w:themeColor="background1" w:themeShade="80"/>
      </w:rPr>
    </w:pPr>
    <w:r>
      <w:rPr>
        <w:i/>
        <w:color w:val="808080" w:themeColor="background1" w:themeShade="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46.65pt;height:42.05pt" o:bullet="t">
        <v:imagedata r:id="rId1" o:title="ois2"/>
      </v:shape>
    </w:pict>
  </w:numPicBullet>
  <w:abstractNum w:abstractNumId="0" w15:restartNumberingAfterBreak="0">
    <w:nsid w:val="010E1C39"/>
    <w:multiLevelType w:val="hybridMultilevel"/>
    <w:tmpl w:val="B566B9CE"/>
    <w:lvl w:ilvl="0" w:tplc="BC769A88">
      <w:start w:val="1"/>
      <w:numFmt w:val="bullet"/>
      <w:lvlText w:val="•"/>
      <w:lvlJc w:val="left"/>
      <w:pPr>
        <w:tabs>
          <w:tab w:val="num" w:pos="720"/>
        </w:tabs>
        <w:ind w:left="720" w:hanging="360"/>
      </w:pPr>
      <w:rPr>
        <w:rFonts w:ascii="Arial" w:hAnsi="Arial" w:hint="default"/>
      </w:rPr>
    </w:lvl>
    <w:lvl w:ilvl="1" w:tplc="FC68AE86" w:tentative="1">
      <w:start w:val="1"/>
      <w:numFmt w:val="bullet"/>
      <w:lvlText w:val="•"/>
      <w:lvlJc w:val="left"/>
      <w:pPr>
        <w:tabs>
          <w:tab w:val="num" w:pos="1440"/>
        </w:tabs>
        <w:ind w:left="1440" w:hanging="360"/>
      </w:pPr>
      <w:rPr>
        <w:rFonts w:ascii="Arial" w:hAnsi="Arial" w:hint="default"/>
      </w:rPr>
    </w:lvl>
    <w:lvl w:ilvl="2" w:tplc="C01EE06A" w:tentative="1">
      <w:start w:val="1"/>
      <w:numFmt w:val="bullet"/>
      <w:lvlText w:val="•"/>
      <w:lvlJc w:val="left"/>
      <w:pPr>
        <w:tabs>
          <w:tab w:val="num" w:pos="2160"/>
        </w:tabs>
        <w:ind w:left="2160" w:hanging="360"/>
      </w:pPr>
      <w:rPr>
        <w:rFonts w:ascii="Arial" w:hAnsi="Arial" w:hint="default"/>
      </w:rPr>
    </w:lvl>
    <w:lvl w:ilvl="3" w:tplc="EFB243A2" w:tentative="1">
      <w:start w:val="1"/>
      <w:numFmt w:val="bullet"/>
      <w:lvlText w:val="•"/>
      <w:lvlJc w:val="left"/>
      <w:pPr>
        <w:tabs>
          <w:tab w:val="num" w:pos="2880"/>
        </w:tabs>
        <w:ind w:left="2880" w:hanging="360"/>
      </w:pPr>
      <w:rPr>
        <w:rFonts w:ascii="Arial" w:hAnsi="Arial" w:hint="default"/>
      </w:rPr>
    </w:lvl>
    <w:lvl w:ilvl="4" w:tplc="134207FE" w:tentative="1">
      <w:start w:val="1"/>
      <w:numFmt w:val="bullet"/>
      <w:lvlText w:val="•"/>
      <w:lvlJc w:val="left"/>
      <w:pPr>
        <w:tabs>
          <w:tab w:val="num" w:pos="3600"/>
        </w:tabs>
        <w:ind w:left="3600" w:hanging="360"/>
      </w:pPr>
      <w:rPr>
        <w:rFonts w:ascii="Arial" w:hAnsi="Arial" w:hint="default"/>
      </w:rPr>
    </w:lvl>
    <w:lvl w:ilvl="5" w:tplc="F536CF46" w:tentative="1">
      <w:start w:val="1"/>
      <w:numFmt w:val="bullet"/>
      <w:lvlText w:val="•"/>
      <w:lvlJc w:val="left"/>
      <w:pPr>
        <w:tabs>
          <w:tab w:val="num" w:pos="4320"/>
        </w:tabs>
        <w:ind w:left="4320" w:hanging="360"/>
      </w:pPr>
      <w:rPr>
        <w:rFonts w:ascii="Arial" w:hAnsi="Arial" w:hint="default"/>
      </w:rPr>
    </w:lvl>
    <w:lvl w:ilvl="6" w:tplc="396AFD3E" w:tentative="1">
      <w:start w:val="1"/>
      <w:numFmt w:val="bullet"/>
      <w:lvlText w:val="•"/>
      <w:lvlJc w:val="left"/>
      <w:pPr>
        <w:tabs>
          <w:tab w:val="num" w:pos="5040"/>
        </w:tabs>
        <w:ind w:left="5040" w:hanging="360"/>
      </w:pPr>
      <w:rPr>
        <w:rFonts w:ascii="Arial" w:hAnsi="Arial" w:hint="default"/>
      </w:rPr>
    </w:lvl>
    <w:lvl w:ilvl="7" w:tplc="D9646D78" w:tentative="1">
      <w:start w:val="1"/>
      <w:numFmt w:val="bullet"/>
      <w:lvlText w:val="•"/>
      <w:lvlJc w:val="left"/>
      <w:pPr>
        <w:tabs>
          <w:tab w:val="num" w:pos="5760"/>
        </w:tabs>
        <w:ind w:left="5760" w:hanging="360"/>
      </w:pPr>
      <w:rPr>
        <w:rFonts w:ascii="Arial" w:hAnsi="Arial" w:hint="default"/>
      </w:rPr>
    </w:lvl>
    <w:lvl w:ilvl="8" w:tplc="15C6CB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E140E9"/>
    <w:multiLevelType w:val="hybridMultilevel"/>
    <w:tmpl w:val="ED580934"/>
    <w:lvl w:ilvl="0" w:tplc="BA0E5310">
      <w:start w:val="1"/>
      <w:numFmt w:val="bullet"/>
      <w:lvlText w:val=""/>
      <w:lvlJc w:val="left"/>
      <w:pPr>
        <w:ind w:left="754" w:hanging="360"/>
      </w:pPr>
      <w:rPr>
        <w:rFonts w:ascii="Symbol" w:hAnsi="Symbol" w:hint="default"/>
        <w:color w:val="auto"/>
      </w:rPr>
    </w:lvl>
    <w:lvl w:ilvl="1" w:tplc="04250003" w:tentative="1">
      <w:start w:val="1"/>
      <w:numFmt w:val="bullet"/>
      <w:lvlText w:val="o"/>
      <w:lvlJc w:val="left"/>
      <w:pPr>
        <w:ind w:left="1474" w:hanging="360"/>
      </w:pPr>
      <w:rPr>
        <w:rFonts w:ascii="Courier New" w:hAnsi="Courier New" w:cs="Courier New" w:hint="default"/>
      </w:rPr>
    </w:lvl>
    <w:lvl w:ilvl="2" w:tplc="04250005" w:tentative="1">
      <w:start w:val="1"/>
      <w:numFmt w:val="bullet"/>
      <w:lvlText w:val=""/>
      <w:lvlJc w:val="left"/>
      <w:pPr>
        <w:ind w:left="2194" w:hanging="360"/>
      </w:pPr>
      <w:rPr>
        <w:rFonts w:ascii="Wingdings" w:hAnsi="Wingdings" w:hint="default"/>
      </w:rPr>
    </w:lvl>
    <w:lvl w:ilvl="3" w:tplc="04250001" w:tentative="1">
      <w:start w:val="1"/>
      <w:numFmt w:val="bullet"/>
      <w:lvlText w:val=""/>
      <w:lvlJc w:val="left"/>
      <w:pPr>
        <w:ind w:left="2914" w:hanging="360"/>
      </w:pPr>
      <w:rPr>
        <w:rFonts w:ascii="Symbol" w:hAnsi="Symbol" w:hint="default"/>
      </w:rPr>
    </w:lvl>
    <w:lvl w:ilvl="4" w:tplc="04250003" w:tentative="1">
      <w:start w:val="1"/>
      <w:numFmt w:val="bullet"/>
      <w:lvlText w:val="o"/>
      <w:lvlJc w:val="left"/>
      <w:pPr>
        <w:ind w:left="3634" w:hanging="360"/>
      </w:pPr>
      <w:rPr>
        <w:rFonts w:ascii="Courier New" w:hAnsi="Courier New" w:cs="Courier New" w:hint="default"/>
      </w:rPr>
    </w:lvl>
    <w:lvl w:ilvl="5" w:tplc="04250005" w:tentative="1">
      <w:start w:val="1"/>
      <w:numFmt w:val="bullet"/>
      <w:lvlText w:val=""/>
      <w:lvlJc w:val="left"/>
      <w:pPr>
        <w:ind w:left="4354" w:hanging="360"/>
      </w:pPr>
      <w:rPr>
        <w:rFonts w:ascii="Wingdings" w:hAnsi="Wingdings" w:hint="default"/>
      </w:rPr>
    </w:lvl>
    <w:lvl w:ilvl="6" w:tplc="04250001" w:tentative="1">
      <w:start w:val="1"/>
      <w:numFmt w:val="bullet"/>
      <w:lvlText w:val=""/>
      <w:lvlJc w:val="left"/>
      <w:pPr>
        <w:ind w:left="5074" w:hanging="360"/>
      </w:pPr>
      <w:rPr>
        <w:rFonts w:ascii="Symbol" w:hAnsi="Symbol" w:hint="default"/>
      </w:rPr>
    </w:lvl>
    <w:lvl w:ilvl="7" w:tplc="04250003" w:tentative="1">
      <w:start w:val="1"/>
      <w:numFmt w:val="bullet"/>
      <w:lvlText w:val="o"/>
      <w:lvlJc w:val="left"/>
      <w:pPr>
        <w:ind w:left="5794" w:hanging="360"/>
      </w:pPr>
      <w:rPr>
        <w:rFonts w:ascii="Courier New" w:hAnsi="Courier New" w:cs="Courier New" w:hint="default"/>
      </w:rPr>
    </w:lvl>
    <w:lvl w:ilvl="8" w:tplc="04250005" w:tentative="1">
      <w:start w:val="1"/>
      <w:numFmt w:val="bullet"/>
      <w:lvlText w:val=""/>
      <w:lvlJc w:val="left"/>
      <w:pPr>
        <w:ind w:left="6514" w:hanging="360"/>
      </w:pPr>
      <w:rPr>
        <w:rFonts w:ascii="Wingdings" w:hAnsi="Wingdings" w:hint="default"/>
      </w:rPr>
    </w:lvl>
  </w:abstractNum>
  <w:abstractNum w:abstractNumId="2" w15:restartNumberingAfterBreak="0">
    <w:nsid w:val="022D3414"/>
    <w:multiLevelType w:val="hybridMultilevel"/>
    <w:tmpl w:val="49B8919E"/>
    <w:lvl w:ilvl="0" w:tplc="6AB894D6">
      <w:start w:val="1"/>
      <w:numFmt w:val="decimal"/>
      <w:lvlText w:val="%1)"/>
      <w:lvlJc w:val="left"/>
      <w:pPr>
        <w:ind w:left="720" w:hanging="360"/>
      </w:pPr>
      <w:rPr>
        <w:rFonts w:ascii="Arial" w:hAnsi="Arial" w:cs="Arial" w:hint="default"/>
        <w:color w:val="auto"/>
        <w:sz w:val="2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3DF29B7"/>
    <w:multiLevelType w:val="hybridMultilevel"/>
    <w:tmpl w:val="F5988C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568055B"/>
    <w:multiLevelType w:val="hybridMultilevel"/>
    <w:tmpl w:val="42DEA02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070D251E"/>
    <w:multiLevelType w:val="hybridMultilevel"/>
    <w:tmpl w:val="66D0DA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B0F6DFE"/>
    <w:multiLevelType w:val="hybridMultilevel"/>
    <w:tmpl w:val="066E16AC"/>
    <w:lvl w:ilvl="0" w:tplc="04250001">
      <w:start w:val="1"/>
      <w:numFmt w:val="bullet"/>
      <w:lvlText w:val=""/>
      <w:lvlJc w:val="left"/>
      <w:pPr>
        <w:ind w:left="1083" w:hanging="360"/>
      </w:pPr>
      <w:rPr>
        <w:rFonts w:ascii="Symbol" w:hAnsi="Symbol" w:hint="default"/>
      </w:rPr>
    </w:lvl>
    <w:lvl w:ilvl="1" w:tplc="04250003" w:tentative="1">
      <w:start w:val="1"/>
      <w:numFmt w:val="bullet"/>
      <w:lvlText w:val="o"/>
      <w:lvlJc w:val="left"/>
      <w:pPr>
        <w:ind w:left="1803" w:hanging="360"/>
      </w:pPr>
      <w:rPr>
        <w:rFonts w:ascii="Courier New" w:hAnsi="Courier New" w:cs="Courier New" w:hint="default"/>
      </w:rPr>
    </w:lvl>
    <w:lvl w:ilvl="2" w:tplc="04250005" w:tentative="1">
      <w:start w:val="1"/>
      <w:numFmt w:val="bullet"/>
      <w:lvlText w:val=""/>
      <w:lvlJc w:val="left"/>
      <w:pPr>
        <w:ind w:left="2523" w:hanging="360"/>
      </w:pPr>
      <w:rPr>
        <w:rFonts w:ascii="Wingdings" w:hAnsi="Wingdings" w:hint="default"/>
      </w:rPr>
    </w:lvl>
    <w:lvl w:ilvl="3" w:tplc="04250001" w:tentative="1">
      <w:start w:val="1"/>
      <w:numFmt w:val="bullet"/>
      <w:lvlText w:val=""/>
      <w:lvlJc w:val="left"/>
      <w:pPr>
        <w:ind w:left="3243" w:hanging="360"/>
      </w:pPr>
      <w:rPr>
        <w:rFonts w:ascii="Symbol" w:hAnsi="Symbol" w:hint="default"/>
      </w:rPr>
    </w:lvl>
    <w:lvl w:ilvl="4" w:tplc="04250003" w:tentative="1">
      <w:start w:val="1"/>
      <w:numFmt w:val="bullet"/>
      <w:lvlText w:val="o"/>
      <w:lvlJc w:val="left"/>
      <w:pPr>
        <w:ind w:left="3963" w:hanging="360"/>
      </w:pPr>
      <w:rPr>
        <w:rFonts w:ascii="Courier New" w:hAnsi="Courier New" w:cs="Courier New" w:hint="default"/>
      </w:rPr>
    </w:lvl>
    <w:lvl w:ilvl="5" w:tplc="04250005" w:tentative="1">
      <w:start w:val="1"/>
      <w:numFmt w:val="bullet"/>
      <w:lvlText w:val=""/>
      <w:lvlJc w:val="left"/>
      <w:pPr>
        <w:ind w:left="4683" w:hanging="360"/>
      </w:pPr>
      <w:rPr>
        <w:rFonts w:ascii="Wingdings" w:hAnsi="Wingdings" w:hint="default"/>
      </w:rPr>
    </w:lvl>
    <w:lvl w:ilvl="6" w:tplc="04250001" w:tentative="1">
      <w:start w:val="1"/>
      <w:numFmt w:val="bullet"/>
      <w:lvlText w:val=""/>
      <w:lvlJc w:val="left"/>
      <w:pPr>
        <w:ind w:left="5403" w:hanging="360"/>
      </w:pPr>
      <w:rPr>
        <w:rFonts w:ascii="Symbol" w:hAnsi="Symbol" w:hint="default"/>
      </w:rPr>
    </w:lvl>
    <w:lvl w:ilvl="7" w:tplc="04250003" w:tentative="1">
      <w:start w:val="1"/>
      <w:numFmt w:val="bullet"/>
      <w:lvlText w:val="o"/>
      <w:lvlJc w:val="left"/>
      <w:pPr>
        <w:ind w:left="6123" w:hanging="360"/>
      </w:pPr>
      <w:rPr>
        <w:rFonts w:ascii="Courier New" w:hAnsi="Courier New" w:cs="Courier New" w:hint="default"/>
      </w:rPr>
    </w:lvl>
    <w:lvl w:ilvl="8" w:tplc="04250005" w:tentative="1">
      <w:start w:val="1"/>
      <w:numFmt w:val="bullet"/>
      <w:lvlText w:val=""/>
      <w:lvlJc w:val="left"/>
      <w:pPr>
        <w:ind w:left="6843" w:hanging="360"/>
      </w:pPr>
      <w:rPr>
        <w:rFonts w:ascii="Wingdings" w:hAnsi="Wingdings" w:hint="default"/>
      </w:rPr>
    </w:lvl>
  </w:abstractNum>
  <w:abstractNum w:abstractNumId="7" w15:restartNumberingAfterBreak="0">
    <w:nsid w:val="0D8D096B"/>
    <w:multiLevelType w:val="hybridMultilevel"/>
    <w:tmpl w:val="12D277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89A0C37"/>
    <w:multiLevelType w:val="multilevel"/>
    <w:tmpl w:val="ABFA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E19BA"/>
    <w:multiLevelType w:val="hybridMultilevel"/>
    <w:tmpl w:val="4E5A5DD4"/>
    <w:lvl w:ilvl="0" w:tplc="B7944690">
      <w:start w:val="1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1753705"/>
    <w:multiLevelType w:val="hybridMultilevel"/>
    <w:tmpl w:val="8AF438BA"/>
    <w:lvl w:ilvl="0" w:tplc="059E000E">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1991EA2"/>
    <w:multiLevelType w:val="hybridMultilevel"/>
    <w:tmpl w:val="0ECC26E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749678E"/>
    <w:multiLevelType w:val="hybridMultilevel"/>
    <w:tmpl w:val="1166C43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C540C778">
      <w:numFmt w:val="bullet"/>
      <w:lvlText w:val="•"/>
      <w:lvlJc w:val="left"/>
      <w:pPr>
        <w:ind w:left="1800" w:hanging="360"/>
      </w:pPr>
      <w:rPr>
        <w:rFonts w:ascii="Calibri" w:eastAsia="Calibri" w:hAnsi="Calibri" w:cs="Symbol"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285A47FE"/>
    <w:multiLevelType w:val="hybridMultilevel"/>
    <w:tmpl w:val="454A7F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E216A4E"/>
    <w:multiLevelType w:val="hybridMultilevel"/>
    <w:tmpl w:val="FF644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E6F0B18"/>
    <w:multiLevelType w:val="hybridMultilevel"/>
    <w:tmpl w:val="7DF45B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2367C2F"/>
    <w:multiLevelType w:val="hybridMultilevel"/>
    <w:tmpl w:val="B0FA0128"/>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17" w15:restartNumberingAfterBreak="0">
    <w:nsid w:val="3ABF725A"/>
    <w:multiLevelType w:val="hybridMultilevel"/>
    <w:tmpl w:val="4CEA18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10B77CD"/>
    <w:multiLevelType w:val="hybridMultilevel"/>
    <w:tmpl w:val="B0F40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1C56161"/>
    <w:multiLevelType w:val="hybridMultilevel"/>
    <w:tmpl w:val="F7368D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36A77EE"/>
    <w:multiLevelType w:val="hybridMultilevel"/>
    <w:tmpl w:val="272ADF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39B5593"/>
    <w:multiLevelType w:val="hybridMultilevel"/>
    <w:tmpl w:val="B7304388"/>
    <w:lvl w:ilvl="0" w:tplc="27EE5F1E">
      <w:start w:val="1"/>
      <w:numFmt w:val="decimal"/>
      <w:lvlText w:val="%1."/>
      <w:lvlJc w:val="left"/>
      <w:pPr>
        <w:ind w:left="720" w:hanging="360"/>
      </w:pPr>
      <w:rPr>
        <w:rFonts w:asciiTheme="minorHAnsi" w:eastAsiaTheme="minorHAnsi"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47755EC"/>
    <w:multiLevelType w:val="hybridMultilevel"/>
    <w:tmpl w:val="FEF0C73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3" w15:restartNumberingAfterBreak="0">
    <w:nsid w:val="45CB3DCB"/>
    <w:multiLevelType w:val="hybridMultilevel"/>
    <w:tmpl w:val="3998D3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649136D"/>
    <w:multiLevelType w:val="hybridMultilevel"/>
    <w:tmpl w:val="6A4A2EF4"/>
    <w:lvl w:ilvl="0" w:tplc="04250001">
      <w:start w:val="1"/>
      <w:numFmt w:val="bullet"/>
      <w:lvlText w:val=""/>
      <w:lvlJc w:val="left"/>
      <w:pPr>
        <w:ind w:left="879" w:hanging="360"/>
      </w:pPr>
      <w:rPr>
        <w:rFonts w:ascii="Symbol" w:hAnsi="Symbol" w:hint="default"/>
      </w:rPr>
    </w:lvl>
    <w:lvl w:ilvl="1" w:tplc="04250003" w:tentative="1">
      <w:start w:val="1"/>
      <w:numFmt w:val="bullet"/>
      <w:lvlText w:val="o"/>
      <w:lvlJc w:val="left"/>
      <w:pPr>
        <w:ind w:left="1599" w:hanging="360"/>
      </w:pPr>
      <w:rPr>
        <w:rFonts w:ascii="Courier New" w:hAnsi="Courier New" w:cs="Courier New" w:hint="default"/>
      </w:rPr>
    </w:lvl>
    <w:lvl w:ilvl="2" w:tplc="04250005" w:tentative="1">
      <w:start w:val="1"/>
      <w:numFmt w:val="bullet"/>
      <w:lvlText w:val=""/>
      <w:lvlJc w:val="left"/>
      <w:pPr>
        <w:ind w:left="2319" w:hanging="360"/>
      </w:pPr>
      <w:rPr>
        <w:rFonts w:ascii="Wingdings" w:hAnsi="Wingdings" w:hint="default"/>
      </w:rPr>
    </w:lvl>
    <w:lvl w:ilvl="3" w:tplc="04250001" w:tentative="1">
      <w:start w:val="1"/>
      <w:numFmt w:val="bullet"/>
      <w:lvlText w:val=""/>
      <w:lvlJc w:val="left"/>
      <w:pPr>
        <w:ind w:left="3039" w:hanging="360"/>
      </w:pPr>
      <w:rPr>
        <w:rFonts w:ascii="Symbol" w:hAnsi="Symbol" w:hint="default"/>
      </w:rPr>
    </w:lvl>
    <w:lvl w:ilvl="4" w:tplc="04250003" w:tentative="1">
      <w:start w:val="1"/>
      <w:numFmt w:val="bullet"/>
      <w:lvlText w:val="o"/>
      <w:lvlJc w:val="left"/>
      <w:pPr>
        <w:ind w:left="3759" w:hanging="360"/>
      </w:pPr>
      <w:rPr>
        <w:rFonts w:ascii="Courier New" w:hAnsi="Courier New" w:cs="Courier New" w:hint="default"/>
      </w:rPr>
    </w:lvl>
    <w:lvl w:ilvl="5" w:tplc="04250005" w:tentative="1">
      <w:start w:val="1"/>
      <w:numFmt w:val="bullet"/>
      <w:lvlText w:val=""/>
      <w:lvlJc w:val="left"/>
      <w:pPr>
        <w:ind w:left="4479" w:hanging="360"/>
      </w:pPr>
      <w:rPr>
        <w:rFonts w:ascii="Wingdings" w:hAnsi="Wingdings" w:hint="default"/>
      </w:rPr>
    </w:lvl>
    <w:lvl w:ilvl="6" w:tplc="04250001" w:tentative="1">
      <w:start w:val="1"/>
      <w:numFmt w:val="bullet"/>
      <w:lvlText w:val=""/>
      <w:lvlJc w:val="left"/>
      <w:pPr>
        <w:ind w:left="5199" w:hanging="360"/>
      </w:pPr>
      <w:rPr>
        <w:rFonts w:ascii="Symbol" w:hAnsi="Symbol" w:hint="default"/>
      </w:rPr>
    </w:lvl>
    <w:lvl w:ilvl="7" w:tplc="04250003" w:tentative="1">
      <w:start w:val="1"/>
      <w:numFmt w:val="bullet"/>
      <w:lvlText w:val="o"/>
      <w:lvlJc w:val="left"/>
      <w:pPr>
        <w:ind w:left="5919" w:hanging="360"/>
      </w:pPr>
      <w:rPr>
        <w:rFonts w:ascii="Courier New" w:hAnsi="Courier New" w:cs="Courier New" w:hint="default"/>
      </w:rPr>
    </w:lvl>
    <w:lvl w:ilvl="8" w:tplc="04250005" w:tentative="1">
      <w:start w:val="1"/>
      <w:numFmt w:val="bullet"/>
      <w:lvlText w:val=""/>
      <w:lvlJc w:val="left"/>
      <w:pPr>
        <w:ind w:left="6639" w:hanging="360"/>
      </w:pPr>
      <w:rPr>
        <w:rFonts w:ascii="Wingdings" w:hAnsi="Wingdings" w:hint="default"/>
      </w:rPr>
    </w:lvl>
  </w:abstractNum>
  <w:abstractNum w:abstractNumId="25" w15:restartNumberingAfterBreak="0">
    <w:nsid w:val="49672CD5"/>
    <w:multiLevelType w:val="hybridMultilevel"/>
    <w:tmpl w:val="3C74A2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B437E2E"/>
    <w:multiLevelType w:val="hybridMultilevel"/>
    <w:tmpl w:val="DCD6818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4CE65FE1"/>
    <w:multiLevelType w:val="hybridMultilevel"/>
    <w:tmpl w:val="F3A6E676"/>
    <w:lvl w:ilvl="0" w:tplc="BC769A88">
      <w:start w:val="1"/>
      <w:numFmt w:val="bullet"/>
      <w:lvlText w:val="•"/>
      <w:lvlJc w:val="left"/>
      <w:pPr>
        <w:ind w:left="1080" w:hanging="360"/>
      </w:pPr>
      <w:rPr>
        <w:rFonts w:ascii="Arial" w:hAnsi="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8" w15:restartNumberingAfterBreak="0">
    <w:nsid w:val="4D957FA8"/>
    <w:multiLevelType w:val="hybridMultilevel"/>
    <w:tmpl w:val="D89468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F8869B5"/>
    <w:multiLevelType w:val="hybridMultilevel"/>
    <w:tmpl w:val="002C1A4A"/>
    <w:lvl w:ilvl="0" w:tplc="04250001">
      <w:start w:val="1"/>
      <w:numFmt w:val="bullet"/>
      <w:lvlText w:val=""/>
      <w:lvlJc w:val="left"/>
      <w:pPr>
        <w:ind w:left="927" w:hanging="360"/>
      </w:pPr>
      <w:rPr>
        <w:rFonts w:ascii="Symbol" w:hAnsi="Symbo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30" w15:restartNumberingAfterBreak="0">
    <w:nsid w:val="4FE972DE"/>
    <w:multiLevelType w:val="multilevel"/>
    <w:tmpl w:val="11AE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0E60DA"/>
    <w:multiLevelType w:val="hybridMultilevel"/>
    <w:tmpl w:val="A4EC62DA"/>
    <w:lvl w:ilvl="0" w:tplc="3E049326">
      <w:start w:val="1"/>
      <w:numFmt w:val="bullet"/>
      <w:lvlText w:val=""/>
      <w:lvlPicBulletId w:val="0"/>
      <w:lvlJc w:val="left"/>
      <w:pPr>
        <w:ind w:left="180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1417935"/>
    <w:multiLevelType w:val="hybridMultilevel"/>
    <w:tmpl w:val="789EB1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57372FB"/>
    <w:multiLevelType w:val="hybridMultilevel"/>
    <w:tmpl w:val="8D8218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AF23240"/>
    <w:multiLevelType w:val="hybridMultilevel"/>
    <w:tmpl w:val="0220D8B4"/>
    <w:lvl w:ilvl="0" w:tplc="04250001">
      <w:start w:val="1"/>
      <w:numFmt w:val="bullet"/>
      <w:lvlText w:val=""/>
      <w:lvlJc w:val="left"/>
      <w:pPr>
        <w:ind w:left="927" w:hanging="360"/>
      </w:pPr>
      <w:rPr>
        <w:rFonts w:ascii="Symbol" w:hAnsi="Symbo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35" w15:restartNumberingAfterBreak="0">
    <w:nsid w:val="5C0731CD"/>
    <w:multiLevelType w:val="hybridMultilevel"/>
    <w:tmpl w:val="671C0D90"/>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DD90B87"/>
    <w:multiLevelType w:val="hybridMultilevel"/>
    <w:tmpl w:val="F61C209A"/>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241232B"/>
    <w:multiLevelType w:val="hybridMultilevel"/>
    <w:tmpl w:val="A1E8C0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3C66A39"/>
    <w:multiLevelType w:val="hybridMultilevel"/>
    <w:tmpl w:val="933851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82D6610"/>
    <w:multiLevelType w:val="hybridMultilevel"/>
    <w:tmpl w:val="6FEE77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9A64926"/>
    <w:multiLevelType w:val="hybridMultilevel"/>
    <w:tmpl w:val="0ECC26E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D25032B"/>
    <w:multiLevelType w:val="hybridMultilevel"/>
    <w:tmpl w:val="B2CCB11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2" w15:restartNumberingAfterBreak="0">
    <w:nsid w:val="6FC36D45"/>
    <w:multiLevelType w:val="hybridMultilevel"/>
    <w:tmpl w:val="B636A696"/>
    <w:lvl w:ilvl="0" w:tplc="76AADD6A">
      <w:start w:val="1"/>
      <w:numFmt w:val="decimal"/>
      <w:lvlText w:val="%1)"/>
      <w:lvlJc w:val="left"/>
      <w:pPr>
        <w:ind w:left="399" w:hanging="360"/>
      </w:pPr>
      <w:rPr>
        <w:rFonts w:ascii="Times New Roman" w:eastAsiaTheme="minorHAnsi" w:hAnsi="Times New Roman" w:cs="Times New Roman"/>
        <w:color w:val="auto"/>
        <w:sz w:val="20"/>
        <w:szCs w:val="20"/>
      </w:rPr>
    </w:lvl>
    <w:lvl w:ilvl="1" w:tplc="04250019" w:tentative="1">
      <w:start w:val="1"/>
      <w:numFmt w:val="lowerLetter"/>
      <w:lvlText w:val="%2."/>
      <w:lvlJc w:val="left"/>
      <w:pPr>
        <w:ind w:left="1119" w:hanging="360"/>
      </w:pPr>
    </w:lvl>
    <w:lvl w:ilvl="2" w:tplc="0425001B" w:tentative="1">
      <w:start w:val="1"/>
      <w:numFmt w:val="lowerRoman"/>
      <w:lvlText w:val="%3."/>
      <w:lvlJc w:val="right"/>
      <w:pPr>
        <w:ind w:left="1839" w:hanging="180"/>
      </w:pPr>
    </w:lvl>
    <w:lvl w:ilvl="3" w:tplc="0425000F" w:tentative="1">
      <w:start w:val="1"/>
      <w:numFmt w:val="decimal"/>
      <w:lvlText w:val="%4."/>
      <w:lvlJc w:val="left"/>
      <w:pPr>
        <w:ind w:left="2559" w:hanging="360"/>
      </w:pPr>
    </w:lvl>
    <w:lvl w:ilvl="4" w:tplc="04250019" w:tentative="1">
      <w:start w:val="1"/>
      <w:numFmt w:val="lowerLetter"/>
      <w:lvlText w:val="%5."/>
      <w:lvlJc w:val="left"/>
      <w:pPr>
        <w:ind w:left="3279" w:hanging="360"/>
      </w:pPr>
    </w:lvl>
    <w:lvl w:ilvl="5" w:tplc="0425001B" w:tentative="1">
      <w:start w:val="1"/>
      <w:numFmt w:val="lowerRoman"/>
      <w:lvlText w:val="%6."/>
      <w:lvlJc w:val="right"/>
      <w:pPr>
        <w:ind w:left="3999" w:hanging="180"/>
      </w:pPr>
    </w:lvl>
    <w:lvl w:ilvl="6" w:tplc="0425000F" w:tentative="1">
      <w:start w:val="1"/>
      <w:numFmt w:val="decimal"/>
      <w:lvlText w:val="%7."/>
      <w:lvlJc w:val="left"/>
      <w:pPr>
        <w:ind w:left="4719" w:hanging="360"/>
      </w:pPr>
    </w:lvl>
    <w:lvl w:ilvl="7" w:tplc="04250019" w:tentative="1">
      <w:start w:val="1"/>
      <w:numFmt w:val="lowerLetter"/>
      <w:lvlText w:val="%8."/>
      <w:lvlJc w:val="left"/>
      <w:pPr>
        <w:ind w:left="5439" w:hanging="360"/>
      </w:pPr>
    </w:lvl>
    <w:lvl w:ilvl="8" w:tplc="0425001B" w:tentative="1">
      <w:start w:val="1"/>
      <w:numFmt w:val="lowerRoman"/>
      <w:lvlText w:val="%9."/>
      <w:lvlJc w:val="right"/>
      <w:pPr>
        <w:ind w:left="6159" w:hanging="180"/>
      </w:pPr>
    </w:lvl>
  </w:abstractNum>
  <w:abstractNum w:abstractNumId="43" w15:restartNumberingAfterBreak="0">
    <w:nsid w:val="70D44066"/>
    <w:multiLevelType w:val="multilevel"/>
    <w:tmpl w:val="065C445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67"/>
        </w:tabs>
        <w:ind w:left="567" w:hanging="567"/>
      </w:pPr>
      <w:rPr>
        <w:rFonts w:cs="Times New Roman" w:hint="default"/>
        <w:b w:val="0"/>
      </w:rPr>
    </w:lvl>
    <w:lvl w:ilvl="2">
      <w:start w:val="1"/>
      <w:numFmt w:val="decimal"/>
      <w:lvlText w:val="%1.%2.%3."/>
      <w:lvlJc w:val="left"/>
      <w:pPr>
        <w:tabs>
          <w:tab w:val="num" w:pos="907"/>
        </w:tabs>
        <w:ind w:left="907" w:hanging="680"/>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70FA73E9"/>
    <w:multiLevelType w:val="hybridMultilevel"/>
    <w:tmpl w:val="9AEE25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10D40A0"/>
    <w:multiLevelType w:val="hybridMultilevel"/>
    <w:tmpl w:val="F00227EA"/>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74F6A14"/>
    <w:multiLevelType w:val="hybridMultilevel"/>
    <w:tmpl w:val="910CF30E"/>
    <w:lvl w:ilvl="0" w:tplc="CD523DC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77C05E96"/>
    <w:multiLevelType w:val="hybridMultilevel"/>
    <w:tmpl w:val="0ECC26E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B153860"/>
    <w:multiLevelType w:val="hybridMultilevel"/>
    <w:tmpl w:val="9AEE25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7ECF29B9"/>
    <w:multiLevelType w:val="hybridMultilevel"/>
    <w:tmpl w:val="CD24673C"/>
    <w:lvl w:ilvl="0" w:tplc="04250001">
      <w:start w:val="1"/>
      <w:numFmt w:val="bullet"/>
      <w:lvlText w:val=""/>
      <w:lvlJc w:val="left"/>
      <w:pPr>
        <w:ind w:left="701" w:hanging="360"/>
      </w:pPr>
      <w:rPr>
        <w:rFonts w:ascii="Symbol" w:hAnsi="Symbol" w:hint="default"/>
      </w:rPr>
    </w:lvl>
    <w:lvl w:ilvl="1" w:tplc="04250003" w:tentative="1">
      <w:start w:val="1"/>
      <w:numFmt w:val="bullet"/>
      <w:lvlText w:val="o"/>
      <w:lvlJc w:val="left"/>
      <w:pPr>
        <w:ind w:left="1421" w:hanging="360"/>
      </w:pPr>
      <w:rPr>
        <w:rFonts w:ascii="Courier New" w:hAnsi="Courier New" w:cs="Courier New" w:hint="default"/>
      </w:rPr>
    </w:lvl>
    <w:lvl w:ilvl="2" w:tplc="04250005" w:tentative="1">
      <w:start w:val="1"/>
      <w:numFmt w:val="bullet"/>
      <w:lvlText w:val=""/>
      <w:lvlJc w:val="left"/>
      <w:pPr>
        <w:ind w:left="2141" w:hanging="360"/>
      </w:pPr>
      <w:rPr>
        <w:rFonts w:ascii="Wingdings" w:hAnsi="Wingdings" w:hint="default"/>
      </w:rPr>
    </w:lvl>
    <w:lvl w:ilvl="3" w:tplc="04250001" w:tentative="1">
      <w:start w:val="1"/>
      <w:numFmt w:val="bullet"/>
      <w:lvlText w:val=""/>
      <w:lvlJc w:val="left"/>
      <w:pPr>
        <w:ind w:left="2861" w:hanging="360"/>
      </w:pPr>
      <w:rPr>
        <w:rFonts w:ascii="Symbol" w:hAnsi="Symbol" w:hint="default"/>
      </w:rPr>
    </w:lvl>
    <w:lvl w:ilvl="4" w:tplc="04250003" w:tentative="1">
      <w:start w:val="1"/>
      <w:numFmt w:val="bullet"/>
      <w:lvlText w:val="o"/>
      <w:lvlJc w:val="left"/>
      <w:pPr>
        <w:ind w:left="3581" w:hanging="360"/>
      </w:pPr>
      <w:rPr>
        <w:rFonts w:ascii="Courier New" w:hAnsi="Courier New" w:cs="Courier New" w:hint="default"/>
      </w:rPr>
    </w:lvl>
    <w:lvl w:ilvl="5" w:tplc="04250005" w:tentative="1">
      <w:start w:val="1"/>
      <w:numFmt w:val="bullet"/>
      <w:lvlText w:val=""/>
      <w:lvlJc w:val="left"/>
      <w:pPr>
        <w:ind w:left="4301" w:hanging="360"/>
      </w:pPr>
      <w:rPr>
        <w:rFonts w:ascii="Wingdings" w:hAnsi="Wingdings" w:hint="default"/>
      </w:rPr>
    </w:lvl>
    <w:lvl w:ilvl="6" w:tplc="04250001" w:tentative="1">
      <w:start w:val="1"/>
      <w:numFmt w:val="bullet"/>
      <w:lvlText w:val=""/>
      <w:lvlJc w:val="left"/>
      <w:pPr>
        <w:ind w:left="5021" w:hanging="360"/>
      </w:pPr>
      <w:rPr>
        <w:rFonts w:ascii="Symbol" w:hAnsi="Symbol" w:hint="default"/>
      </w:rPr>
    </w:lvl>
    <w:lvl w:ilvl="7" w:tplc="04250003" w:tentative="1">
      <w:start w:val="1"/>
      <w:numFmt w:val="bullet"/>
      <w:lvlText w:val="o"/>
      <w:lvlJc w:val="left"/>
      <w:pPr>
        <w:ind w:left="5741" w:hanging="360"/>
      </w:pPr>
      <w:rPr>
        <w:rFonts w:ascii="Courier New" w:hAnsi="Courier New" w:cs="Courier New" w:hint="default"/>
      </w:rPr>
    </w:lvl>
    <w:lvl w:ilvl="8" w:tplc="04250005" w:tentative="1">
      <w:start w:val="1"/>
      <w:numFmt w:val="bullet"/>
      <w:lvlText w:val=""/>
      <w:lvlJc w:val="left"/>
      <w:pPr>
        <w:ind w:left="6461" w:hanging="360"/>
      </w:pPr>
      <w:rPr>
        <w:rFonts w:ascii="Wingdings" w:hAnsi="Wingdings" w:hint="default"/>
      </w:rPr>
    </w:lvl>
  </w:abstractNum>
  <w:abstractNum w:abstractNumId="50" w15:restartNumberingAfterBreak="0">
    <w:nsid w:val="7F2F7EC9"/>
    <w:multiLevelType w:val="hybridMultilevel"/>
    <w:tmpl w:val="75C200C8"/>
    <w:lvl w:ilvl="0" w:tplc="693232AA">
      <w:start w:val="1"/>
      <w:numFmt w:val="bullet"/>
      <w:lvlText w:val="•"/>
      <w:lvlJc w:val="left"/>
      <w:pPr>
        <w:tabs>
          <w:tab w:val="num" w:pos="502"/>
        </w:tabs>
        <w:ind w:left="502" w:hanging="360"/>
      </w:pPr>
      <w:rPr>
        <w:rFonts w:ascii="Arial" w:hAnsi="Arial" w:hint="default"/>
      </w:rPr>
    </w:lvl>
    <w:lvl w:ilvl="1" w:tplc="02A851D4" w:tentative="1">
      <w:start w:val="1"/>
      <w:numFmt w:val="bullet"/>
      <w:lvlText w:val="•"/>
      <w:lvlJc w:val="left"/>
      <w:pPr>
        <w:tabs>
          <w:tab w:val="num" w:pos="1582"/>
        </w:tabs>
        <w:ind w:left="1582" w:hanging="360"/>
      </w:pPr>
      <w:rPr>
        <w:rFonts w:ascii="Arial" w:hAnsi="Arial" w:hint="default"/>
      </w:rPr>
    </w:lvl>
    <w:lvl w:ilvl="2" w:tplc="872C3ECC" w:tentative="1">
      <w:start w:val="1"/>
      <w:numFmt w:val="bullet"/>
      <w:lvlText w:val="•"/>
      <w:lvlJc w:val="left"/>
      <w:pPr>
        <w:tabs>
          <w:tab w:val="num" w:pos="2302"/>
        </w:tabs>
        <w:ind w:left="2302" w:hanging="360"/>
      </w:pPr>
      <w:rPr>
        <w:rFonts w:ascii="Arial" w:hAnsi="Arial" w:hint="default"/>
      </w:rPr>
    </w:lvl>
    <w:lvl w:ilvl="3" w:tplc="6DEC5196" w:tentative="1">
      <w:start w:val="1"/>
      <w:numFmt w:val="bullet"/>
      <w:lvlText w:val="•"/>
      <w:lvlJc w:val="left"/>
      <w:pPr>
        <w:tabs>
          <w:tab w:val="num" w:pos="3022"/>
        </w:tabs>
        <w:ind w:left="3022" w:hanging="360"/>
      </w:pPr>
      <w:rPr>
        <w:rFonts w:ascii="Arial" w:hAnsi="Arial" w:hint="default"/>
      </w:rPr>
    </w:lvl>
    <w:lvl w:ilvl="4" w:tplc="71AE9A88" w:tentative="1">
      <w:start w:val="1"/>
      <w:numFmt w:val="bullet"/>
      <w:lvlText w:val="•"/>
      <w:lvlJc w:val="left"/>
      <w:pPr>
        <w:tabs>
          <w:tab w:val="num" w:pos="3742"/>
        </w:tabs>
        <w:ind w:left="3742" w:hanging="360"/>
      </w:pPr>
      <w:rPr>
        <w:rFonts w:ascii="Arial" w:hAnsi="Arial" w:hint="default"/>
      </w:rPr>
    </w:lvl>
    <w:lvl w:ilvl="5" w:tplc="DB40C66E" w:tentative="1">
      <w:start w:val="1"/>
      <w:numFmt w:val="bullet"/>
      <w:lvlText w:val="•"/>
      <w:lvlJc w:val="left"/>
      <w:pPr>
        <w:tabs>
          <w:tab w:val="num" w:pos="4462"/>
        </w:tabs>
        <w:ind w:left="4462" w:hanging="360"/>
      </w:pPr>
      <w:rPr>
        <w:rFonts w:ascii="Arial" w:hAnsi="Arial" w:hint="default"/>
      </w:rPr>
    </w:lvl>
    <w:lvl w:ilvl="6" w:tplc="2746189C" w:tentative="1">
      <w:start w:val="1"/>
      <w:numFmt w:val="bullet"/>
      <w:lvlText w:val="•"/>
      <w:lvlJc w:val="left"/>
      <w:pPr>
        <w:tabs>
          <w:tab w:val="num" w:pos="5182"/>
        </w:tabs>
        <w:ind w:left="5182" w:hanging="360"/>
      </w:pPr>
      <w:rPr>
        <w:rFonts w:ascii="Arial" w:hAnsi="Arial" w:hint="default"/>
      </w:rPr>
    </w:lvl>
    <w:lvl w:ilvl="7" w:tplc="88B88806" w:tentative="1">
      <w:start w:val="1"/>
      <w:numFmt w:val="bullet"/>
      <w:lvlText w:val="•"/>
      <w:lvlJc w:val="left"/>
      <w:pPr>
        <w:tabs>
          <w:tab w:val="num" w:pos="5902"/>
        </w:tabs>
        <w:ind w:left="5902" w:hanging="360"/>
      </w:pPr>
      <w:rPr>
        <w:rFonts w:ascii="Arial" w:hAnsi="Arial" w:hint="default"/>
      </w:rPr>
    </w:lvl>
    <w:lvl w:ilvl="8" w:tplc="CCE6490A" w:tentative="1">
      <w:start w:val="1"/>
      <w:numFmt w:val="bullet"/>
      <w:lvlText w:val="•"/>
      <w:lvlJc w:val="left"/>
      <w:pPr>
        <w:tabs>
          <w:tab w:val="num" w:pos="6622"/>
        </w:tabs>
        <w:ind w:left="6622" w:hanging="360"/>
      </w:pPr>
      <w:rPr>
        <w:rFonts w:ascii="Arial" w:hAnsi="Arial" w:hint="default"/>
      </w:rPr>
    </w:lvl>
  </w:abstractNum>
  <w:abstractNum w:abstractNumId="51" w15:restartNumberingAfterBreak="0">
    <w:nsid w:val="7F361C8D"/>
    <w:multiLevelType w:val="multilevel"/>
    <w:tmpl w:val="FF38B6F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8122166">
    <w:abstractNumId w:val="31"/>
  </w:num>
  <w:num w:numId="2" w16cid:durableId="626005894">
    <w:abstractNumId w:val="0"/>
  </w:num>
  <w:num w:numId="3" w16cid:durableId="205069462">
    <w:abstractNumId w:val="50"/>
  </w:num>
  <w:num w:numId="4" w16cid:durableId="1572428655">
    <w:abstractNumId w:val="16"/>
  </w:num>
  <w:num w:numId="5" w16cid:durableId="484856839">
    <w:abstractNumId w:val="12"/>
  </w:num>
  <w:num w:numId="6" w16cid:durableId="926038078">
    <w:abstractNumId w:val="38"/>
  </w:num>
  <w:num w:numId="7" w16cid:durableId="395054919">
    <w:abstractNumId w:val="39"/>
  </w:num>
  <w:num w:numId="8" w16cid:durableId="1476871754">
    <w:abstractNumId w:val="15"/>
  </w:num>
  <w:num w:numId="9" w16cid:durableId="713508004">
    <w:abstractNumId w:val="18"/>
  </w:num>
  <w:num w:numId="10" w16cid:durableId="265889293">
    <w:abstractNumId w:val="27"/>
  </w:num>
  <w:num w:numId="11" w16cid:durableId="1724673351">
    <w:abstractNumId w:val="25"/>
  </w:num>
  <w:num w:numId="12" w16cid:durableId="1595437655">
    <w:abstractNumId w:val="13"/>
  </w:num>
  <w:num w:numId="13" w16cid:durableId="1641763056">
    <w:abstractNumId w:val="14"/>
  </w:num>
  <w:num w:numId="14" w16cid:durableId="2139181331">
    <w:abstractNumId w:val="29"/>
  </w:num>
  <w:num w:numId="15" w16cid:durableId="1298604251">
    <w:abstractNumId w:val="34"/>
  </w:num>
  <w:num w:numId="16" w16cid:durableId="2124684971">
    <w:abstractNumId w:val="30"/>
  </w:num>
  <w:num w:numId="17" w16cid:durableId="1091045364">
    <w:abstractNumId w:val="19"/>
  </w:num>
  <w:num w:numId="18" w16cid:durableId="1481577273">
    <w:abstractNumId w:val="36"/>
  </w:num>
  <w:num w:numId="19" w16cid:durableId="817116639">
    <w:abstractNumId w:val="23"/>
  </w:num>
  <w:num w:numId="20" w16cid:durableId="529877992">
    <w:abstractNumId w:val="35"/>
  </w:num>
  <w:num w:numId="21" w16cid:durableId="258611813">
    <w:abstractNumId w:val="3"/>
  </w:num>
  <w:num w:numId="22" w16cid:durableId="852571639">
    <w:abstractNumId w:val="17"/>
  </w:num>
  <w:num w:numId="23" w16cid:durableId="2069721212">
    <w:abstractNumId w:val="37"/>
  </w:num>
  <w:num w:numId="24" w16cid:durableId="1736930729">
    <w:abstractNumId w:val="5"/>
  </w:num>
  <w:num w:numId="25" w16cid:durableId="2100635063">
    <w:abstractNumId w:val="45"/>
  </w:num>
  <w:num w:numId="26" w16cid:durableId="252013197">
    <w:abstractNumId w:val="26"/>
  </w:num>
  <w:num w:numId="27" w16cid:durableId="1500467752">
    <w:abstractNumId w:val="7"/>
  </w:num>
  <w:num w:numId="28" w16cid:durableId="1403332276">
    <w:abstractNumId w:val="22"/>
  </w:num>
  <w:num w:numId="29" w16cid:durableId="561718709">
    <w:abstractNumId w:val="49"/>
  </w:num>
  <w:num w:numId="30" w16cid:durableId="1475290611">
    <w:abstractNumId w:val="44"/>
  </w:num>
  <w:num w:numId="31" w16cid:durableId="894660578">
    <w:abstractNumId w:val="48"/>
  </w:num>
  <w:num w:numId="32" w16cid:durableId="1730181187">
    <w:abstractNumId w:val="33"/>
  </w:num>
  <w:num w:numId="33" w16cid:durableId="1629045580">
    <w:abstractNumId w:val="9"/>
  </w:num>
  <w:num w:numId="34" w16cid:durableId="431978274">
    <w:abstractNumId w:val="21"/>
  </w:num>
  <w:num w:numId="35" w16cid:durableId="919825143">
    <w:abstractNumId w:val="28"/>
  </w:num>
  <w:num w:numId="36" w16cid:durableId="1659848252">
    <w:abstractNumId w:val="20"/>
  </w:num>
  <w:num w:numId="37" w16cid:durableId="782967861">
    <w:abstractNumId w:val="10"/>
  </w:num>
  <w:num w:numId="38" w16cid:durableId="2006132021">
    <w:abstractNumId w:val="4"/>
  </w:num>
  <w:num w:numId="39" w16cid:durableId="827092251">
    <w:abstractNumId w:val="6"/>
  </w:num>
  <w:num w:numId="40" w16cid:durableId="1296639941">
    <w:abstractNumId w:val="24"/>
  </w:num>
  <w:num w:numId="41" w16cid:durableId="1919633874">
    <w:abstractNumId w:val="1"/>
  </w:num>
  <w:num w:numId="42" w16cid:durableId="1792505474">
    <w:abstractNumId w:val="43"/>
  </w:num>
  <w:num w:numId="43" w16cid:durableId="1878616963">
    <w:abstractNumId w:val="51"/>
  </w:num>
  <w:num w:numId="44" w16cid:durableId="655845244">
    <w:abstractNumId w:val="41"/>
  </w:num>
  <w:num w:numId="45" w16cid:durableId="1204439815">
    <w:abstractNumId w:val="32"/>
  </w:num>
  <w:num w:numId="46" w16cid:durableId="1050760788">
    <w:abstractNumId w:val="11"/>
  </w:num>
  <w:num w:numId="47" w16cid:durableId="1449813975">
    <w:abstractNumId w:val="8"/>
  </w:num>
  <w:num w:numId="48" w16cid:durableId="257105282">
    <w:abstractNumId w:val="40"/>
  </w:num>
  <w:num w:numId="49" w16cid:durableId="1215192681">
    <w:abstractNumId w:val="46"/>
  </w:num>
  <w:num w:numId="50" w16cid:durableId="87503782">
    <w:abstractNumId w:val="47"/>
  </w:num>
  <w:num w:numId="51" w16cid:durableId="756829183">
    <w:abstractNumId w:val="2"/>
  </w:num>
  <w:num w:numId="52" w16cid:durableId="9752932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29DD"/>
    <w:rsid w:val="0000016D"/>
    <w:rsid w:val="000021B7"/>
    <w:rsid w:val="0000336C"/>
    <w:rsid w:val="0000366B"/>
    <w:rsid w:val="00003AA7"/>
    <w:rsid w:val="00003F5C"/>
    <w:rsid w:val="00006A38"/>
    <w:rsid w:val="0001120B"/>
    <w:rsid w:val="00012006"/>
    <w:rsid w:val="00013E50"/>
    <w:rsid w:val="00014428"/>
    <w:rsid w:val="00017A89"/>
    <w:rsid w:val="00021A50"/>
    <w:rsid w:val="00024CD5"/>
    <w:rsid w:val="00030DB6"/>
    <w:rsid w:val="00031B13"/>
    <w:rsid w:val="00031DA8"/>
    <w:rsid w:val="00033390"/>
    <w:rsid w:val="000353EC"/>
    <w:rsid w:val="00035A25"/>
    <w:rsid w:val="00041EE7"/>
    <w:rsid w:val="00046B9C"/>
    <w:rsid w:val="00050D44"/>
    <w:rsid w:val="00050DDF"/>
    <w:rsid w:val="00053CDB"/>
    <w:rsid w:val="000550EA"/>
    <w:rsid w:val="00055416"/>
    <w:rsid w:val="00056E39"/>
    <w:rsid w:val="000571A8"/>
    <w:rsid w:val="000607C1"/>
    <w:rsid w:val="00061D28"/>
    <w:rsid w:val="000706BF"/>
    <w:rsid w:val="00071094"/>
    <w:rsid w:val="000726F2"/>
    <w:rsid w:val="000729E9"/>
    <w:rsid w:val="00073CBA"/>
    <w:rsid w:val="0008440C"/>
    <w:rsid w:val="000849E0"/>
    <w:rsid w:val="00085B90"/>
    <w:rsid w:val="00086953"/>
    <w:rsid w:val="000900BD"/>
    <w:rsid w:val="00090776"/>
    <w:rsid w:val="000914DD"/>
    <w:rsid w:val="00093AF8"/>
    <w:rsid w:val="00095F18"/>
    <w:rsid w:val="000967C5"/>
    <w:rsid w:val="00096FB7"/>
    <w:rsid w:val="000A16F0"/>
    <w:rsid w:val="000A1DC1"/>
    <w:rsid w:val="000A1FD8"/>
    <w:rsid w:val="000A2735"/>
    <w:rsid w:val="000A3B69"/>
    <w:rsid w:val="000A648F"/>
    <w:rsid w:val="000A763A"/>
    <w:rsid w:val="000B1584"/>
    <w:rsid w:val="000B245A"/>
    <w:rsid w:val="000B291C"/>
    <w:rsid w:val="000B45F7"/>
    <w:rsid w:val="000B6A1A"/>
    <w:rsid w:val="000C14A1"/>
    <w:rsid w:val="000C3E11"/>
    <w:rsid w:val="000C57D8"/>
    <w:rsid w:val="000C78CC"/>
    <w:rsid w:val="000D1243"/>
    <w:rsid w:val="000D14A0"/>
    <w:rsid w:val="000D28ED"/>
    <w:rsid w:val="000D52B1"/>
    <w:rsid w:val="000D60BC"/>
    <w:rsid w:val="000D6C75"/>
    <w:rsid w:val="000E0942"/>
    <w:rsid w:val="000E0B42"/>
    <w:rsid w:val="000E15DD"/>
    <w:rsid w:val="000E2FED"/>
    <w:rsid w:val="000E5AB3"/>
    <w:rsid w:val="000E63AF"/>
    <w:rsid w:val="000E661D"/>
    <w:rsid w:val="000E7AFD"/>
    <w:rsid w:val="000F0931"/>
    <w:rsid w:val="000F1049"/>
    <w:rsid w:val="000F1E7F"/>
    <w:rsid w:val="000F31E7"/>
    <w:rsid w:val="000F3C84"/>
    <w:rsid w:val="000F3DF8"/>
    <w:rsid w:val="001028D8"/>
    <w:rsid w:val="001062BF"/>
    <w:rsid w:val="00106C02"/>
    <w:rsid w:val="00112938"/>
    <w:rsid w:val="00113516"/>
    <w:rsid w:val="001148CE"/>
    <w:rsid w:val="00115331"/>
    <w:rsid w:val="0012041A"/>
    <w:rsid w:val="001214DD"/>
    <w:rsid w:val="001219F4"/>
    <w:rsid w:val="00122105"/>
    <w:rsid w:val="001225D9"/>
    <w:rsid w:val="00123E29"/>
    <w:rsid w:val="00127B8E"/>
    <w:rsid w:val="00130EA3"/>
    <w:rsid w:val="0013168D"/>
    <w:rsid w:val="00131D19"/>
    <w:rsid w:val="00131E58"/>
    <w:rsid w:val="00132762"/>
    <w:rsid w:val="00132BA8"/>
    <w:rsid w:val="0013305A"/>
    <w:rsid w:val="00134D53"/>
    <w:rsid w:val="001351BD"/>
    <w:rsid w:val="00135EA0"/>
    <w:rsid w:val="00142E4A"/>
    <w:rsid w:val="001446BE"/>
    <w:rsid w:val="001479A5"/>
    <w:rsid w:val="00152220"/>
    <w:rsid w:val="00153B2D"/>
    <w:rsid w:val="00155261"/>
    <w:rsid w:val="00157C8C"/>
    <w:rsid w:val="00160DB4"/>
    <w:rsid w:val="00162DBB"/>
    <w:rsid w:val="00167B21"/>
    <w:rsid w:val="00167C49"/>
    <w:rsid w:val="00175DDC"/>
    <w:rsid w:val="001808C4"/>
    <w:rsid w:val="00180DA0"/>
    <w:rsid w:val="0018183A"/>
    <w:rsid w:val="0018251E"/>
    <w:rsid w:val="0018324B"/>
    <w:rsid w:val="00184AF0"/>
    <w:rsid w:val="00186B5F"/>
    <w:rsid w:val="00187822"/>
    <w:rsid w:val="00190AA5"/>
    <w:rsid w:val="00190AE8"/>
    <w:rsid w:val="00193639"/>
    <w:rsid w:val="00196675"/>
    <w:rsid w:val="00196EB9"/>
    <w:rsid w:val="001A050F"/>
    <w:rsid w:val="001A7467"/>
    <w:rsid w:val="001B145F"/>
    <w:rsid w:val="001B43F4"/>
    <w:rsid w:val="001B5B1A"/>
    <w:rsid w:val="001B7638"/>
    <w:rsid w:val="001C0063"/>
    <w:rsid w:val="001C0BC5"/>
    <w:rsid w:val="001C34C0"/>
    <w:rsid w:val="001C3699"/>
    <w:rsid w:val="001D009C"/>
    <w:rsid w:val="001D054C"/>
    <w:rsid w:val="001D071B"/>
    <w:rsid w:val="001D124F"/>
    <w:rsid w:val="001D1991"/>
    <w:rsid w:val="001D1BB1"/>
    <w:rsid w:val="001D2AD9"/>
    <w:rsid w:val="001D2F62"/>
    <w:rsid w:val="001D4420"/>
    <w:rsid w:val="001D4E36"/>
    <w:rsid w:val="001D5487"/>
    <w:rsid w:val="001E0D53"/>
    <w:rsid w:val="001E24F6"/>
    <w:rsid w:val="001E4120"/>
    <w:rsid w:val="001E4301"/>
    <w:rsid w:val="001E6900"/>
    <w:rsid w:val="001F0D9B"/>
    <w:rsid w:val="001F24CA"/>
    <w:rsid w:val="001F2F9D"/>
    <w:rsid w:val="001F3D1F"/>
    <w:rsid w:val="001F5AAA"/>
    <w:rsid w:val="00202009"/>
    <w:rsid w:val="00204832"/>
    <w:rsid w:val="002056FA"/>
    <w:rsid w:val="00205EF5"/>
    <w:rsid w:val="00215253"/>
    <w:rsid w:val="002157AD"/>
    <w:rsid w:val="00217233"/>
    <w:rsid w:val="002200CD"/>
    <w:rsid w:val="00222200"/>
    <w:rsid w:val="00223FC8"/>
    <w:rsid w:val="00225618"/>
    <w:rsid w:val="00225E8B"/>
    <w:rsid w:val="00230489"/>
    <w:rsid w:val="0023145B"/>
    <w:rsid w:val="00231F47"/>
    <w:rsid w:val="00234155"/>
    <w:rsid w:val="002359B1"/>
    <w:rsid w:val="00236031"/>
    <w:rsid w:val="0023712F"/>
    <w:rsid w:val="002377CD"/>
    <w:rsid w:val="00241904"/>
    <w:rsid w:val="0024487D"/>
    <w:rsid w:val="00244D1A"/>
    <w:rsid w:val="0024510A"/>
    <w:rsid w:val="00246096"/>
    <w:rsid w:val="00246FA9"/>
    <w:rsid w:val="002473C1"/>
    <w:rsid w:val="002509B6"/>
    <w:rsid w:val="00250E78"/>
    <w:rsid w:val="002512AB"/>
    <w:rsid w:val="00253D90"/>
    <w:rsid w:val="002547F7"/>
    <w:rsid w:val="00254816"/>
    <w:rsid w:val="00255E9A"/>
    <w:rsid w:val="0025603E"/>
    <w:rsid w:val="00256684"/>
    <w:rsid w:val="00256CD1"/>
    <w:rsid w:val="0026149E"/>
    <w:rsid w:val="00262B92"/>
    <w:rsid w:val="00263AB0"/>
    <w:rsid w:val="00264CA4"/>
    <w:rsid w:val="002650D4"/>
    <w:rsid w:val="0026730B"/>
    <w:rsid w:val="002679AF"/>
    <w:rsid w:val="00271573"/>
    <w:rsid w:val="002729B3"/>
    <w:rsid w:val="00272B0E"/>
    <w:rsid w:val="00274DB3"/>
    <w:rsid w:val="00275944"/>
    <w:rsid w:val="00275F89"/>
    <w:rsid w:val="00276A19"/>
    <w:rsid w:val="00277D9B"/>
    <w:rsid w:val="00280651"/>
    <w:rsid w:val="002818DE"/>
    <w:rsid w:val="0028226C"/>
    <w:rsid w:val="00284CD8"/>
    <w:rsid w:val="002872A0"/>
    <w:rsid w:val="002911F1"/>
    <w:rsid w:val="002912FF"/>
    <w:rsid w:val="00291CF2"/>
    <w:rsid w:val="002929F3"/>
    <w:rsid w:val="00295BFD"/>
    <w:rsid w:val="00295C84"/>
    <w:rsid w:val="002A0936"/>
    <w:rsid w:val="002A2399"/>
    <w:rsid w:val="002A3F0F"/>
    <w:rsid w:val="002A4734"/>
    <w:rsid w:val="002A6D6D"/>
    <w:rsid w:val="002A70FB"/>
    <w:rsid w:val="002A71C9"/>
    <w:rsid w:val="002B0840"/>
    <w:rsid w:val="002B10A7"/>
    <w:rsid w:val="002B1C84"/>
    <w:rsid w:val="002B1F07"/>
    <w:rsid w:val="002B3914"/>
    <w:rsid w:val="002B4657"/>
    <w:rsid w:val="002B4F53"/>
    <w:rsid w:val="002B51C7"/>
    <w:rsid w:val="002B5469"/>
    <w:rsid w:val="002B656B"/>
    <w:rsid w:val="002B6C9C"/>
    <w:rsid w:val="002C0948"/>
    <w:rsid w:val="002C3BA1"/>
    <w:rsid w:val="002C6DF2"/>
    <w:rsid w:val="002D13AC"/>
    <w:rsid w:val="002D1ABC"/>
    <w:rsid w:val="002D23E3"/>
    <w:rsid w:val="002D3085"/>
    <w:rsid w:val="002D3CE7"/>
    <w:rsid w:val="002D42AB"/>
    <w:rsid w:val="002D43E0"/>
    <w:rsid w:val="002D4994"/>
    <w:rsid w:val="002D5D0A"/>
    <w:rsid w:val="002D7024"/>
    <w:rsid w:val="002D76E3"/>
    <w:rsid w:val="002E1E68"/>
    <w:rsid w:val="002E2591"/>
    <w:rsid w:val="002E2BDA"/>
    <w:rsid w:val="002E41A4"/>
    <w:rsid w:val="002E4703"/>
    <w:rsid w:val="002E4724"/>
    <w:rsid w:val="002E4D0E"/>
    <w:rsid w:val="002E50DD"/>
    <w:rsid w:val="002F2B2F"/>
    <w:rsid w:val="002F3547"/>
    <w:rsid w:val="002F3766"/>
    <w:rsid w:val="002F50D7"/>
    <w:rsid w:val="002F5129"/>
    <w:rsid w:val="002F6D58"/>
    <w:rsid w:val="003029F2"/>
    <w:rsid w:val="00304E16"/>
    <w:rsid w:val="00304EE9"/>
    <w:rsid w:val="00307E1E"/>
    <w:rsid w:val="00307EA3"/>
    <w:rsid w:val="00310782"/>
    <w:rsid w:val="00312CD5"/>
    <w:rsid w:val="003133CC"/>
    <w:rsid w:val="0031368F"/>
    <w:rsid w:val="0032054F"/>
    <w:rsid w:val="00322F72"/>
    <w:rsid w:val="0032531C"/>
    <w:rsid w:val="003313F4"/>
    <w:rsid w:val="0033423B"/>
    <w:rsid w:val="00336B49"/>
    <w:rsid w:val="0034114A"/>
    <w:rsid w:val="003413FB"/>
    <w:rsid w:val="00341E92"/>
    <w:rsid w:val="00343473"/>
    <w:rsid w:val="00344275"/>
    <w:rsid w:val="00344DDC"/>
    <w:rsid w:val="00346397"/>
    <w:rsid w:val="003476AC"/>
    <w:rsid w:val="00347E4F"/>
    <w:rsid w:val="003509A6"/>
    <w:rsid w:val="003514EB"/>
    <w:rsid w:val="003519E2"/>
    <w:rsid w:val="003526C7"/>
    <w:rsid w:val="003527BA"/>
    <w:rsid w:val="00354068"/>
    <w:rsid w:val="00354732"/>
    <w:rsid w:val="003624DD"/>
    <w:rsid w:val="00364118"/>
    <w:rsid w:val="0036563E"/>
    <w:rsid w:val="00365B07"/>
    <w:rsid w:val="00366070"/>
    <w:rsid w:val="00366285"/>
    <w:rsid w:val="00372BA9"/>
    <w:rsid w:val="00373717"/>
    <w:rsid w:val="00375F61"/>
    <w:rsid w:val="00380513"/>
    <w:rsid w:val="00380E6B"/>
    <w:rsid w:val="00383652"/>
    <w:rsid w:val="0038756B"/>
    <w:rsid w:val="00390153"/>
    <w:rsid w:val="0039055E"/>
    <w:rsid w:val="003907D2"/>
    <w:rsid w:val="00392523"/>
    <w:rsid w:val="003959A9"/>
    <w:rsid w:val="00395ECD"/>
    <w:rsid w:val="00395ED9"/>
    <w:rsid w:val="0039601F"/>
    <w:rsid w:val="003A51EB"/>
    <w:rsid w:val="003B5577"/>
    <w:rsid w:val="003B61B1"/>
    <w:rsid w:val="003C0777"/>
    <w:rsid w:val="003C19EE"/>
    <w:rsid w:val="003C3D9C"/>
    <w:rsid w:val="003C49D6"/>
    <w:rsid w:val="003C4C86"/>
    <w:rsid w:val="003C6F6C"/>
    <w:rsid w:val="003C7D6E"/>
    <w:rsid w:val="003D0374"/>
    <w:rsid w:val="003D4ED0"/>
    <w:rsid w:val="003D55B3"/>
    <w:rsid w:val="003D5977"/>
    <w:rsid w:val="003D67C2"/>
    <w:rsid w:val="003D7B0A"/>
    <w:rsid w:val="003E0F94"/>
    <w:rsid w:val="003E353F"/>
    <w:rsid w:val="003E6642"/>
    <w:rsid w:val="003E6993"/>
    <w:rsid w:val="003F00B8"/>
    <w:rsid w:val="003F05BB"/>
    <w:rsid w:val="003F4EFC"/>
    <w:rsid w:val="003F5DC0"/>
    <w:rsid w:val="00401B96"/>
    <w:rsid w:val="00402E83"/>
    <w:rsid w:val="00403288"/>
    <w:rsid w:val="00403B84"/>
    <w:rsid w:val="00406A2B"/>
    <w:rsid w:val="004078D0"/>
    <w:rsid w:val="00411EAD"/>
    <w:rsid w:val="00412313"/>
    <w:rsid w:val="00412E9D"/>
    <w:rsid w:val="004130C1"/>
    <w:rsid w:val="0041416C"/>
    <w:rsid w:val="004155CA"/>
    <w:rsid w:val="004156DE"/>
    <w:rsid w:val="004163D1"/>
    <w:rsid w:val="00416BD2"/>
    <w:rsid w:val="004202E3"/>
    <w:rsid w:val="00423CA0"/>
    <w:rsid w:val="004243D9"/>
    <w:rsid w:val="004250F8"/>
    <w:rsid w:val="00425CE7"/>
    <w:rsid w:val="0043011A"/>
    <w:rsid w:val="00432B8B"/>
    <w:rsid w:val="004346A8"/>
    <w:rsid w:val="00435174"/>
    <w:rsid w:val="00435A9D"/>
    <w:rsid w:val="00436CA8"/>
    <w:rsid w:val="00440498"/>
    <w:rsid w:val="004451FB"/>
    <w:rsid w:val="00446D95"/>
    <w:rsid w:val="0045084E"/>
    <w:rsid w:val="00452E13"/>
    <w:rsid w:val="00453CFF"/>
    <w:rsid w:val="00455CE4"/>
    <w:rsid w:val="00456222"/>
    <w:rsid w:val="00456779"/>
    <w:rsid w:val="00461E68"/>
    <w:rsid w:val="00466BBD"/>
    <w:rsid w:val="004676A4"/>
    <w:rsid w:val="00476E4A"/>
    <w:rsid w:val="00482204"/>
    <w:rsid w:val="00482F56"/>
    <w:rsid w:val="00483515"/>
    <w:rsid w:val="00483CED"/>
    <w:rsid w:val="004862AB"/>
    <w:rsid w:val="00491A3D"/>
    <w:rsid w:val="004920D2"/>
    <w:rsid w:val="00493D61"/>
    <w:rsid w:val="00494017"/>
    <w:rsid w:val="00495941"/>
    <w:rsid w:val="00497211"/>
    <w:rsid w:val="00497E45"/>
    <w:rsid w:val="004A0014"/>
    <w:rsid w:val="004A07B2"/>
    <w:rsid w:val="004A20AE"/>
    <w:rsid w:val="004A22CD"/>
    <w:rsid w:val="004A2ACB"/>
    <w:rsid w:val="004A4F2D"/>
    <w:rsid w:val="004A6A2D"/>
    <w:rsid w:val="004A6E05"/>
    <w:rsid w:val="004A7CFE"/>
    <w:rsid w:val="004B108F"/>
    <w:rsid w:val="004B509D"/>
    <w:rsid w:val="004B5476"/>
    <w:rsid w:val="004B697F"/>
    <w:rsid w:val="004B698A"/>
    <w:rsid w:val="004C1241"/>
    <w:rsid w:val="004C1BF7"/>
    <w:rsid w:val="004C1C0E"/>
    <w:rsid w:val="004C1E92"/>
    <w:rsid w:val="004C3593"/>
    <w:rsid w:val="004C40FA"/>
    <w:rsid w:val="004C48A3"/>
    <w:rsid w:val="004C5BA9"/>
    <w:rsid w:val="004D035A"/>
    <w:rsid w:val="004D048B"/>
    <w:rsid w:val="004D088D"/>
    <w:rsid w:val="004D66C6"/>
    <w:rsid w:val="004D6D69"/>
    <w:rsid w:val="004D71AF"/>
    <w:rsid w:val="004E3E8E"/>
    <w:rsid w:val="004E457F"/>
    <w:rsid w:val="004E517C"/>
    <w:rsid w:val="004E66C1"/>
    <w:rsid w:val="004E7AE8"/>
    <w:rsid w:val="004F4AA6"/>
    <w:rsid w:val="004F5BB3"/>
    <w:rsid w:val="004F5BEC"/>
    <w:rsid w:val="004F66D7"/>
    <w:rsid w:val="00500AD9"/>
    <w:rsid w:val="00501217"/>
    <w:rsid w:val="005014A8"/>
    <w:rsid w:val="00505941"/>
    <w:rsid w:val="00506D8D"/>
    <w:rsid w:val="005073FB"/>
    <w:rsid w:val="00507A5F"/>
    <w:rsid w:val="00510C5A"/>
    <w:rsid w:val="00510CE5"/>
    <w:rsid w:val="00511244"/>
    <w:rsid w:val="00523007"/>
    <w:rsid w:val="005325E7"/>
    <w:rsid w:val="0053719B"/>
    <w:rsid w:val="005402CD"/>
    <w:rsid w:val="00540C4E"/>
    <w:rsid w:val="005463AA"/>
    <w:rsid w:val="00546A6A"/>
    <w:rsid w:val="00550105"/>
    <w:rsid w:val="00554BF5"/>
    <w:rsid w:val="00560821"/>
    <w:rsid w:val="0056085A"/>
    <w:rsid w:val="005631A8"/>
    <w:rsid w:val="00564265"/>
    <w:rsid w:val="0056493F"/>
    <w:rsid w:val="0056537C"/>
    <w:rsid w:val="00566585"/>
    <w:rsid w:val="0057349F"/>
    <w:rsid w:val="0058166E"/>
    <w:rsid w:val="00582D19"/>
    <w:rsid w:val="005865BA"/>
    <w:rsid w:val="0058796D"/>
    <w:rsid w:val="00597E9B"/>
    <w:rsid w:val="005A07F7"/>
    <w:rsid w:val="005A40E3"/>
    <w:rsid w:val="005A6047"/>
    <w:rsid w:val="005A6B06"/>
    <w:rsid w:val="005A75B1"/>
    <w:rsid w:val="005B0508"/>
    <w:rsid w:val="005B14D3"/>
    <w:rsid w:val="005B16F5"/>
    <w:rsid w:val="005B226F"/>
    <w:rsid w:val="005B54F8"/>
    <w:rsid w:val="005B7D20"/>
    <w:rsid w:val="005C170F"/>
    <w:rsid w:val="005C2990"/>
    <w:rsid w:val="005C6CD7"/>
    <w:rsid w:val="005C739D"/>
    <w:rsid w:val="005C7DA5"/>
    <w:rsid w:val="005D08C0"/>
    <w:rsid w:val="005D0C72"/>
    <w:rsid w:val="005D120A"/>
    <w:rsid w:val="005D144C"/>
    <w:rsid w:val="005D256E"/>
    <w:rsid w:val="005D7D0A"/>
    <w:rsid w:val="005E2B05"/>
    <w:rsid w:val="005E41FC"/>
    <w:rsid w:val="005E6475"/>
    <w:rsid w:val="005E6C93"/>
    <w:rsid w:val="005E7A90"/>
    <w:rsid w:val="005F0DA1"/>
    <w:rsid w:val="005F0FD5"/>
    <w:rsid w:val="005F198C"/>
    <w:rsid w:val="005F209E"/>
    <w:rsid w:val="005F2E6D"/>
    <w:rsid w:val="005F4620"/>
    <w:rsid w:val="005F6133"/>
    <w:rsid w:val="005F7942"/>
    <w:rsid w:val="005F7A10"/>
    <w:rsid w:val="00602840"/>
    <w:rsid w:val="006034C3"/>
    <w:rsid w:val="00607BC8"/>
    <w:rsid w:val="006116F9"/>
    <w:rsid w:val="00614738"/>
    <w:rsid w:val="0061641E"/>
    <w:rsid w:val="00616442"/>
    <w:rsid w:val="00617EA5"/>
    <w:rsid w:val="006211A7"/>
    <w:rsid w:val="00622D44"/>
    <w:rsid w:val="006240EF"/>
    <w:rsid w:val="00624A7D"/>
    <w:rsid w:val="00624C3F"/>
    <w:rsid w:val="00625A12"/>
    <w:rsid w:val="0062639E"/>
    <w:rsid w:val="006317FA"/>
    <w:rsid w:val="006329BD"/>
    <w:rsid w:val="006334FC"/>
    <w:rsid w:val="00633602"/>
    <w:rsid w:val="0063461E"/>
    <w:rsid w:val="00635F5D"/>
    <w:rsid w:val="006379FB"/>
    <w:rsid w:val="00637E50"/>
    <w:rsid w:val="00641D62"/>
    <w:rsid w:val="0064207F"/>
    <w:rsid w:val="0064270B"/>
    <w:rsid w:val="006448AD"/>
    <w:rsid w:val="006452F8"/>
    <w:rsid w:val="006461CF"/>
    <w:rsid w:val="00646274"/>
    <w:rsid w:val="00647E49"/>
    <w:rsid w:val="00657B9C"/>
    <w:rsid w:val="0066167A"/>
    <w:rsid w:val="00662415"/>
    <w:rsid w:val="006629C1"/>
    <w:rsid w:val="00664F94"/>
    <w:rsid w:val="006661A5"/>
    <w:rsid w:val="006670AD"/>
    <w:rsid w:val="006725CD"/>
    <w:rsid w:val="0067320E"/>
    <w:rsid w:val="0067647A"/>
    <w:rsid w:val="00682F2E"/>
    <w:rsid w:val="00683502"/>
    <w:rsid w:val="006851C7"/>
    <w:rsid w:val="00685384"/>
    <w:rsid w:val="00687BBF"/>
    <w:rsid w:val="00690FA4"/>
    <w:rsid w:val="006915DA"/>
    <w:rsid w:val="006924C9"/>
    <w:rsid w:val="0069584E"/>
    <w:rsid w:val="00695949"/>
    <w:rsid w:val="00695E06"/>
    <w:rsid w:val="00695FF4"/>
    <w:rsid w:val="00696FAE"/>
    <w:rsid w:val="006A17E1"/>
    <w:rsid w:val="006A7E42"/>
    <w:rsid w:val="006B0405"/>
    <w:rsid w:val="006B07E8"/>
    <w:rsid w:val="006B0C8C"/>
    <w:rsid w:val="006B2C90"/>
    <w:rsid w:val="006B321F"/>
    <w:rsid w:val="006B35AF"/>
    <w:rsid w:val="006B3EB5"/>
    <w:rsid w:val="006B48C7"/>
    <w:rsid w:val="006B5436"/>
    <w:rsid w:val="006B5F54"/>
    <w:rsid w:val="006B7E93"/>
    <w:rsid w:val="006C034F"/>
    <w:rsid w:val="006C180B"/>
    <w:rsid w:val="006C24BE"/>
    <w:rsid w:val="006C3A47"/>
    <w:rsid w:val="006C3D2A"/>
    <w:rsid w:val="006C65E9"/>
    <w:rsid w:val="006C6DE6"/>
    <w:rsid w:val="006C7FBF"/>
    <w:rsid w:val="006D2730"/>
    <w:rsid w:val="006D4060"/>
    <w:rsid w:val="006D5B3E"/>
    <w:rsid w:val="006D5E35"/>
    <w:rsid w:val="006D6339"/>
    <w:rsid w:val="006D668F"/>
    <w:rsid w:val="006D6CDD"/>
    <w:rsid w:val="006D7B9A"/>
    <w:rsid w:val="006E05FC"/>
    <w:rsid w:val="006E0852"/>
    <w:rsid w:val="006E120D"/>
    <w:rsid w:val="006E17CA"/>
    <w:rsid w:val="006E32F0"/>
    <w:rsid w:val="006E7945"/>
    <w:rsid w:val="006F0C75"/>
    <w:rsid w:val="006F3E08"/>
    <w:rsid w:val="006F465B"/>
    <w:rsid w:val="006F510A"/>
    <w:rsid w:val="006F5745"/>
    <w:rsid w:val="006F57AA"/>
    <w:rsid w:val="006F5889"/>
    <w:rsid w:val="006F7F44"/>
    <w:rsid w:val="007014F9"/>
    <w:rsid w:val="007048C9"/>
    <w:rsid w:val="007068D9"/>
    <w:rsid w:val="00707675"/>
    <w:rsid w:val="00707710"/>
    <w:rsid w:val="0071602C"/>
    <w:rsid w:val="007163DC"/>
    <w:rsid w:val="007173FE"/>
    <w:rsid w:val="00717AA5"/>
    <w:rsid w:val="007207A9"/>
    <w:rsid w:val="00721469"/>
    <w:rsid w:val="00723C71"/>
    <w:rsid w:val="00724696"/>
    <w:rsid w:val="007306AD"/>
    <w:rsid w:val="00731A7A"/>
    <w:rsid w:val="00733C6F"/>
    <w:rsid w:val="00734AD0"/>
    <w:rsid w:val="00736C5C"/>
    <w:rsid w:val="007406AF"/>
    <w:rsid w:val="007422FD"/>
    <w:rsid w:val="00746E53"/>
    <w:rsid w:val="00750E12"/>
    <w:rsid w:val="007579DE"/>
    <w:rsid w:val="007609B0"/>
    <w:rsid w:val="00763C9B"/>
    <w:rsid w:val="0076478B"/>
    <w:rsid w:val="00772991"/>
    <w:rsid w:val="00772FD5"/>
    <w:rsid w:val="007756A8"/>
    <w:rsid w:val="007776D8"/>
    <w:rsid w:val="00781127"/>
    <w:rsid w:val="00781B94"/>
    <w:rsid w:val="007823DA"/>
    <w:rsid w:val="00783428"/>
    <w:rsid w:val="00783A5B"/>
    <w:rsid w:val="00783EF0"/>
    <w:rsid w:val="007846BE"/>
    <w:rsid w:val="00785D9A"/>
    <w:rsid w:val="00790EC3"/>
    <w:rsid w:val="007A05FB"/>
    <w:rsid w:val="007A0AE3"/>
    <w:rsid w:val="007A11EB"/>
    <w:rsid w:val="007A2B9D"/>
    <w:rsid w:val="007A3715"/>
    <w:rsid w:val="007B1E5C"/>
    <w:rsid w:val="007B3FA1"/>
    <w:rsid w:val="007B483B"/>
    <w:rsid w:val="007B6077"/>
    <w:rsid w:val="007B79A7"/>
    <w:rsid w:val="007C245D"/>
    <w:rsid w:val="007C5312"/>
    <w:rsid w:val="007C5537"/>
    <w:rsid w:val="007C650C"/>
    <w:rsid w:val="007C77D2"/>
    <w:rsid w:val="007D04F2"/>
    <w:rsid w:val="007D0779"/>
    <w:rsid w:val="007D1810"/>
    <w:rsid w:val="007D3F25"/>
    <w:rsid w:val="007E1552"/>
    <w:rsid w:val="007E396A"/>
    <w:rsid w:val="007E5905"/>
    <w:rsid w:val="007E5FC5"/>
    <w:rsid w:val="007F2EDF"/>
    <w:rsid w:val="007F446E"/>
    <w:rsid w:val="007F632C"/>
    <w:rsid w:val="00802160"/>
    <w:rsid w:val="008030D0"/>
    <w:rsid w:val="0080514F"/>
    <w:rsid w:val="00805AEC"/>
    <w:rsid w:val="0080745D"/>
    <w:rsid w:val="00810007"/>
    <w:rsid w:val="00812B7F"/>
    <w:rsid w:val="00812B9B"/>
    <w:rsid w:val="00813E18"/>
    <w:rsid w:val="00817860"/>
    <w:rsid w:val="00820DCC"/>
    <w:rsid w:val="00823AC6"/>
    <w:rsid w:val="0082643A"/>
    <w:rsid w:val="0082703B"/>
    <w:rsid w:val="0082703E"/>
    <w:rsid w:val="00827D67"/>
    <w:rsid w:val="0083085D"/>
    <w:rsid w:val="00831EA5"/>
    <w:rsid w:val="00834A99"/>
    <w:rsid w:val="00837416"/>
    <w:rsid w:val="00837983"/>
    <w:rsid w:val="0084041A"/>
    <w:rsid w:val="008408EB"/>
    <w:rsid w:val="00841765"/>
    <w:rsid w:val="00841D96"/>
    <w:rsid w:val="00842F9C"/>
    <w:rsid w:val="00844DAE"/>
    <w:rsid w:val="008454C5"/>
    <w:rsid w:val="00845A6F"/>
    <w:rsid w:val="008469EA"/>
    <w:rsid w:val="00846F7B"/>
    <w:rsid w:val="00852AEC"/>
    <w:rsid w:val="00857351"/>
    <w:rsid w:val="008579B7"/>
    <w:rsid w:val="00864414"/>
    <w:rsid w:val="008652D7"/>
    <w:rsid w:val="00865D59"/>
    <w:rsid w:val="00865F8D"/>
    <w:rsid w:val="00871029"/>
    <w:rsid w:val="008747EE"/>
    <w:rsid w:val="00876AC3"/>
    <w:rsid w:val="00876D66"/>
    <w:rsid w:val="00880845"/>
    <w:rsid w:val="008904EF"/>
    <w:rsid w:val="00890B54"/>
    <w:rsid w:val="008922BC"/>
    <w:rsid w:val="008930D2"/>
    <w:rsid w:val="008956AF"/>
    <w:rsid w:val="008A08E9"/>
    <w:rsid w:val="008A0FB6"/>
    <w:rsid w:val="008A1102"/>
    <w:rsid w:val="008A3231"/>
    <w:rsid w:val="008A52A7"/>
    <w:rsid w:val="008A5668"/>
    <w:rsid w:val="008A5D74"/>
    <w:rsid w:val="008A638C"/>
    <w:rsid w:val="008A6BD6"/>
    <w:rsid w:val="008A6F05"/>
    <w:rsid w:val="008B2213"/>
    <w:rsid w:val="008B3617"/>
    <w:rsid w:val="008B38E4"/>
    <w:rsid w:val="008B4142"/>
    <w:rsid w:val="008B4520"/>
    <w:rsid w:val="008B6348"/>
    <w:rsid w:val="008C1CE5"/>
    <w:rsid w:val="008C2C09"/>
    <w:rsid w:val="008D01E4"/>
    <w:rsid w:val="008D3857"/>
    <w:rsid w:val="008D3948"/>
    <w:rsid w:val="008D521E"/>
    <w:rsid w:val="008D7DDC"/>
    <w:rsid w:val="008E267B"/>
    <w:rsid w:val="008E546A"/>
    <w:rsid w:val="008E636C"/>
    <w:rsid w:val="008E66E2"/>
    <w:rsid w:val="008E6BA5"/>
    <w:rsid w:val="008E6C8A"/>
    <w:rsid w:val="008E6DBB"/>
    <w:rsid w:val="008E7FC4"/>
    <w:rsid w:val="008F1656"/>
    <w:rsid w:val="008F2006"/>
    <w:rsid w:val="008F3BCE"/>
    <w:rsid w:val="008F4034"/>
    <w:rsid w:val="008F49BF"/>
    <w:rsid w:val="008F4F3B"/>
    <w:rsid w:val="008F5C61"/>
    <w:rsid w:val="008F60D2"/>
    <w:rsid w:val="008F76DE"/>
    <w:rsid w:val="009013DE"/>
    <w:rsid w:val="00901E94"/>
    <w:rsid w:val="009059B5"/>
    <w:rsid w:val="00906AFA"/>
    <w:rsid w:val="009104B7"/>
    <w:rsid w:val="009131A7"/>
    <w:rsid w:val="00913284"/>
    <w:rsid w:val="00913305"/>
    <w:rsid w:val="00921E23"/>
    <w:rsid w:val="009225B1"/>
    <w:rsid w:val="00923BF8"/>
    <w:rsid w:val="00924C68"/>
    <w:rsid w:val="00925C94"/>
    <w:rsid w:val="0092658C"/>
    <w:rsid w:val="00930DF4"/>
    <w:rsid w:val="009323F9"/>
    <w:rsid w:val="00932E41"/>
    <w:rsid w:val="009351FF"/>
    <w:rsid w:val="00936557"/>
    <w:rsid w:val="009376BA"/>
    <w:rsid w:val="00940A78"/>
    <w:rsid w:val="00941BCA"/>
    <w:rsid w:val="00944BA7"/>
    <w:rsid w:val="009459D7"/>
    <w:rsid w:val="009468AA"/>
    <w:rsid w:val="00950C21"/>
    <w:rsid w:val="00951094"/>
    <w:rsid w:val="00951983"/>
    <w:rsid w:val="009524AE"/>
    <w:rsid w:val="00952EC3"/>
    <w:rsid w:val="0095302B"/>
    <w:rsid w:val="00955BF8"/>
    <w:rsid w:val="009600B9"/>
    <w:rsid w:val="00960969"/>
    <w:rsid w:val="00961DF2"/>
    <w:rsid w:val="009637DB"/>
    <w:rsid w:val="0096463D"/>
    <w:rsid w:val="00967DEE"/>
    <w:rsid w:val="00967E7F"/>
    <w:rsid w:val="00970FE2"/>
    <w:rsid w:val="00971445"/>
    <w:rsid w:val="009771FB"/>
    <w:rsid w:val="009801D4"/>
    <w:rsid w:val="00980359"/>
    <w:rsid w:val="00980C8B"/>
    <w:rsid w:val="00981D92"/>
    <w:rsid w:val="009828A5"/>
    <w:rsid w:val="009853C1"/>
    <w:rsid w:val="00990E3F"/>
    <w:rsid w:val="00994A64"/>
    <w:rsid w:val="009973FF"/>
    <w:rsid w:val="009A038D"/>
    <w:rsid w:val="009A1C4C"/>
    <w:rsid w:val="009A1E93"/>
    <w:rsid w:val="009A3172"/>
    <w:rsid w:val="009A3907"/>
    <w:rsid w:val="009A49CE"/>
    <w:rsid w:val="009A4FD7"/>
    <w:rsid w:val="009A65D2"/>
    <w:rsid w:val="009A7CA4"/>
    <w:rsid w:val="009B0BBA"/>
    <w:rsid w:val="009B1EF0"/>
    <w:rsid w:val="009B3C0D"/>
    <w:rsid w:val="009B46E2"/>
    <w:rsid w:val="009B5621"/>
    <w:rsid w:val="009B64AA"/>
    <w:rsid w:val="009C553D"/>
    <w:rsid w:val="009C669A"/>
    <w:rsid w:val="009D054B"/>
    <w:rsid w:val="009D283D"/>
    <w:rsid w:val="009D51A1"/>
    <w:rsid w:val="009E088E"/>
    <w:rsid w:val="009E11A2"/>
    <w:rsid w:val="009E3D83"/>
    <w:rsid w:val="009E3FE3"/>
    <w:rsid w:val="009E4FB2"/>
    <w:rsid w:val="009E6FBC"/>
    <w:rsid w:val="009F5E11"/>
    <w:rsid w:val="00A018FF"/>
    <w:rsid w:val="00A02BF7"/>
    <w:rsid w:val="00A03192"/>
    <w:rsid w:val="00A03FBF"/>
    <w:rsid w:val="00A0476B"/>
    <w:rsid w:val="00A0493E"/>
    <w:rsid w:val="00A05883"/>
    <w:rsid w:val="00A07539"/>
    <w:rsid w:val="00A1113E"/>
    <w:rsid w:val="00A1186D"/>
    <w:rsid w:val="00A12D20"/>
    <w:rsid w:val="00A13745"/>
    <w:rsid w:val="00A14F7B"/>
    <w:rsid w:val="00A152AD"/>
    <w:rsid w:val="00A152DE"/>
    <w:rsid w:val="00A16490"/>
    <w:rsid w:val="00A16CD1"/>
    <w:rsid w:val="00A16EBE"/>
    <w:rsid w:val="00A23B62"/>
    <w:rsid w:val="00A258B1"/>
    <w:rsid w:val="00A26948"/>
    <w:rsid w:val="00A30FD0"/>
    <w:rsid w:val="00A3104D"/>
    <w:rsid w:val="00A3245E"/>
    <w:rsid w:val="00A32996"/>
    <w:rsid w:val="00A35C5D"/>
    <w:rsid w:val="00A37DA3"/>
    <w:rsid w:val="00A4076C"/>
    <w:rsid w:val="00A434D2"/>
    <w:rsid w:val="00A44A0C"/>
    <w:rsid w:val="00A44D37"/>
    <w:rsid w:val="00A45052"/>
    <w:rsid w:val="00A47E85"/>
    <w:rsid w:val="00A52A2A"/>
    <w:rsid w:val="00A52FAB"/>
    <w:rsid w:val="00A5324C"/>
    <w:rsid w:val="00A536EE"/>
    <w:rsid w:val="00A569A6"/>
    <w:rsid w:val="00A57E29"/>
    <w:rsid w:val="00A60E7F"/>
    <w:rsid w:val="00A60F88"/>
    <w:rsid w:val="00A6260C"/>
    <w:rsid w:val="00A63771"/>
    <w:rsid w:val="00A64923"/>
    <w:rsid w:val="00A70899"/>
    <w:rsid w:val="00A70BA8"/>
    <w:rsid w:val="00A70CBC"/>
    <w:rsid w:val="00A71BD7"/>
    <w:rsid w:val="00A7669B"/>
    <w:rsid w:val="00A773B8"/>
    <w:rsid w:val="00A857D8"/>
    <w:rsid w:val="00A87379"/>
    <w:rsid w:val="00A873D9"/>
    <w:rsid w:val="00A875AD"/>
    <w:rsid w:val="00A90E04"/>
    <w:rsid w:val="00A93A8E"/>
    <w:rsid w:val="00A94FEA"/>
    <w:rsid w:val="00A95D1E"/>
    <w:rsid w:val="00A967D4"/>
    <w:rsid w:val="00A96E83"/>
    <w:rsid w:val="00A97570"/>
    <w:rsid w:val="00A977B7"/>
    <w:rsid w:val="00AA0F51"/>
    <w:rsid w:val="00AA2F10"/>
    <w:rsid w:val="00AA6C24"/>
    <w:rsid w:val="00AB0B1D"/>
    <w:rsid w:val="00AB0B21"/>
    <w:rsid w:val="00AB0CD6"/>
    <w:rsid w:val="00AB39D5"/>
    <w:rsid w:val="00AB540B"/>
    <w:rsid w:val="00AB6493"/>
    <w:rsid w:val="00AC1556"/>
    <w:rsid w:val="00AC19F3"/>
    <w:rsid w:val="00AC59F6"/>
    <w:rsid w:val="00AC7821"/>
    <w:rsid w:val="00AD0C15"/>
    <w:rsid w:val="00AD0F69"/>
    <w:rsid w:val="00AD1A8B"/>
    <w:rsid w:val="00AD22C4"/>
    <w:rsid w:val="00AD32D9"/>
    <w:rsid w:val="00AD364D"/>
    <w:rsid w:val="00AD3DD4"/>
    <w:rsid w:val="00AD6C34"/>
    <w:rsid w:val="00AD6CB4"/>
    <w:rsid w:val="00AE1811"/>
    <w:rsid w:val="00AE5B22"/>
    <w:rsid w:val="00AE74FF"/>
    <w:rsid w:val="00AE774F"/>
    <w:rsid w:val="00AF1414"/>
    <w:rsid w:val="00AF28EF"/>
    <w:rsid w:val="00AF2B3D"/>
    <w:rsid w:val="00AF3DB2"/>
    <w:rsid w:val="00AF49F4"/>
    <w:rsid w:val="00AF4F5C"/>
    <w:rsid w:val="00AF550C"/>
    <w:rsid w:val="00AF6B8B"/>
    <w:rsid w:val="00B01CDB"/>
    <w:rsid w:val="00B03D33"/>
    <w:rsid w:val="00B04F5A"/>
    <w:rsid w:val="00B0517D"/>
    <w:rsid w:val="00B06D4D"/>
    <w:rsid w:val="00B07900"/>
    <w:rsid w:val="00B10A72"/>
    <w:rsid w:val="00B113DB"/>
    <w:rsid w:val="00B1316E"/>
    <w:rsid w:val="00B1533D"/>
    <w:rsid w:val="00B16700"/>
    <w:rsid w:val="00B23462"/>
    <w:rsid w:val="00B257D3"/>
    <w:rsid w:val="00B30CE6"/>
    <w:rsid w:val="00B32189"/>
    <w:rsid w:val="00B352E0"/>
    <w:rsid w:val="00B35C8F"/>
    <w:rsid w:val="00B37184"/>
    <w:rsid w:val="00B40513"/>
    <w:rsid w:val="00B43098"/>
    <w:rsid w:val="00B43A17"/>
    <w:rsid w:val="00B43DCA"/>
    <w:rsid w:val="00B447F7"/>
    <w:rsid w:val="00B47AD7"/>
    <w:rsid w:val="00B47CB9"/>
    <w:rsid w:val="00B52C0A"/>
    <w:rsid w:val="00B53D9E"/>
    <w:rsid w:val="00B542FD"/>
    <w:rsid w:val="00B636D8"/>
    <w:rsid w:val="00B637B3"/>
    <w:rsid w:val="00B637BC"/>
    <w:rsid w:val="00B643AC"/>
    <w:rsid w:val="00B64C63"/>
    <w:rsid w:val="00B64D58"/>
    <w:rsid w:val="00B6522A"/>
    <w:rsid w:val="00B65235"/>
    <w:rsid w:val="00B6621B"/>
    <w:rsid w:val="00B7300D"/>
    <w:rsid w:val="00B735BE"/>
    <w:rsid w:val="00B73B1F"/>
    <w:rsid w:val="00B73EBC"/>
    <w:rsid w:val="00B73ECC"/>
    <w:rsid w:val="00B73F5C"/>
    <w:rsid w:val="00B747BA"/>
    <w:rsid w:val="00B74990"/>
    <w:rsid w:val="00B75F03"/>
    <w:rsid w:val="00B82AFA"/>
    <w:rsid w:val="00B83D44"/>
    <w:rsid w:val="00B8436F"/>
    <w:rsid w:val="00B85555"/>
    <w:rsid w:val="00B93648"/>
    <w:rsid w:val="00B93BA5"/>
    <w:rsid w:val="00B945AA"/>
    <w:rsid w:val="00B96159"/>
    <w:rsid w:val="00B961DE"/>
    <w:rsid w:val="00B965BF"/>
    <w:rsid w:val="00B965EA"/>
    <w:rsid w:val="00B97F33"/>
    <w:rsid w:val="00BA0142"/>
    <w:rsid w:val="00BA0289"/>
    <w:rsid w:val="00BA103A"/>
    <w:rsid w:val="00BA2483"/>
    <w:rsid w:val="00BA37DD"/>
    <w:rsid w:val="00BA48B0"/>
    <w:rsid w:val="00BA5413"/>
    <w:rsid w:val="00BB04A3"/>
    <w:rsid w:val="00BB07A8"/>
    <w:rsid w:val="00BB1E29"/>
    <w:rsid w:val="00BB1F85"/>
    <w:rsid w:val="00BB4B17"/>
    <w:rsid w:val="00BB511F"/>
    <w:rsid w:val="00BB5825"/>
    <w:rsid w:val="00BB5AD8"/>
    <w:rsid w:val="00BB5ADE"/>
    <w:rsid w:val="00BB5C09"/>
    <w:rsid w:val="00BB677E"/>
    <w:rsid w:val="00BC3E3F"/>
    <w:rsid w:val="00BC4659"/>
    <w:rsid w:val="00BC49C0"/>
    <w:rsid w:val="00BC4DB1"/>
    <w:rsid w:val="00BC6804"/>
    <w:rsid w:val="00BC7AC4"/>
    <w:rsid w:val="00BD1257"/>
    <w:rsid w:val="00BD1CCF"/>
    <w:rsid w:val="00BD2BB4"/>
    <w:rsid w:val="00BE0879"/>
    <w:rsid w:val="00BE0F3F"/>
    <w:rsid w:val="00BE63D9"/>
    <w:rsid w:val="00BE689F"/>
    <w:rsid w:val="00BF0538"/>
    <w:rsid w:val="00BF07A4"/>
    <w:rsid w:val="00BF1391"/>
    <w:rsid w:val="00BF1D81"/>
    <w:rsid w:val="00BF2BDC"/>
    <w:rsid w:val="00BF2DB5"/>
    <w:rsid w:val="00BF33BB"/>
    <w:rsid w:val="00BF443E"/>
    <w:rsid w:val="00BF57F9"/>
    <w:rsid w:val="00BF693B"/>
    <w:rsid w:val="00C00894"/>
    <w:rsid w:val="00C02481"/>
    <w:rsid w:val="00C02882"/>
    <w:rsid w:val="00C03C0E"/>
    <w:rsid w:val="00C04496"/>
    <w:rsid w:val="00C04EFB"/>
    <w:rsid w:val="00C05F78"/>
    <w:rsid w:val="00C10318"/>
    <w:rsid w:val="00C11509"/>
    <w:rsid w:val="00C125D6"/>
    <w:rsid w:val="00C129DD"/>
    <w:rsid w:val="00C12BE6"/>
    <w:rsid w:val="00C12E34"/>
    <w:rsid w:val="00C1344A"/>
    <w:rsid w:val="00C142A9"/>
    <w:rsid w:val="00C145B4"/>
    <w:rsid w:val="00C14E49"/>
    <w:rsid w:val="00C16294"/>
    <w:rsid w:val="00C1737C"/>
    <w:rsid w:val="00C176B0"/>
    <w:rsid w:val="00C215B6"/>
    <w:rsid w:val="00C22043"/>
    <w:rsid w:val="00C225D1"/>
    <w:rsid w:val="00C24C77"/>
    <w:rsid w:val="00C2510B"/>
    <w:rsid w:val="00C251F8"/>
    <w:rsid w:val="00C25D1D"/>
    <w:rsid w:val="00C30555"/>
    <w:rsid w:val="00C30DFE"/>
    <w:rsid w:val="00C33887"/>
    <w:rsid w:val="00C40A15"/>
    <w:rsid w:val="00C41141"/>
    <w:rsid w:val="00C42EF5"/>
    <w:rsid w:val="00C44236"/>
    <w:rsid w:val="00C4442A"/>
    <w:rsid w:val="00C4581F"/>
    <w:rsid w:val="00C46D4E"/>
    <w:rsid w:val="00C501CC"/>
    <w:rsid w:val="00C50FF7"/>
    <w:rsid w:val="00C5190D"/>
    <w:rsid w:val="00C5435C"/>
    <w:rsid w:val="00C54617"/>
    <w:rsid w:val="00C56CB6"/>
    <w:rsid w:val="00C571ED"/>
    <w:rsid w:val="00C57C9A"/>
    <w:rsid w:val="00C606D4"/>
    <w:rsid w:val="00C6683B"/>
    <w:rsid w:val="00C66AE5"/>
    <w:rsid w:val="00C66DE1"/>
    <w:rsid w:val="00C7023F"/>
    <w:rsid w:val="00C70F01"/>
    <w:rsid w:val="00C71F37"/>
    <w:rsid w:val="00C729A9"/>
    <w:rsid w:val="00C72FBC"/>
    <w:rsid w:val="00C74A6B"/>
    <w:rsid w:val="00C77209"/>
    <w:rsid w:val="00C80277"/>
    <w:rsid w:val="00C80314"/>
    <w:rsid w:val="00C80E08"/>
    <w:rsid w:val="00C80F5F"/>
    <w:rsid w:val="00C848A1"/>
    <w:rsid w:val="00C84E7A"/>
    <w:rsid w:val="00C87851"/>
    <w:rsid w:val="00C90895"/>
    <w:rsid w:val="00C91C92"/>
    <w:rsid w:val="00C92121"/>
    <w:rsid w:val="00C94448"/>
    <w:rsid w:val="00C966A8"/>
    <w:rsid w:val="00C96FB9"/>
    <w:rsid w:val="00CA12A5"/>
    <w:rsid w:val="00CA1B68"/>
    <w:rsid w:val="00CA23B7"/>
    <w:rsid w:val="00CA3243"/>
    <w:rsid w:val="00CA410C"/>
    <w:rsid w:val="00CB07AC"/>
    <w:rsid w:val="00CB174E"/>
    <w:rsid w:val="00CB32A0"/>
    <w:rsid w:val="00CB4CF4"/>
    <w:rsid w:val="00CB5F45"/>
    <w:rsid w:val="00CB6CD2"/>
    <w:rsid w:val="00CC0689"/>
    <w:rsid w:val="00CC1ECC"/>
    <w:rsid w:val="00CC32AD"/>
    <w:rsid w:val="00CC5A13"/>
    <w:rsid w:val="00CC7C75"/>
    <w:rsid w:val="00CD615D"/>
    <w:rsid w:val="00CE392E"/>
    <w:rsid w:val="00CE3A9F"/>
    <w:rsid w:val="00CE4082"/>
    <w:rsid w:val="00CE4F4A"/>
    <w:rsid w:val="00CE6113"/>
    <w:rsid w:val="00CE677B"/>
    <w:rsid w:val="00CF1507"/>
    <w:rsid w:val="00CF3175"/>
    <w:rsid w:val="00CF56AD"/>
    <w:rsid w:val="00CF59F0"/>
    <w:rsid w:val="00CF5E8B"/>
    <w:rsid w:val="00CF69D5"/>
    <w:rsid w:val="00CF79DB"/>
    <w:rsid w:val="00CF7A60"/>
    <w:rsid w:val="00D05547"/>
    <w:rsid w:val="00D07DA5"/>
    <w:rsid w:val="00D108F1"/>
    <w:rsid w:val="00D1189B"/>
    <w:rsid w:val="00D11B30"/>
    <w:rsid w:val="00D166B5"/>
    <w:rsid w:val="00D167EF"/>
    <w:rsid w:val="00D20CA8"/>
    <w:rsid w:val="00D21AAD"/>
    <w:rsid w:val="00D2315B"/>
    <w:rsid w:val="00D266FB"/>
    <w:rsid w:val="00D26E44"/>
    <w:rsid w:val="00D302EB"/>
    <w:rsid w:val="00D304AE"/>
    <w:rsid w:val="00D3058B"/>
    <w:rsid w:val="00D32C02"/>
    <w:rsid w:val="00D33174"/>
    <w:rsid w:val="00D33918"/>
    <w:rsid w:val="00D34AC4"/>
    <w:rsid w:val="00D3591D"/>
    <w:rsid w:val="00D36604"/>
    <w:rsid w:val="00D369E3"/>
    <w:rsid w:val="00D37BA5"/>
    <w:rsid w:val="00D405FA"/>
    <w:rsid w:val="00D4219A"/>
    <w:rsid w:val="00D43023"/>
    <w:rsid w:val="00D43A1F"/>
    <w:rsid w:val="00D43DD7"/>
    <w:rsid w:val="00D44B1E"/>
    <w:rsid w:val="00D45EE3"/>
    <w:rsid w:val="00D46A93"/>
    <w:rsid w:val="00D5188F"/>
    <w:rsid w:val="00D5610F"/>
    <w:rsid w:val="00D57841"/>
    <w:rsid w:val="00D57F52"/>
    <w:rsid w:val="00D61004"/>
    <w:rsid w:val="00D628AA"/>
    <w:rsid w:val="00D640D4"/>
    <w:rsid w:val="00D6474E"/>
    <w:rsid w:val="00D6582F"/>
    <w:rsid w:val="00D668EB"/>
    <w:rsid w:val="00D66C2A"/>
    <w:rsid w:val="00D6760D"/>
    <w:rsid w:val="00D72318"/>
    <w:rsid w:val="00D750F9"/>
    <w:rsid w:val="00D7680C"/>
    <w:rsid w:val="00D76935"/>
    <w:rsid w:val="00D771B1"/>
    <w:rsid w:val="00D80219"/>
    <w:rsid w:val="00D810FA"/>
    <w:rsid w:val="00D8189B"/>
    <w:rsid w:val="00D8293E"/>
    <w:rsid w:val="00D83718"/>
    <w:rsid w:val="00D84E34"/>
    <w:rsid w:val="00D8715A"/>
    <w:rsid w:val="00D87877"/>
    <w:rsid w:val="00D9014D"/>
    <w:rsid w:val="00D919EC"/>
    <w:rsid w:val="00D923B1"/>
    <w:rsid w:val="00D93E14"/>
    <w:rsid w:val="00D944E2"/>
    <w:rsid w:val="00D95F7B"/>
    <w:rsid w:val="00D97EA8"/>
    <w:rsid w:val="00DA0EC4"/>
    <w:rsid w:val="00DA16BB"/>
    <w:rsid w:val="00DA1FB0"/>
    <w:rsid w:val="00DA20E1"/>
    <w:rsid w:val="00DA33C0"/>
    <w:rsid w:val="00DA5BFE"/>
    <w:rsid w:val="00DA6816"/>
    <w:rsid w:val="00DA6A2A"/>
    <w:rsid w:val="00DB7847"/>
    <w:rsid w:val="00DC1A66"/>
    <w:rsid w:val="00DC1DE8"/>
    <w:rsid w:val="00DC35F8"/>
    <w:rsid w:val="00DC3DD9"/>
    <w:rsid w:val="00DC53BA"/>
    <w:rsid w:val="00DC6C87"/>
    <w:rsid w:val="00DD4CE7"/>
    <w:rsid w:val="00DD6788"/>
    <w:rsid w:val="00DD6D6F"/>
    <w:rsid w:val="00DD7979"/>
    <w:rsid w:val="00DE09E7"/>
    <w:rsid w:val="00DE2CFF"/>
    <w:rsid w:val="00DE31F5"/>
    <w:rsid w:val="00DE47A0"/>
    <w:rsid w:val="00DE52C0"/>
    <w:rsid w:val="00DE64AD"/>
    <w:rsid w:val="00DF06CD"/>
    <w:rsid w:val="00DF117D"/>
    <w:rsid w:val="00DF1448"/>
    <w:rsid w:val="00DF1ECD"/>
    <w:rsid w:val="00DF4504"/>
    <w:rsid w:val="00DF5C14"/>
    <w:rsid w:val="00E00503"/>
    <w:rsid w:val="00E00E67"/>
    <w:rsid w:val="00E014DB"/>
    <w:rsid w:val="00E02332"/>
    <w:rsid w:val="00E02683"/>
    <w:rsid w:val="00E028F4"/>
    <w:rsid w:val="00E02A15"/>
    <w:rsid w:val="00E0449E"/>
    <w:rsid w:val="00E0513D"/>
    <w:rsid w:val="00E102FC"/>
    <w:rsid w:val="00E12152"/>
    <w:rsid w:val="00E131DE"/>
    <w:rsid w:val="00E16D52"/>
    <w:rsid w:val="00E20974"/>
    <w:rsid w:val="00E20D5C"/>
    <w:rsid w:val="00E217F4"/>
    <w:rsid w:val="00E23C17"/>
    <w:rsid w:val="00E255F8"/>
    <w:rsid w:val="00E32AA1"/>
    <w:rsid w:val="00E33F73"/>
    <w:rsid w:val="00E35FD5"/>
    <w:rsid w:val="00E423DA"/>
    <w:rsid w:val="00E4325C"/>
    <w:rsid w:val="00E4400E"/>
    <w:rsid w:val="00E45CCB"/>
    <w:rsid w:val="00E460B5"/>
    <w:rsid w:val="00E46730"/>
    <w:rsid w:val="00E51D79"/>
    <w:rsid w:val="00E55E79"/>
    <w:rsid w:val="00E60A3C"/>
    <w:rsid w:val="00E633B6"/>
    <w:rsid w:val="00E65709"/>
    <w:rsid w:val="00E670CF"/>
    <w:rsid w:val="00E6771F"/>
    <w:rsid w:val="00E70CF9"/>
    <w:rsid w:val="00E71CF2"/>
    <w:rsid w:val="00E723E1"/>
    <w:rsid w:val="00E7323C"/>
    <w:rsid w:val="00E73397"/>
    <w:rsid w:val="00E73B40"/>
    <w:rsid w:val="00E7451B"/>
    <w:rsid w:val="00E75437"/>
    <w:rsid w:val="00E77EF7"/>
    <w:rsid w:val="00E812BC"/>
    <w:rsid w:val="00E82172"/>
    <w:rsid w:val="00E824F4"/>
    <w:rsid w:val="00E832C4"/>
    <w:rsid w:val="00E832D6"/>
    <w:rsid w:val="00E84BCF"/>
    <w:rsid w:val="00E92B8B"/>
    <w:rsid w:val="00E9357A"/>
    <w:rsid w:val="00E979F8"/>
    <w:rsid w:val="00EA1B1A"/>
    <w:rsid w:val="00EA1D20"/>
    <w:rsid w:val="00EA1EFF"/>
    <w:rsid w:val="00EA21EA"/>
    <w:rsid w:val="00EA25A2"/>
    <w:rsid w:val="00EA5385"/>
    <w:rsid w:val="00EA5A80"/>
    <w:rsid w:val="00EA5F84"/>
    <w:rsid w:val="00EA6BA4"/>
    <w:rsid w:val="00EA74BE"/>
    <w:rsid w:val="00EA74DF"/>
    <w:rsid w:val="00EB0CE6"/>
    <w:rsid w:val="00EB198C"/>
    <w:rsid w:val="00EB3056"/>
    <w:rsid w:val="00EB45DC"/>
    <w:rsid w:val="00EC144E"/>
    <w:rsid w:val="00EC252D"/>
    <w:rsid w:val="00EC2722"/>
    <w:rsid w:val="00EC4C8C"/>
    <w:rsid w:val="00EC4CA3"/>
    <w:rsid w:val="00EC69FF"/>
    <w:rsid w:val="00EC796C"/>
    <w:rsid w:val="00ED083C"/>
    <w:rsid w:val="00ED0CAD"/>
    <w:rsid w:val="00ED2798"/>
    <w:rsid w:val="00ED2F8A"/>
    <w:rsid w:val="00ED3545"/>
    <w:rsid w:val="00ED6CD4"/>
    <w:rsid w:val="00EE0E4E"/>
    <w:rsid w:val="00EE343A"/>
    <w:rsid w:val="00EE44B1"/>
    <w:rsid w:val="00EE4B24"/>
    <w:rsid w:val="00EE4C26"/>
    <w:rsid w:val="00EE73E6"/>
    <w:rsid w:val="00EE7CF9"/>
    <w:rsid w:val="00EF368C"/>
    <w:rsid w:val="00EF4FC7"/>
    <w:rsid w:val="00EF523C"/>
    <w:rsid w:val="00EF59C6"/>
    <w:rsid w:val="00F003A2"/>
    <w:rsid w:val="00F02310"/>
    <w:rsid w:val="00F1373D"/>
    <w:rsid w:val="00F13EC4"/>
    <w:rsid w:val="00F20ADB"/>
    <w:rsid w:val="00F224C0"/>
    <w:rsid w:val="00F2489F"/>
    <w:rsid w:val="00F2491B"/>
    <w:rsid w:val="00F27927"/>
    <w:rsid w:val="00F300C9"/>
    <w:rsid w:val="00F31732"/>
    <w:rsid w:val="00F3647F"/>
    <w:rsid w:val="00F372A8"/>
    <w:rsid w:val="00F37DFA"/>
    <w:rsid w:val="00F37E2F"/>
    <w:rsid w:val="00F4327F"/>
    <w:rsid w:val="00F4591F"/>
    <w:rsid w:val="00F502ED"/>
    <w:rsid w:val="00F540D9"/>
    <w:rsid w:val="00F54276"/>
    <w:rsid w:val="00F54BE9"/>
    <w:rsid w:val="00F57C5A"/>
    <w:rsid w:val="00F60EBE"/>
    <w:rsid w:val="00F648E9"/>
    <w:rsid w:val="00F64AFC"/>
    <w:rsid w:val="00F65F2C"/>
    <w:rsid w:val="00F65FD6"/>
    <w:rsid w:val="00F672F3"/>
    <w:rsid w:val="00F70377"/>
    <w:rsid w:val="00F7064A"/>
    <w:rsid w:val="00F71546"/>
    <w:rsid w:val="00F72C1A"/>
    <w:rsid w:val="00F737B7"/>
    <w:rsid w:val="00F739E0"/>
    <w:rsid w:val="00F7421E"/>
    <w:rsid w:val="00F90654"/>
    <w:rsid w:val="00F919B5"/>
    <w:rsid w:val="00F923F1"/>
    <w:rsid w:val="00F92DAA"/>
    <w:rsid w:val="00F93747"/>
    <w:rsid w:val="00F937F7"/>
    <w:rsid w:val="00F93FBC"/>
    <w:rsid w:val="00F95466"/>
    <w:rsid w:val="00F95969"/>
    <w:rsid w:val="00F965FB"/>
    <w:rsid w:val="00FA0787"/>
    <w:rsid w:val="00FA1E9A"/>
    <w:rsid w:val="00FA2882"/>
    <w:rsid w:val="00FA2962"/>
    <w:rsid w:val="00FA5500"/>
    <w:rsid w:val="00FA573D"/>
    <w:rsid w:val="00FA70C1"/>
    <w:rsid w:val="00FB1F97"/>
    <w:rsid w:val="00FB217B"/>
    <w:rsid w:val="00FB4CC9"/>
    <w:rsid w:val="00FC08E0"/>
    <w:rsid w:val="00FC2042"/>
    <w:rsid w:val="00FC21EA"/>
    <w:rsid w:val="00FC45B5"/>
    <w:rsid w:val="00FC6AD8"/>
    <w:rsid w:val="00FC7989"/>
    <w:rsid w:val="00FD0426"/>
    <w:rsid w:val="00FD437B"/>
    <w:rsid w:val="00FD49AA"/>
    <w:rsid w:val="00FD5987"/>
    <w:rsid w:val="00FD6B8C"/>
    <w:rsid w:val="00FD78B9"/>
    <w:rsid w:val="00FE02D0"/>
    <w:rsid w:val="00FE5336"/>
    <w:rsid w:val="00FE678C"/>
    <w:rsid w:val="00FE6FFF"/>
    <w:rsid w:val="00FF0232"/>
    <w:rsid w:val="00FF1BA8"/>
    <w:rsid w:val="00FF5078"/>
    <w:rsid w:val="00FF52ED"/>
    <w:rsid w:val="00FF5C31"/>
    <w:rsid w:val="00FF640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71FE1"/>
  <w15:docId w15:val="{86632D55-947A-4AD0-B780-34AA3C68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29DD"/>
  </w:style>
  <w:style w:type="paragraph" w:styleId="Pealkiri1">
    <w:name w:val="heading 1"/>
    <w:basedOn w:val="Normaallaad"/>
    <w:next w:val="Normaallaad"/>
    <w:link w:val="Pealkiri1Mrk"/>
    <w:uiPriority w:val="9"/>
    <w:qFormat/>
    <w:rsid w:val="00C129D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Pealkiri2">
    <w:name w:val="heading 2"/>
    <w:basedOn w:val="Normaallaad"/>
    <w:next w:val="Normaallaad"/>
    <w:link w:val="Pealkiri2Mrk"/>
    <w:uiPriority w:val="9"/>
    <w:semiHidden/>
    <w:unhideWhenUsed/>
    <w:qFormat/>
    <w:rsid w:val="00A137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129DD"/>
    <w:rPr>
      <w:rFonts w:asciiTheme="majorHAnsi" w:eastAsiaTheme="majorEastAsia" w:hAnsiTheme="majorHAnsi" w:cstheme="majorBidi"/>
      <w:color w:val="2E74B5" w:themeColor="accent1" w:themeShade="BF"/>
      <w:sz w:val="36"/>
      <w:szCs w:val="36"/>
    </w:rPr>
  </w:style>
  <w:style w:type="paragraph" w:styleId="Loendilik">
    <w:name w:val="List Paragraph"/>
    <w:basedOn w:val="Normaallaad"/>
    <w:uiPriority w:val="99"/>
    <w:qFormat/>
    <w:rsid w:val="00C129DD"/>
    <w:pPr>
      <w:spacing w:after="120" w:line="264" w:lineRule="auto"/>
      <w:ind w:left="720"/>
      <w:contextualSpacing/>
    </w:pPr>
    <w:rPr>
      <w:rFonts w:eastAsiaTheme="minorEastAsia"/>
      <w:sz w:val="21"/>
      <w:szCs w:val="21"/>
    </w:rPr>
  </w:style>
  <w:style w:type="table" w:styleId="Kontuurtabel">
    <w:name w:val="Table Grid"/>
    <w:basedOn w:val="Normaaltabel"/>
    <w:uiPriority w:val="39"/>
    <w:rsid w:val="00C1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BB5C0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6670AD"/>
    <w:rPr>
      <w:b/>
      <w:bCs/>
    </w:rPr>
  </w:style>
  <w:style w:type="paragraph" w:styleId="Kommentaaritekst">
    <w:name w:val="annotation text"/>
    <w:basedOn w:val="Normaallaad"/>
    <w:link w:val="KommentaaritekstMrk"/>
    <w:uiPriority w:val="99"/>
    <w:unhideWhenUsed/>
    <w:rsid w:val="00EC796C"/>
    <w:pPr>
      <w:spacing w:line="240" w:lineRule="auto"/>
    </w:pPr>
    <w:rPr>
      <w:sz w:val="20"/>
      <w:szCs w:val="20"/>
    </w:rPr>
  </w:style>
  <w:style w:type="character" w:customStyle="1" w:styleId="KommentaaritekstMrk">
    <w:name w:val="Kommentaari tekst Märk"/>
    <w:basedOn w:val="Liguvaikefont"/>
    <w:link w:val="Kommentaaritekst"/>
    <w:uiPriority w:val="99"/>
    <w:rsid w:val="00EC796C"/>
    <w:rPr>
      <w:sz w:val="20"/>
      <w:szCs w:val="20"/>
    </w:rPr>
  </w:style>
  <w:style w:type="character" w:styleId="Hperlink">
    <w:name w:val="Hyperlink"/>
    <w:uiPriority w:val="99"/>
    <w:rsid w:val="00785D9A"/>
    <w:rPr>
      <w:color w:val="0000FF"/>
      <w:u w:val="single"/>
    </w:rPr>
  </w:style>
  <w:style w:type="character" w:styleId="Kommentaariviide">
    <w:name w:val="annotation reference"/>
    <w:uiPriority w:val="99"/>
    <w:semiHidden/>
    <w:rsid w:val="00785D9A"/>
    <w:rPr>
      <w:sz w:val="16"/>
      <w:szCs w:val="16"/>
    </w:rPr>
  </w:style>
  <w:style w:type="paragraph" w:styleId="Pis">
    <w:name w:val="header"/>
    <w:basedOn w:val="Normaallaad"/>
    <w:link w:val="PisMrk"/>
    <w:uiPriority w:val="99"/>
    <w:unhideWhenUsed/>
    <w:rsid w:val="002B0840"/>
    <w:pPr>
      <w:tabs>
        <w:tab w:val="center" w:pos="4513"/>
        <w:tab w:val="right" w:pos="9026"/>
      </w:tabs>
      <w:spacing w:after="0" w:line="240" w:lineRule="auto"/>
    </w:pPr>
  </w:style>
  <w:style w:type="character" w:customStyle="1" w:styleId="PisMrk">
    <w:name w:val="Päis Märk"/>
    <w:basedOn w:val="Liguvaikefont"/>
    <w:link w:val="Pis"/>
    <w:uiPriority w:val="99"/>
    <w:rsid w:val="002B0840"/>
  </w:style>
  <w:style w:type="paragraph" w:styleId="Jalus">
    <w:name w:val="footer"/>
    <w:basedOn w:val="Normaallaad"/>
    <w:link w:val="JalusMrk"/>
    <w:uiPriority w:val="99"/>
    <w:unhideWhenUsed/>
    <w:rsid w:val="002B0840"/>
    <w:pPr>
      <w:tabs>
        <w:tab w:val="center" w:pos="4513"/>
        <w:tab w:val="right" w:pos="9026"/>
      </w:tabs>
      <w:spacing w:after="0" w:line="240" w:lineRule="auto"/>
    </w:pPr>
  </w:style>
  <w:style w:type="character" w:customStyle="1" w:styleId="JalusMrk">
    <w:name w:val="Jalus Märk"/>
    <w:basedOn w:val="Liguvaikefont"/>
    <w:link w:val="Jalus"/>
    <w:uiPriority w:val="99"/>
    <w:rsid w:val="002B0840"/>
  </w:style>
  <w:style w:type="paragraph" w:customStyle="1" w:styleId="Default">
    <w:name w:val="Default"/>
    <w:rsid w:val="00A13745"/>
    <w:pPr>
      <w:autoSpaceDE w:val="0"/>
      <w:autoSpaceDN w:val="0"/>
      <w:adjustRightInd w:val="0"/>
      <w:spacing w:after="0" w:line="240" w:lineRule="auto"/>
    </w:pPr>
    <w:rPr>
      <w:rFonts w:ascii="Times New Roman" w:hAnsi="Times New Roman" w:cs="Times New Roman"/>
      <w:color w:val="000000"/>
      <w:sz w:val="24"/>
      <w:szCs w:val="24"/>
    </w:rPr>
  </w:style>
  <w:style w:type="character" w:styleId="Rhutus">
    <w:name w:val="Emphasis"/>
    <w:basedOn w:val="Liguvaikefont"/>
    <w:uiPriority w:val="20"/>
    <w:qFormat/>
    <w:rsid w:val="00A13745"/>
    <w:rPr>
      <w:i/>
      <w:iCs/>
    </w:rPr>
  </w:style>
  <w:style w:type="paragraph" w:styleId="Lihttekst">
    <w:name w:val="Plain Text"/>
    <w:basedOn w:val="Normaallaad"/>
    <w:link w:val="LihttekstMrk"/>
    <w:uiPriority w:val="99"/>
    <w:unhideWhenUsed/>
    <w:rsid w:val="00A13745"/>
    <w:pPr>
      <w:spacing w:after="0" w:line="240" w:lineRule="auto"/>
    </w:pPr>
    <w:rPr>
      <w:rFonts w:ascii="Calibri" w:hAnsi="Calibri"/>
      <w:szCs w:val="21"/>
    </w:rPr>
  </w:style>
  <w:style w:type="character" w:customStyle="1" w:styleId="LihttekstMrk">
    <w:name w:val="Lihttekst Märk"/>
    <w:basedOn w:val="Liguvaikefont"/>
    <w:link w:val="Lihttekst"/>
    <w:uiPriority w:val="99"/>
    <w:rsid w:val="00A13745"/>
    <w:rPr>
      <w:rFonts w:ascii="Calibri" w:hAnsi="Calibri"/>
      <w:szCs w:val="21"/>
    </w:rPr>
  </w:style>
  <w:style w:type="character" w:customStyle="1" w:styleId="Pealkiri2Mrk">
    <w:name w:val="Pealkiri 2 Märk"/>
    <w:basedOn w:val="Liguvaikefont"/>
    <w:link w:val="Pealkiri2"/>
    <w:uiPriority w:val="9"/>
    <w:semiHidden/>
    <w:rsid w:val="00A13745"/>
    <w:rPr>
      <w:rFonts w:asciiTheme="majorHAnsi" w:eastAsiaTheme="majorEastAsia" w:hAnsiTheme="majorHAnsi" w:cstheme="majorBidi"/>
      <w:color w:val="2E74B5" w:themeColor="accent1" w:themeShade="BF"/>
      <w:sz w:val="26"/>
      <w:szCs w:val="26"/>
    </w:rPr>
  </w:style>
  <w:style w:type="character" w:customStyle="1" w:styleId="dtitle">
    <w:name w:val="dtitle"/>
    <w:basedOn w:val="Liguvaikefont"/>
    <w:rsid w:val="00A13745"/>
  </w:style>
  <w:style w:type="paragraph" w:styleId="Vahedeta">
    <w:name w:val="No Spacing"/>
    <w:link w:val="VahedetaMrk"/>
    <w:uiPriority w:val="1"/>
    <w:qFormat/>
    <w:rsid w:val="00A13745"/>
    <w:pPr>
      <w:spacing w:after="0" w:line="240" w:lineRule="auto"/>
    </w:pPr>
  </w:style>
  <w:style w:type="character" w:customStyle="1" w:styleId="VahedetaMrk">
    <w:name w:val="Vahedeta Märk"/>
    <w:link w:val="Vahedeta"/>
    <w:uiPriority w:val="1"/>
    <w:rsid w:val="00A13745"/>
  </w:style>
  <w:style w:type="character" w:styleId="Klastatudhperlink">
    <w:name w:val="FollowedHyperlink"/>
    <w:basedOn w:val="Liguvaikefont"/>
    <w:uiPriority w:val="99"/>
    <w:semiHidden/>
    <w:unhideWhenUsed/>
    <w:rsid w:val="00FC6AD8"/>
    <w:rPr>
      <w:color w:val="954F72" w:themeColor="followedHyperlink"/>
      <w:u w:val="single"/>
    </w:rPr>
  </w:style>
  <w:style w:type="paragraph" w:styleId="Jutumullitekst">
    <w:name w:val="Balloon Text"/>
    <w:basedOn w:val="Normaallaad"/>
    <w:link w:val="JutumullitekstMrk"/>
    <w:uiPriority w:val="99"/>
    <w:semiHidden/>
    <w:unhideWhenUsed/>
    <w:rsid w:val="00184AF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84AF0"/>
    <w:rPr>
      <w:rFonts w:ascii="Segoe UI" w:hAnsi="Segoe UI" w:cs="Segoe UI"/>
      <w:sz w:val="18"/>
      <w:szCs w:val="18"/>
    </w:rPr>
  </w:style>
  <w:style w:type="paragraph" w:styleId="Sisukorrapealkiri">
    <w:name w:val="TOC Heading"/>
    <w:basedOn w:val="Pealkiri1"/>
    <w:next w:val="Normaallaad"/>
    <w:uiPriority w:val="39"/>
    <w:unhideWhenUsed/>
    <w:qFormat/>
    <w:rsid w:val="002872A0"/>
    <w:pPr>
      <w:pBdr>
        <w:bottom w:val="none" w:sz="0" w:space="0" w:color="auto"/>
      </w:pBdr>
      <w:spacing w:before="240" w:after="0" w:line="259" w:lineRule="auto"/>
      <w:outlineLvl w:val="9"/>
    </w:pPr>
    <w:rPr>
      <w:sz w:val="32"/>
      <w:szCs w:val="32"/>
      <w:lang w:eastAsia="et-EE"/>
    </w:rPr>
  </w:style>
  <w:style w:type="paragraph" w:styleId="SK1">
    <w:name w:val="toc 1"/>
    <w:basedOn w:val="Normaallaad"/>
    <w:next w:val="Normaallaad"/>
    <w:autoRedefine/>
    <w:uiPriority w:val="39"/>
    <w:unhideWhenUsed/>
    <w:rsid w:val="002872A0"/>
    <w:pPr>
      <w:spacing w:after="100"/>
    </w:pPr>
  </w:style>
  <w:style w:type="paragraph" w:styleId="SK2">
    <w:name w:val="toc 2"/>
    <w:basedOn w:val="Normaallaad"/>
    <w:next w:val="Normaallaad"/>
    <w:autoRedefine/>
    <w:uiPriority w:val="39"/>
    <w:unhideWhenUsed/>
    <w:rsid w:val="002872A0"/>
    <w:pPr>
      <w:spacing w:after="100"/>
      <w:ind w:left="220"/>
    </w:pPr>
  </w:style>
  <w:style w:type="paragraph" w:customStyle="1" w:styleId="p">
    <w:name w:val="p"/>
    <w:basedOn w:val="Normaallaad"/>
    <w:rsid w:val="004D66C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Allmrkusetekst">
    <w:name w:val="footnote text"/>
    <w:basedOn w:val="Normaallaad"/>
    <w:link w:val="AllmrkusetekstMrk"/>
    <w:uiPriority w:val="99"/>
    <w:semiHidden/>
    <w:unhideWhenUsed/>
    <w:rsid w:val="008C2C0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C2C09"/>
    <w:rPr>
      <w:sz w:val="20"/>
      <w:szCs w:val="20"/>
    </w:rPr>
  </w:style>
  <w:style w:type="character" w:styleId="Allmrkuseviide">
    <w:name w:val="footnote reference"/>
    <w:basedOn w:val="Liguvaikefont"/>
    <w:uiPriority w:val="99"/>
    <w:semiHidden/>
    <w:unhideWhenUsed/>
    <w:rsid w:val="008C2C09"/>
    <w:rPr>
      <w:vertAlign w:val="superscript"/>
    </w:rPr>
  </w:style>
  <w:style w:type="paragraph" w:customStyle="1" w:styleId="mailclassmsonormal">
    <w:name w:val="mailclass_msonormal"/>
    <w:basedOn w:val="Normaallaad"/>
    <w:rsid w:val="00061D28"/>
    <w:pPr>
      <w:spacing w:after="0" w:line="240" w:lineRule="auto"/>
    </w:pPr>
    <w:rPr>
      <w:rFonts w:ascii="Times New Roman" w:hAnsi="Times New Roman" w:cs="Times New Roman"/>
      <w:sz w:val="24"/>
      <w:szCs w:val="24"/>
      <w:lang w:eastAsia="et-EE"/>
    </w:rPr>
  </w:style>
  <w:style w:type="character" w:customStyle="1" w:styleId="normaltextrun">
    <w:name w:val="normaltextrun"/>
    <w:basedOn w:val="Liguvaikefont"/>
    <w:rsid w:val="000D28ED"/>
  </w:style>
  <w:style w:type="character" w:customStyle="1" w:styleId="eop">
    <w:name w:val="eop"/>
    <w:basedOn w:val="Liguvaikefont"/>
    <w:rsid w:val="000D28ED"/>
  </w:style>
  <w:style w:type="character" w:customStyle="1" w:styleId="spellingerror">
    <w:name w:val="spellingerror"/>
    <w:basedOn w:val="Liguvaikefont"/>
    <w:rsid w:val="002C0948"/>
  </w:style>
  <w:style w:type="paragraph" w:styleId="Kehatekst">
    <w:name w:val="Body Text"/>
    <w:basedOn w:val="Normaallaad"/>
    <w:link w:val="KehatekstMrk"/>
    <w:rsid w:val="0061641E"/>
    <w:pPr>
      <w:autoSpaceDE w:val="0"/>
      <w:autoSpaceDN w:val="0"/>
      <w:spacing w:after="0" w:line="240" w:lineRule="auto"/>
      <w:jc w:val="both"/>
    </w:pPr>
    <w:rPr>
      <w:rFonts w:ascii="Times New Roman" w:eastAsia="Times New Roman" w:hAnsi="Times New Roman" w:cs="Times New Roman"/>
      <w:sz w:val="24"/>
      <w:szCs w:val="24"/>
      <w:lang w:eastAsia="et-EE"/>
    </w:rPr>
  </w:style>
  <w:style w:type="character" w:customStyle="1" w:styleId="KehatekstMrk">
    <w:name w:val="Kehatekst Märk"/>
    <w:basedOn w:val="Liguvaikefont"/>
    <w:link w:val="Kehatekst"/>
    <w:rsid w:val="0061641E"/>
    <w:rPr>
      <w:rFonts w:ascii="Times New Roman" w:eastAsia="Times New Roman" w:hAnsi="Times New Roman" w:cs="Times New Roman"/>
      <w:sz w:val="24"/>
      <w:szCs w:val="24"/>
      <w:lang w:eastAsia="et-EE"/>
    </w:rPr>
  </w:style>
  <w:style w:type="paragraph" w:customStyle="1" w:styleId="form-control-static">
    <w:name w:val="form-control-static"/>
    <w:basedOn w:val="Normaallaad"/>
    <w:rsid w:val="00A536E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arkedcontent">
    <w:name w:val="markedcontent"/>
    <w:basedOn w:val="Liguvaikefont"/>
    <w:rsid w:val="0039601F"/>
  </w:style>
  <w:style w:type="character" w:customStyle="1" w:styleId="highlight">
    <w:name w:val="highlight"/>
    <w:basedOn w:val="Liguvaikefont"/>
    <w:rsid w:val="00C12BE6"/>
  </w:style>
  <w:style w:type="paragraph" w:customStyle="1" w:styleId="xmsonormal">
    <w:name w:val="x_msonormal"/>
    <w:basedOn w:val="Normaallaad"/>
    <w:rsid w:val="00BA0289"/>
    <w:pPr>
      <w:spacing w:line="252" w:lineRule="auto"/>
    </w:pPr>
    <w:rPr>
      <w:rFonts w:ascii="Calibri" w:hAnsi="Calibri" w:cs="Calibri"/>
      <w:lang w:eastAsia="et-EE"/>
    </w:rPr>
  </w:style>
  <w:style w:type="character" w:customStyle="1" w:styleId="xelementtoproof">
    <w:name w:val="x_elementtoproof"/>
    <w:basedOn w:val="Liguvaikefont"/>
    <w:rsid w:val="00AB39D5"/>
  </w:style>
  <w:style w:type="paragraph" w:customStyle="1" w:styleId="tavateksteelloikuus">
    <w:name w:val="tavatekst_eelloik_uus"/>
    <w:basedOn w:val="Normaallaad"/>
    <w:qFormat/>
    <w:rsid w:val="00003AA7"/>
    <w:pPr>
      <w:suppressAutoHyphens/>
      <w:spacing w:after="0" w:line="288" w:lineRule="auto"/>
      <w:jc w:val="both"/>
    </w:pPr>
    <w:rPr>
      <w:rFonts w:ascii="Utopia" w:eastAsia="Times New Roman" w:hAnsi="Utopia" w:cs="Utopia"/>
      <w:color w:val="000000"/>
      <w:sz w:val="20"/>
      <w:szCs w:val="20"/>
      <w:lang w:eastAsia="et-EE"/>
    </w:rPr>
  </w:style>
  <w:style w:type="character" w:customStyle="1" w:styleId="ui-provider">
    <w:name w:val="ui-provider"/>
    <w:basedOn w:val="Liguvaikefont"/>
    <w:rsid w:val="0037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3053">
      <w:bodyDiv w:val="1"/>
      <w:marLeft w:val="0"/>
      <w:marRight w:val="0"/>
      <w:marTop w:val="0"/>
      <w:marBottom w:val="0"/>
      <w:divBdr>
        <w:top w:val="none" w:sz="0" w:space="0" w:color="auto"/>
        <w:left w:val="none" w:sz="0" w:space="0" w:color="auto"/>
        <w:bottom w:val="none" w:sz="0" w:space="0" w:color="auto"/>
        <w:right w:val="none" w:sz="0" w:space="0" w:color="auto"/>
      </w:divBdr>
    </w:div>
    <w:div w:id="45103754">
      <w:bodyDiv w:val="1"/>
      <w:marLeft w:val="0"/>
      <w:marRight w:val="0"/>
      <w:marTop w:val="0"/>
      <w:marBottom w:val="0"/>
      <w:divBdr>
        <w:top w:val="none" w:sz="0" w:space="0" w:color="auto"/>
        <w:left w:val="none" w:sz="0" w:space="0" w:color="auto"/>
        <w:bottom w:val="none" w:sz="0" w:space="0" w:color="auto"/>
        <w:right w:val="none" w:sz="0" w:space="0" w:color="auto"/>
      </w:divBdr>
      <w:divsChild>
        <w:div w:id="20590358">
          <w:marLeft w:val="0"/>
          <w:marRight w:val="0"/>
          <w:marTop w:val="0"/>
          <w:marBottom w:val="0"/>
          <w:divBdr>
            <w:top w:val="none" w:sz="0" w:space="0" w:color="auto"/>
            <w:left w:val="none" w:sz="0" w:space="0" w:color="auto"/>
            <w:bottom w:val="none" w:sz="0" w:space="0" w:color="auto"/>
            <w:right w:val="none" w:sz="0" w:space="0" w:color="auto"/>
          </w:divBdr>
        </w:div>
        <w:div w:id="41638856">
          <w:marLeft w:val="0"/>
          <w:marRight w:val="0"/>
          <w:marTop w:val="0"/>
          <w:marBottom w:val="0"/>
          <w:divBdr>
            <w:top w:val="none" w:sz="0" w:space="0" w:color="auto"/>
            <w:left w:val="none" w:sz="0" w:space="0" w:color="auto"/>
            <w:bottom w:val="none" w:sz="0" w:space="0" w:color="auto"/>
            <w:right w:val="none" w:sz="0" w:space="0" w:color="auto"/>
          </w:divBdr>
        </w:div>
        <w:div w:id="154998464">
          <w:marLeft w:val="0"/>
          <w:marRight w:val="0"/>
          <w:marTop w:val="0"/>
          <w:marBottom w:val="0"/>
          <w:divBdr>
            <w:top w:val="none" w:sz="0" w:space="0" w:color="auto"/>
            <w:left w:val="none" w:sz="0" w:space="0" w:color="auto"/>
            <w:bottom w:val="none" w:sz="0" w:space="0" w:color="auto"/>
            <w:right w:val="none" w:sz="0" w:space="0" w:color="auto"/>
          </w:divBdr>
        </w:div>
        <w:div w:id="545876106">
          <w:marLeft w:val="0"/>
          <w:marRight w:val="0"/>
          <w:marTop w:val="0"/>
          <w:marBottom w:val="0"/>
          <w:divBdr>
            <w:top w:val="none" w:sz="0" w:space="0" w:color="auto"/>
            <w:left w:val="none" w:sz="0" w:space="0" w:color="auto"/>
            <w:bottom w:val="none" w:sz="0" w:space="0" w:color="auto"/>
            <w:right w:val="none" w:sz="0" w:space="0" w:color="auto"/>
          </w:divBdr>
        </w:div>
        <w:div w:id="625551551">
          <w:marLeft w:val="0"/>
          <w:marRight w:val="0"/>
          <w:marTop w:val="0"/>
          <w:marBottom w:val="0"/>
          <w:divBdr>
            <w:top w:val="none" w:sz="0" w:space="0" w:color="auto"/>
            <w:left w:val="none" w:sz="0" w:space="0" w:color="auto"/>
            <w:bottom w:val="none" w:sz="0" w:space="0" w:color="auto"/>
            <w:right w:val="none" w:sz="0" w:space="0" w:color="auto"/>
          </w:divBdr>
        </w:div>
        <w:div w:id="671566204">
          <w:marLeft w:val="0"/>
          <w:marRight w:val="0"/>
          <w:marTop w:val="0"/>
          <w:marBottom w:val="0"/>
          <w:divBdr>
            <w:top w:val="none" w:sz="0" w:space="0" w:color="auto"/>
            <w:left w:val="none" w:sz="0" w:space="0" w:color="auto"/>
            <w:bottom w:val="none" w:sz="0" w:space="0" w:color="auto"/>
            <w:right w:val="none" w:sz="0" w:space="0" w:color="auto"/>
          </w:divBdr>
        </w:div>
        <w:div w:id="739253203">
          <w:marLeft w:val="0"/>
          <w:marRight w:val="0"/>
          <w:marTop w:val="0"/>
          <w:marBottom w:val="0"/>
          <w:divBdr>
            <w:top w:val="none" w:sz="0" w:space="0" w:color="auto"/>
            <w:left w:val="none" w:sz="0" w:space="0" w:color="auto"/>
            <w:bottom w:val="none" w:sz="0" w:space="0" w:color="auto"/>
            <w:right w:val="none" w:sz="0" w:space="0" w:color="auto"/>
          </w:divBdr>
        </w:div>
        <w:div w:id="792868217">
          <w:marLeft w:val="0"/>
          <w:marRight w:val="0"/>
          <w:marTop w:val="0"/>
          <w:marBottom w:val="0"/>
          <w:divBdr>
            <w:top w:val="none" w:sz="0" w:space="0" w:color="auto"/>
            <w:left w:val="none" w:sz="0" w:space="0" w:color="auto"/>
            <w:bottom w:val="none" w:sz="0" w:space="0" w:color="auto"/>
            <w:right w:val="none" w:sz="0" w:space="0" w:color="auto"/>
          </w:divBdr>
        </w:div>
        <w:div w:id="923875669">
          <w:marLeft w:val="0"/>
          <w:marRight w:val="0"/>
          <w:marTop w:val="0"/>
          <w:marBottom w:val="0"/>
          <w:divBdr>
            <w:top w:val="none" w:sz="0" w:space="0" w:color="auto"/>
            <w:left w:val="none" w:sz="0" w:space="0" w:color="auto"/>
            <w:bottom w:val="none" w:sz="0" w:space="0" w:color="auto"/>
            <w:right w:val="none" w:sz="0" w:space="0" w:color="auto"/>
          </w:divBdr>
        </w:div>
        <w:div w:id="942492427">
          <w:marLeft w:val="0"/>
          <w:marRight w:val="0"/>
          <w:marTop w:val="0"/>
          <w:marBottom w:val="0"/>
          <w:divBdr>
            <w:top w:val="none" w:sz="0" w:space="0" w:color="auto"/>
            <w:left w:val="none" w:sz="0" w:space="0" w:color="auto"/>
            <w:bottom w:val="none" w:sz="0" w:space="0" w:color="auto"/>
            <w:right w:val="none" w:sz="0" w:space="0" w:color="auto"/>
          </w:divBdr>
        </w:div>
        <w:div w:id="1171338287">
          <w:marLeft w:val="0"/>
          <w:marRight w:val="0"/>
          <w:marTop w:val="0"/>
          <w:marBottom w:val="0"/>
          <w:divBdr>
            <w:top w:val="none" w:sz="0" w:space="0" w:color="auto"/>
            <w:left w:val="none" w:sz="0" w:space="0" w:color="auto"/>
            <w:bottom w:val="none" w:sz="0" w:space="0" w:color="auto"/>
            <w:right w:val="none" w:sz="0" w:space="0" w:color="auto"/>
          </w:divBdr>
        </w:div>
        <w:div w:id="1235625715">
          <w:marLeft w:val="0"/>
          <w:marRight w:val="0"/>
          <w:marTop w:val="0"/>
          <w:marBottom w:val="0"/>
          <w:divBdr>
            <w:top w:val="none" w:sz="0" w:space="0" w:color="auto"/>
            <w:left w:val="none" w:sz="0" w:space="0" w:color="auto"/>
            <w:bottom w:val="none" w:sz="0" w:space="0" w:color="auto"/>
            <w:right w:val="none" w:sz="0" w:space="0" w:color="auto"/>
          </w:divBdr>
        </w:div>
        <w:div w:id="1446925291">
          <w:marLeft w:val="0"/>
          <w:marRight w:val="0"/>
          <w:marTop w:val="0"/>
          <w:marBottom w:val="0"/>
          <w:divBdr>
            <w:top w:val="none" w:sz="0" w:space="0" w:color="auto"/>
            <w:left w:val="none" w:sz="0" w:space="0" w:color="auto"/>
            <w:bottom w:val="none" w:sz="0" w:space="0" w:color="auto"/>
            <w:right w:val="none" w:sz="0" w:space="0" w:color="auto"/>
          </w:divBdr>
        </w:div>
        <w:div w:id="1584682044">
          <w:marLeft w:val="0"/>
          <w:marRight w:val="0"/>
          <w:marTop w:val="0"/>
          <w:marBottom w:val="0"/>
          <w:divBdr>
            <w:top w:val="none" w:sz="0" w:space="0" w:color="auto"/>
            <w:left w:val="none" w:sz="0" w:space="0" w:color="auto"/>
            <w:bottom w:val="none" w:sz="0" w:space="0" w:color="auto"/>
            <w:right w:val="none" w:sz="0" w:space="0" w:color="auto"/>
          </w:divBdr>
        </w:div>
        <w:div w:id="1625161783">
          <w:marLeft w:val="0"/>
          <w:marRight w:val="0"/>
          <w:marTop w:val="0"/>
          <w:marBottom w:val="0"/>
          <w:divBdr>
            <w:top w:val="none" w:sz="0" w:space="0" w:color="auto"/>
            <w:left w:val="none" w:sz="0" w:space="0" w:color="auto"/>
            <w:bottom w:val="none" w:sz="0" w:space="0" w:color="auto"/>
            <w:right w:val="none" w:sz="0" w:space="0" w:color="auto"/>
          </w:divBdr>
        </w:div>
        <w:div w:id="1655330991">
          <w:marLeft w:val="0"/>
          <w:marRight w:val="0"/>
          <w:marTop w:val="0"/>
          <w:marBottom w:val="0"/>
          <w:divBdr>
            <w:top w:val="none" w:sz="0" w:space="0" w:color="auto"/>
            <w:left w:val="none" w:sz="0" w:space="0" w:color="auto"/>
            <w:bottom w:val="none" w:sz="0" w:space="0" w:color="auto"/>
            <w:right w:val="none" w:sz="0" w:space="0" w:color="auto"/>
          </w:divBdr>
        </w:div>
        <w:div w:id="1843856155">
          <w:marLeft w:val="0"/>
          <w:marRight w:val="0"/>
          <w:marTop w:val="0"/>
          <w:marBottom w:val="0"/>
          <w:divBdr>
            <w:top w:val="none" w:sz="0" w:space="0" w:color="auto"/>
            <w:left w:val="none" w:sz="0" w:space="0" w:color="auto"/>
            <w:bottom w:val="none" w:sz="0" w:space="0" w:color="auto"/>
            <w:right w:val="none" w:sz="0" w:space="0" w:color="auto"/>
          </w:divBdr>
        </w:div>
        <w:div w:id="1922180792">
          <w:marLeft w:val="0"/>
          <w:marRight w:val="0"/>
          <w:marTop w:val="0"/>
          <w:marBottom w:val="0"/>
          <w:divBdr>
            <w:top w:val="none" w:sz="0" w:space="0" w:color="auto"/>
            <w:left w:val="none" w:sz="0" w:space="0" w:color="auto"/>
            <w:bottom w:val="none" w:sz="0" w:space="0" w:color="auto"/>
            <w:right w:val="none" w:sz="0" w:space="0" w:color="auto"/>
          </w:divBdr>
        </w:div>
        <w:div w:id="1957981568">
          <w:marLeft w:val="0"/>
          <w:marRight w:val="0"/>
          <w:marTop w:val="0"/>
          <w:marBottom w:val="0"/>
          <w:divBdr>
            <w:top w:val="none" w:sz="0" w:space="0" w:color="auto"/>
            <w:left w:val="none" w:sz="0" w:space="0" w:color="auto"/>
            <w:bottom w:val="none" w:sz="0" w:space="0" w:color="auto"/>
            <w:right w:val="none" w:sz="0" w:space="0" w:color="auto"/>
          </w:divBdr>
        </w:div>
        <w:div w:id="2005207528">
          <w:marLeft w:val="0"/>
          <w:marRight w:val="0"/>
          <w:marTop w:val="0"/>
          <w:marBottom w:val="0"/>
          <w:divBdr>
            <w:top w:val="none" w:sz="0" w:space="0" w:color="auto"/>
            <w:left w:val="none" w:sz="0" w:space="0" w:color="auto"/>
            <w:bottom w:val="none" w:sz="0" w:space="0" w:color="auto"/>
            <w:right w:val="none" w:sz="0" w:space="0" w:color="auto"/>
          </w:divBdr>
        </w:div>
      </w:divsChild>
    </w:div>
    <w:div w:id="77408630">
      <w:bodyDiv w:val="1"/>
      <w:marLeft w:val="0"/>
      <w:marRight w:val="0"/>
      <w:marTop w:val="0"/>
      <w:marBottom w:val="0"/>
      <w:divBdr>
        <w:top w:val="none" w:sz="0" w:space="0" w:color="auto"/>
        <w:left w:val="none" w:sz="0" w:space="0" w:color="auto"/>
        <w:bottom w:val="none" w:sz="0" w:space="0" w:color="auto"/>
        <w:right w:val="none" w:sz="0" w:space="0" w:color="auto"/>
      </w:divBdr>
    </w:div>
    <w:div w:id="140734659">
      <w:bodyDiv w:val="1"/>
      <w:marLeft w:val="0"/>
      <w:marRight w:val="0"/>
      <w:marTop w:val="0"/>
      <w:marBottom w:val="0"/>
      <w:divBdr>
        <w:top w:val="none" w:sz="0" w:space="0" w:color="auto"/>
        <w:left w:val="none" w:sz="0" w:space="0" w:color="auto"/>
        <w:bottom w:val="none" w:sz="0" w:space="0" w:color="auto"/>
        <w:right w:val="none" w:sz="0" w:space="0" w:color="auto"/>
      </w:divBdr>
    </w:div>
    <w:div w:id="204294067">
      <w:bodyDiv w:val="1"/>
      <w:marLeft w:val="0"/>
      <w:marRight w:val="0"/>
      <w:marTop w:val="0"/>
      <w:marBottom w:val="0"/>
      <w:divBdr>
        <w:top w:val="none" w:sz="0" w:space="0" w:color="auto"/>
        <w:left w:val="none" w:sz="0" w:space="0" w:color="auto"/>
        <w:bottom w:val="none" w:sz="0" w:space="0" w:color="auto"/>
        <w:right w:val="none" w:sz="0" w:space="0" w:color="auto"/>
      </w:divBdr>
    </w:div>
    <w:div w:id="376315580">
      <w:bodyDiv w:val="1"/>
      <w:marLeft w:val="0"/>
      <w:marRight w:val="0"/>
      <w:marTop w:val="0"/>
      <w:marBottom w:val="0"/>
      <w:divBdr>
        <w:top w:val="none" w:sz="0" w:space="0" w:color="auto"/>
        <w:left w:val="none" w:sz="0" w:space="0" w:color="auto"/>
        <w:bottom w:val="none" w:sz="0" w:space="0" w:color="auto"/>
        <w:right w:val="none" w:sz="0" w:space="0" w:color="auto"/>
      </w:divBdr>
      <w:divsChild>
        <w:div w:id="296839673">
          <w:marLeft w:val="-150"/>
          <w:marRight w:val="-150"/>
          <w:marTop w:val="0"/>
          <w:marBottom w:val="120"/>
          <w:divBdr>
            <w:top w:val="none" w:sz="0" w:space="0" w:color="auto"/>
            <w:left w:val="none" w:sz="0" w:space="0" w:color="auto"/>
            <w:bottom w:val="none" w:sz="0" w:space="0" w:color="auto"/>
            <w:right w:val="none" w:sz="0" w:space="0" w:color="auto"/>
          </w:divBdr>
          <w:divsChild>
            <w:div w:id="1461998725">
              <w:marLeft w:val="0"/>
              <w:marRight w:val="0"/>
              <w:marTop w:val="0"/>
              <w:marBottom w:val="0"/>
              <w:divBdr>
                <w:top w:val="none" w:sz="0" w:space="0" w:color="auto"/>
                <w:left w:val="none" w:sz="0" w:space="0" w:color="auto"/>
                <w:bottom w:val="none" w:sz="0" w:space="0" w:color="auto"/>
                <w:right w:val="none" w:sz="0" w:space="0" w:color="auto"/>
              </w:divBdr>
              <w:divsChild>
                <w:div w:id="18327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1558">
      <w:bodyDiv w:val="1"/>
      <w:marLeft w:val="0"/>
      <w:marRight w:val="0"/>
      <w:marTop w:val="0"/>
      <w:marBottom w:val="0"/>
      <w:divBdr>
        <w:top w:val="none" w:sz="0" w:space="0" w:color="auto"/>
        <w:left w:val="none" w:sz="0" w:space="0" w:color="auto"/>
        <w:bottom w:val="none" w:sz="0" w:space="0" w:color="auto"/>
        <w:right w:val="none" w:sz="0" w:space="0" w:color="auto"/>
      </w:divBdr>
      <w:divsChild>
        <w:div w:id="377702519">
          <w:marLeft w:val="0"/>
          <w:marRight w:val="0"/>
          <w:marTop w:val="0"/>
          <w:marBottom w:val="0"/>
          <w:divBdr>
            <w:top w:val="none" w:sz="0" w:space="0" w:color="auto"/>
            <w:left w:val="none" w:sz="0" w:space="0" w:color="auto"/>
            <w:bottom w:val="none" w:sz="0" w:space="0" w:color="auto"/>
            <w:right w:val="none" w:sz="0" w:space="0" w:color="auto"/>
          </w:divBdr>
        </w:div>
        <w:div w:id="1016619149">
          <w:marLeft w:val="0"/>
          <w:marRight w:val="0"/>
          <w:marTop w:val="0"/>
          <w:marBottom w:val="0"/>
          <w:divBdr>
            <w:top w:val="none" w:sz="0" w:space="0" w:color="auto"/>
            <w:left w:val="none" w:sz="0" w:space="0" w:color="auto"/>
            <w:bottom w:val="none" w:sz="0" w:space="0" w:color="auto"/>
            <w:right w:val="none" w:sz="0" w:space="0" w:color="auto"/>
          </w:divBdr>
        </w:div>
        <w:div w:id="1282687035">
          <w:marLeft w:val="0"/>
          <w:marRight w:val="0"/>
          <w:marTop w:val="0"/>
          <w:marBottom w:val="0"/>
          <w:divBdr>
            <w:top w:val="none" w:sz="0" w:space="0" w:color="auto"/>
            <w:left w:val="none" w:sz="0" w:space="0" w:color="auto"/>
            <w:bottom w:val="none" w:sz="0" w:space="0" w:color="auto"/>
            <w:right w:val="none" w:sz="0" w:space="0" w:color="auto"/>
          </w:divBdr>
        </w:div>
      </w:divsChild>
    </w:div>
    <w:div w:id="401946677">
      <w:bodyDiv w:val="1"/>
      <w:marLeft w:val="0"/>
      <w:marRight w:val="0"/>
      <w:marTop w:val="0"/>
      <w:marBottom w:val="0"/>
      <w:divBdr>
        <w:top w:val="none" w:sz="0" w:space="0" w:color="auto"/>
        <w:left w:val="none" w:sz="0" w:space="0" w:color="auto"/>
        <w:bottom w:val="none" w:sz="0" w:space="0" w:color="auto"/>
        <w:right w:val="none" w:sz="0" w:space="0" w:color="auto"/>
      </w:divBdr>
      <w:divsChild>
        <w:div w:id="558781081">
          <w:marLeft w:val="0"/>
          <w:marRight w:val="0"/>
          <w:marTop w:val="0"/>
          <w:marBottom w:val="0"/>
          <w:divBdr>
            <w:top w:val="none" w:sz="0" w:space="0" w:color="auto"/>
            <w:left w:val="none" w:sz="0" w:space="0" w:color="auto"/>
            <w:bottom w:val="none" w:sz="0" w:space="0" w:color="auto"/>
            <w:right w:val="none" w:sz="0" w:space="0" w:color="auto"/>
          </w:divBdr>
        </w:div>
        <w:div w:id="798838717">
          <w:marLeft w:val="0"/>
          <w:marRight w:val="0"/>
          <w:marTop w:val="0"/>
          <w:marBottom w:val="0"/>
          <w:divBdr>
            <w:top w:val="none" w:sz="0" w:space="0" w:color="auto"/>
            <w:left w:val="none" w:sz="0" w:space="0" w:color="auto"/>
            <w:bottom w:val="none" w:sz="0" w:space="0" w:color="auto"/>
            <w:right w:val="none" w:sz="0" w:space="0" w:color="auto"/>
          </w:divBdr>
        </w:div>
        <w:div w:id="1766144102">
          <w:marLeft w:val="0"/>
          <w:marRight w:val="0"/>
          <w:marTop w:val="0"/>
          <w:marBottom w:val="0"/>
          <w:divBdr>
            <w:top w:val="none" w:sz="0" w:space="0" w:color="auto"/>
            <w:left w:val="none" w:sz="0" w:space="0" w:color="auto"/>
            <w:bottom w:val="none" w:sz="0" w:space="0" w:color="auto"/>
            <w:right w:val="none" w:sz="0" w:space="0" w:color="auto"/>
          </w:divBdr>
        </w:div>
        <w:div w:id="1795518244">
          <w:marLeft w:val="0"/>
          <w:marRight w:val="0"/>
          <w:marTop w:val="0"/>
          <w:marBottom w:val="0"/>
          <w:divBdr>
            <w:top w:val="none" w:sz="0" w:space="0" w:color="auto"/>
            <w:left w:val="none" w:sz="0" w:space="0" w:color="auto"/>
            <w:bottom w:val="none" w:sz="0" w:space="0" w:color="auto"/>
            <w:right w:val="none" w:sz="0" w:space="0" w:color="auto"/>
          </w:divBdr>
        </w:div>
      </w:divsChild>
    </w:div>
    <w:div w:id="467821071">
      <w:bodyDiv w:val="1"/>
      <w:marLeft w:val="0"/>
      <w:marRight w:val="0"/>
      <w:marTop w:val="0"/>
      <w:marBottom w:val="0"/>
      <w:divBdr>
        <w:top w:val="none" w:sz="0" w:space="0" w:color="auto"/>
        <w:left w:val="none" w:sz="0" w:space="0" w:color="auto"/>
        <w:bottom w:val="none" w:sz="0" w:space="0" w:color="auto"/>
        <w:right w:val="none" w:sz="0" w:space="0" w:color="auto"/>
      </w:divBdr>
      <w:divsChild>
        <w:div w:id="687097941">
          <w:marLeft w:val="0"/>
          <w:marRight w:val="0"/>
          <w:marTop w:val="0"/>
          <w:marBottom w:val="0"/>
          <w:divBdr>
            <w:top w:val="none" w:sz="0" w:space="0" w:color="auto"/>
            <w:left w:val="none" w:sz="0" w:space="0" w:color="auto"/>
            <w:bottom w:val="none" w:sz="0" w:space="0" w:color="auto"/>
            <w:right w:val="none" w:sz="0" w:space="0" w:color="auto"/>
          </w:divBdr>
        </w:div>
        <w:div w:id="933127292">
          <w:marLeft w:val="0"/>
          <w:marRight w:val="0"/>
          <w:marTop w:val="0"/>
          <w:marBottom w:val="0"/>
          <w:divBdr>
            <w:top w:val="none" w:sz="0" w:space="0" w:color="auto"/>
            <w:left w:val="none" w:sz="0" w:space="0" w:color="auto"/>
            <w:bottom w:val="none" w:sz="0" w:space="0" w:color="auto"/>
            <w:right w:val="none" w:sz="0" w:space="0" w:color="auto"/>
          </w:divBdr>
        </w:div>
        <w:div w:id="2088650371">
          <w:marLeft w:val="0"/>
          <w:marRight w:val="0"/>
          <w:marTop w:val="0"/>
          <w:marBottom w:val="0"/>
          <w:divBdr>
            <w:top w:val="none" w:sz="0" w:space="0" w:color="auto"/>
            <w:left w:val="none" w:sz="0" w:space="0" w:color="auto"/>
            <w:bottom w:val="none" w:sz="0" w:space="0" w:color="auto"/>
            <w:right w:val="none" w:sz="0" w:space="0" w:color="auto"/>
          </w:divBdr>
        </w:div>
      </w:divsChild>
    </w:div>
    <w:div w:id="550924477">
      <w:bodyDiv w:val="1"/>
      <w:marLeft w:val="0"/>
      <w:marRight w:val="0"/>
      <w:marTop w:val="0"/>
      <w:marBottom w:val="0"/>
      <w:divBdr>
        <w:top w:val="none" w:sz="0" w:space="0" w:color="auto"/>
        <w:left w:val="none" w:sz="0" w:space="0" w:color="auto"/>
        <w:bottom w:val="none" w:sz="0" w:space="0" w:color="auto"/>
        <w:right w:val="none" w:sz="0" w:space="0" w:color="auto"/>
      </w:divBdr>
    </w:div>
    <w:div w:id="574317443">
      <w:bodyDiv w:val="1"/>
      <w:marLeft w:val="0"/>
      <w:marRight w:val="0"/>
      <w:marTop w:val="0"/>
      <w:marBottom w:val="0"/>
      <w:divBdr>
        <w:top w:val="none" w:sz="0" w:space="0" w:color="auto"/>
        <w:left w:val="none" w:sz="0" w:space="0" w:color="auto"/>
        <w:bottom w:val="none" w:sz="0" w:space="0" w:color="auto"/>
        <w:right w:val="none" w:sz="0" w:space="0" w:color="auto"/>
      </w:divBdr>
      <w:divsChild>
        <w:div w:id="1070733046">
          <w:marLeft w:val="0"/>
          <w:marRight w:val="0"/>
          <w:marTop w:val="0"/>
          <w:marBottom w:val="0"/>
          <w:divBdr>
            <w:top w:val="none" w:sz="0" w:space="0" w:color="auto"/>
            <w:left w:val="none" w:sz="0" w:space="0" w:color="auto"/>
            <w:bottom w:val="none" w:sz="0" w:space="0" w:color="auto"/>
            <w:right w:val="none" w:sz="0" w:space="0" w:color="auto"/>
          </w:divBdr>
        </w:div>
        <w:div w:id="1441410690">
          <w:marLeft w:val="0"/>
          <w:marRight w:val="0"/>
          <w:marTop w:val="0"/>
          <w:marBottom w:val="0"/>
          <w:divBdr>
            <w:top w:val="none" w:sz="0" w:space="0" w:color="auto"/>
            <w:left w:val="none" w:sz="0" w:space="0" w:color="auto"/>
            <w:bottom w:val="none" w:sz="0" w:space="0" w:color="auto"/>
            <w:right w:val="none" w:sz="0" w:space="0" w:color="auto"/>
          </w:divBdr>
        </w:div>
        <w:div w:id="1886480612">
          <w:marLeft w:val="0"/>
          <w:marRight w:val="0"/>
          <w:marTop w:val="0"/>
          <w:marBottom w:val="0"/>
          <w:divBdr>
            <w:top w:val="none" w:sz="0" w:space="0" w:color="auto"/>
            <w:left w:val="none" w:sz="0" w:space="0" w:color="auto"/>
            <w:bottom w:val="none" w:sz="0" w:space="0" w:color="auto"/>
            <w:right w:val="none" w:sz="0" w:space="0" w:color="auto"/>
          </w:divBdr>
        </w:div>
      </w:divsChild>
    </w:div>
    <w:div w:id="589197582">
      <w:bodyDiv w:val="1"/>
      <w:marLeft w:val="0"/>
      <w:marRight w:val="0"/>
      <w:marTop w:val="0"/>
      <w:marBottom w:val="0"/>
      <w:divBdr>
        <w:top w:val="none" w:sz="0" w:space="0" w:color="auto"/>
        <w:left w:val="none" w:sz="0" w:space="0" w:color="auto"/>
        <w:bottom w:val="none" w:sz="0" w:space="0" w:color="auto"/>
        <w:right w:val="none" w:sz="0" w:space="0" w:color="auto"/>
      </w:divBdr>
      <w:divsChild>
        <w:div w:id="1044057457">
          <w:marLeft w:val="0"/>
          <w:marRight w:val="0"/>
          <w:marTop w:val="0"/>
          <w:marBottom w:val="0"/>
          <w:divBdr>
            <w:top w:val="none" w:sz="0" w:space="0" w:color="auto"/>
            <w:left w:val="none" w:sz="0" w:space="0" w:color="auto"/>
            <w:bottom w:val="none" w:sz="0" w:space="0" w:color="auto"/>
            <w:right w:val="none" w:sz="0" w:space="0" w:color="auto"/>
          </w:divBdr>
        </w:div>
        <w:div w:id="1390494826">
          <w:marLeft w:val="0"/>
          <w:marRight w:val="0"/>
          <w:marTop w:val="0"/>
          <w:marBottom w:val="0"/>
          <w:divBdr>
            <w:top w:val="none" w:sz="0" w:space="0" w:color="auto"/>
            <w:left w:val="none" w:sz="0" w:space="0" w:color="auto"/>
            <w:bottom w:val="none" w:sz="0" w:space="0" w:color="auto"/>
            <w:right w:val="none" w:sz="0" w:space="0" w:color="auto"/>
          </w:divBdr>
        </w:div>
        <w:div w:id="1990358900">
          <w:marLeft w:val="0"/>
          <w:marRight w:val="0"/>
          <w:marTop w:val="0"/>
          <w:marBottom w:val="0"/>
          <w:divBdr>
            <w:top w:val="none" w:sz="0" w:space="0" w:color="auto"/>
            <w:left w:val="none" w:sz="0" w:space="0" w:color="auto"/>
            <w:bottom w:val="none" w:sz="0" w:space="0" w:color="auto"/>
            <w:right w:val="none" w:sz="0" w:space="0" w:color="auto"/>
          </w:divBdr>
        </w:div>
      </w:divsChild>
    </w:div>
    <w:div w:id="643894491">
      <w:bodyDiv w:val="1"/>
      <w:marLeft w:val="0"/>
      <w:marRight w:val="0"/>
      <w:marTop w:val="0"/>
      <w:marBottom w:val="0"/>
      <w:divBdr>
        <w:top w:val="none" w:sz="0" w:space="0" w:color="auto"/>
        <w:left w:val="none" w:sz="0" w:space="0" w:color="auto"/>
        <w:bottom w:val="none" w:sz="0" w:space="0" w:color="auto"/>
        <w:right w:val="none" w:sz="0" w:space="0" w:color="auto"/>
      </w:divBdr>
      <w:divsChild>
        <w:div w:id="216599122">
          <w:marLeft w:val="0"/>
          <w:marRight w:val="0"/>
          <w:marTop w:val="0"/>
          <w:marBottom w:val="0"/>
          <w:divBdr>
            <w:top w:val="none" w:sz="0" w:space="0" w:color="auto"/>
            <w:left w:val="none" w:sz="0" w:space="0" w:color="auto"/>
            <w:bottom w:val="none" w:sz="0" w:space="0" w:color="auto"/>
            <w:right w:val="none" w:sz="0" w:space="0" w:color="auto"/>
          </w:divBdr>
        </w:div>
        <w:div w:id="284309509">
          <w:marLeft w:val="0"/>
          <w:marRight w:val="0"/>
          <w:marTop w:val="0"/>
          <w:marBottom w:val="0"/>
          <w:divBdr>
            <w:top w:val="none" w:sz="0" w:space="0" w:color="auto"/>
            <w:left w:val="none" w:sz="0" w:space="0" w:color="auto"/>
            <w:bottom w:val="none" w:sz="0" w:space="0" w:color="auto"/>
            <w:right w:val="none" w:sz="0" w:space="0" w:color="auto"/>
          </w:divBdr>
        </w:div>
        <w:div w:id="476264357">
          <w:marLeft w:val="0"/>
          <w:marRight w:val="0"/>
          <w:marTop w:val="0"/>
          <w:marBottom w:val="0"/>
          <w:divBdr>
            <w:top w:val="none" w:sz="0" w:space="0" w:color="auto"/>
            <w:left w:val="none" w:sz="0" w:space="0" w:color="auto"/>
            <w:bottom w:val="none" w:sz="0" w:space="0" w:color="auto"/>
            <w:right w:val="none" w:sz="0" w:space="0" w:color="auto"/>
          </w:divBdr>
        </w:div>
        <w:div w:id="1105611988">
          <w:marLeft w:val="0"/>
          <w:marRight w:val="0"/>
          <w:marTop w:val="0"/>
          <w:marBottom w:val="0"/>
          <w:divBdr>
            <w:top w:val="none" w:sz="0" w:space="0" w:color="auto"/>
            <w:left w:val="none" w:sz="0" w:space="0" w:color="auto"/>
            <w:bottom w:val="none" w:sz="0" w:space="0" w:color="auto"/>
            <w:right w:val="none" w:sz="0" w:space="0" w:color="auto"/>
          </w:divBdr>
        </w:div>
        <w:div w:id="1469742188">
          <w:marLeft w:val="0"/>
          <w:marRight w:val="0"/>
          <w:marTop w:val="0"/>
          <w:marBottom w:val="0"/>
          <w:divBdr>
            <w:top w:val="none" w:sz="0" w:space="0" w:color="auto"/>
            <w:left w:val="none" w:sz="0" w:space="0" w:color="auto"/>
            <w:bottom w:val="none" w:sz="0" w:space="0" w:color="auto"/>
            <w:right w:val="none" w:sz="0" w:space="0" w:color="auto"/>
          </w:divBdr>
        </w:div>
        <w:div w:id="1639988772">
          <w:marLeft w:val="0"/>
          <w:marRight w:val="0"/>
          <w:marTop w:val="0"/>
          <w:marBottom w:val="0"/>
          <w:divBdr>
            <w:top w:val="none" w:sz="0" w:space="0" w:color="auto"/>
            <w:left w:val="none" w:sz="0" w:space="0" w:color="auto"/>
            <w:bottom w:val="none" w:sz="0" w:space="0" w:color="auto"/>
            <w:right w:val="none" w:sz="0" w:space="0" w:color="auto"/>
          </w:divBdr>
        </w:div>
        <w:div w:id="1929193088">
          <w:marLeft w:val="0"/>
          <w:marRight w:val="0"/>
          <w:marTop w:val="0"/>
          <w:marBottom w:val="0"/>
          <w:divBdr>
            <w:top w:val="none" w:sz="0" w:space="0" w:color="auto"/>
            <w:left w:val="none" w:sz="0" w:space="0" w:color="auto"/>
            <w:bottom w:val="none" w:sz="0" w:space="0" w:color="auto"/>
            <w:right w:val="none" w:sz="0" w:space="0" w:color="auto"/>
          </w:divBdr>
        </w:div>
        <w:div w:id="2129160245">
          <w:marLeft w:val="0"/>
          <w:marRight w:val="0"/>
          <w:marTop w:val="0"/>
          <w:marBottom w:val="0"/>
          <w:divBdr>
            <w:top w:val="none" w:sz="0" w:space="0" w:color="auto"/>
            <w:left w:val="none" w:sz="0" w:space="0" w:color="auto"/>
            <w:bottom w:val="none" w:sz="0" w:space="0" w:color="auto"/>
            <w:right w:val="none" w:sz="0" w:space="0" w:color="auto"/>
          </w:divBdr>
        </w:div>
      </w:divsChild>
    </w:div>
    <w:div w:id="648293797">
      <w:bodyDiv w:val="1"/>
      <w:marLeft w:val="0"/>
      <w:marRight w:val="0"/>
      <w:marTop w:val="0"/>
      <w:marBottom w:val="0"/>
      <w:divBdr>
        <w:top w:val="none" w:sz="0" w:space="0" w:color="auto"/>
        <w:left w:val="none" w:sz="0" w:space="0" w:color="auto"/>
        <w:bottom w:val="none" w:sz="0" w:space="0" w:color="auto"/>
        <w:right w:val="none" w:sz="0" w:space="0" w:color="auto"/>
      </w:divBdr>
      <w:divsChild>
        <w:div w:id="297031096">
          <w:marLeft w:val="0"/>
          <w:marRight w:val="0"/>
          <w:marTop w:val="0"/>
          <w:marBottom w:val="0"/>
          <w:divBdr>
            <w:top w:val="none" w:sz="0" w:space="0" w:color="auto"/>
            <w:left w:val="none" w:sz="0" w:space="0" w:color="auto"/>
            <w:bottom w:val="none" w:sz="0" w:space="0" w:color="auto"/>
            <w:right w:val="none" w:sz="0" w:space="0" w:color="auto"/>
          </w:divBdr>
        </w:div>
        <w:div w:id="1446000077">
          <w:marLeft w:val="0"/>
          <w:marRight w:val="0"/>
          <w:marTop w:val="0"/>
          <w:marBottom w:val="0"/>
          <w:divBdr>
            <w:top w:val="none" w:sz="0" w:space="0" w:color="auto"/>
            <w:left w:val="none" w:sz="0" w:space="0" w:color="auto"/>
            <w:bottom w:val="none" w:sz="0" w:space="0" w:color="auto"/>
            <w:right w:val="none" w:sz="0" w:space="0" w:color="auto"/>
          </w:divBdr>
        </w:div>
      </w:divsChild>
    </w:div>
    <w:div w:id="660079449">
      <w:bodyDiv w:val="1"/>
      <w:marLeft w:val="0"/>
      <w:marRight w:val="0"/>
      <w:marTop w:val="0"/>
      <w:marBottom w:val="0"/>
      <w:divBdr>
        <w:top w:val="none" w:sz="0" w:space="0" w:color="auto"/>
        <w:left w:val="none" w:sz="0" w:space="0" w:color="auto"/>
        <w:bottom w:val="none" w:sz="0" w:space="0" w:color="auto"/>
        <w:right w:val="none" w:sz="0" w:space="0" w:color="auto"/>
      </w:divBdr>
      <w:divsChild>
        <w:div w:id="680936637">
          <w:marLeft w:val="0"/>
          <w:marRight w:val="0"/>
          <w:marTop w:val="0"/>
          <w:marBottom w:val="0"/>
          <w:divBdr>
            <w:top w:val="none" w:sz="0" w:space="0" w:color="auto"/>
            <w:left w:val="none" w:sz="0" w:space="0" w:color="auto"/>
            <w:bottom w:val="none" w:sz="0" w:space="0" w:color="auto"/>
            <w:right w:val="none" w:sz="0" w:space="0" w:color="auto"/>
          </w:divBdr>
          <w:divsChild>
            <w:div w:id="1052264337">
              <w:marLeft w:val="0"/>
              <w:marRight w:val="0"/>
              <w:marTop w:val="0"/>
              <w:marBottom w:val="0"/>
              <w:divBdr>
                <w:top w:val="none" w:sz="0" w:space="0" w:color="auto"/>
                <w:left w:val="none" w:sz="0" w:space="0" w:color="auto"/>
                <w:bottom w:val="none" w:sz="0" w:space="0" w:color="auto"/>
                <w:right w:val="none" w:sz="0" w:space="0" w:color="auto"/>
              </w:divBdr>
              <w:divsChild>
                <w:div w:id="333998459">
                  <w:marLeft w:val="0"/>
                  <w:marRight w:val="0"/>
                  <w:marTop w:val="0"/>
                  <w:marBottom w:val="0"/>
                  <w:divBdr>
                    <w:top w:val="none" w:sz="0" w:space="0" w:color="auto"/>
                    <w:left w:val="none" w:sz="0" w:space="0" w:color="auto"/>
                    <w:bottom w:val="none" w:sz="0" w:space="0" w:color="auto"/>
                    <w:right w:val="none" w:sz="0" w:space="0" w:color="auto"/>
                  </w:divBdr>
                  <w:divsChild>
                    <w:div w:id="2070693003">
                      <w:marLeft w:val="0"/>
                      <w:marRight w:val="0"/>
                      <w:marTop w:val="0"/>
                      <w:marBottom w:val="0"/>
                      <w:divBdr>
                        <w:top w:val="none" w:sz="0" w:space="0" w:color="auto"/>
                        <w:left w:val="none" w:sz="0" w:space="0" w:color="auto"/>
                        <w:bottom w:val="none" w:sz="0" w:space="0" w:color="auto"/>
                        <w:right w:val="none" w:sz="0" w:space="0" w:color="auto"/>
                      </w:divBdr>
                      <w:divsChild>
                        <w:div w:id="1370838759">
                          <w:marLeft w:val="0"/>
                          <w:marRight w:val="0"/>
                          <w:marTop w:val="15"/>
                          <w:marBottom w:val="0"/>
                          <w:divBdr>
                            <w:top w:val="none" w:sz="0" w:space="0" w:color="auto"/>
                            <w:left w:val="none" w:sz="0" w:space="0" w:color="auto"/>
                            <w:bottom w:val="none" w:sz="0" w:space="0" w:color="auto"/>
                            <w:right w:val="none" w:sz="0" w:space="0" w:color="auto"/>
                          </w:divBdr>
                          <w:divsChild>
                            <w:div w:id="1156916592">
                              <w:marLeft w:val="0"/>
                              <w:marRight w:val="0"/>
                              <w:marTop w:val="0"/>
                              <w:marBottom w:val="0"/>
                              <w:divBdr>
                                <w:top w:val="none" w:sz="0" w:space="0" w:color="auto"/>
                                <w:left w:val="none" w:sz="0" w:space="0" w:color="auto"/>
                                <w:bottom w:val="none" w:sz="0" w:space="0" w:color="auto"/>
                                <w:right w:val="none" w:sz="0" w:space="0" w:color="auto"/>
                              </w:divBdr>
                              <w:divsChild>
                                <w:div w:id="984428880">
                                  <w:marLeft w:val="0"/>
                                  <w:marRight w:val="0"/>
                                  <w:marTop w:val="0"/>
                                  <w:marBottom w:val="0"/>
                                  <w:divBdr>
                                    <w:top w:val="none" w:sz="0" w:space="0" w:color="auto"/>
                                    <w:left w:val="none" w:sz="0" w:space="0" w:color="auto"/>
                                    <w:bottom w:val="none" w:sz="0" w:space="0" w:color="auto"/>
                                    <w:right w:val="none" w:sz="0" w:space="0" w:color="auto"/>
                                  </w:divBdr>
                                </w:div>
                                <w:div w:id="18253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826269">
      <w:bodyDiv w:val="1"/>
      <w:marLeft w:val="0"/>
      <w:marRight w:val="0"/>
      <w:marTop w:val="0"/>
      <w:marBottom w:val="0"/>
      <w:divBdr>
        <w:top w:val="none" w:sz="0" w:space="0" w:color="auto"/>
        <w:left w:val="none" w:sz="0" w:space="0" w:color="auto"/>
        <w:bottom w:val="none" w:sz="0" w:space="0" w:color="auto"/>
        <w:right w:val="none" w:sz="0" w:space="0" w:color="auto"/>
      </w:divBdr>
    </w:div>
    <w:div w:id="725565040">
      <w:bodyDiv w:val="1"/>
      <w:marLeft w:val="0"/>
      <w:marRight w:val="0"/>
      <w:marTop w:val="0"/>
      <w:marBottom w:val="0"/>
      <w:divBdr>
        <w:top w:val="none" w:sz="0" w:space="0" w:color="auto"/>
        <w:left w:val="none" w:sz="0" w:space="0" w:color="auto"/>
        <w:bottom w:val="none" w:sz="0" w:space="0" w:color="auto"/>
        <w:right w:val="none" w:sz="0" w:space="0" w:color="auto"/>
      </w:divBdr>
      <w:divsChild>
        <w:div w:id="307708313">
          <w:marLeft w:val="0"/>
          <w:marRight w:val="0"/>
          <w:marTop w:val="0"/>
          <w:marBottom w:val="0"/>
          <w:divBdr>
            <w:top w:val="none" w:sz="0" w:space="0" w:color="auto"/>
            <w:left w:val="none" w:sz="0" w:space="0" w:color="auto"/>
            <w:bottom w:val="none" w:sz="0" w:space="0" w:color="auto"/>
            <w:right w:val="none" w:sz="0" w:space="0" w:color="auto"/>
          </w:divBdr>
        </w:div>
        <w:div w:id="307901088">
          <w:marLeft w:val="0"/>
          <w:marRight w:val="0"/>
          <w:marTop w:val="0"/>
          <w:marBottom w:val="0"/>
          <w:divBdr>
            <w:top w:val="none" w:sz="0" w:space="0" w:color="auto"/>
            <w:left w:val="none" w:sz="0" w:space="0" w:color="auto"/>
            <w:bottom w:val="none" w:sz="0" w:space="0" w:color="auto"/>
            <w:right w:val="none" w:sz="0" w:space="0" w:color="auto"/>
          </w:divBdr>
        </w:div>
        <w:div w:id="365642644">
          <w:marLeft w:val="0"/>
          <w:marRight w:val="0"/>
          <w:marTop w:val="0"/>
          <w:marBottom w:val="0"/>
          <w:divBdr>
            <w:top w:val="none" w:sz="0" w:space="0" w:color="auto"/>
            <w:left w:val="none" w:sz="0" w:space="0" w:color="auto"/>
            <w:bottom w:val="none" w:sz="0" w:space="0" w:color="auto"/>
            <w:right w:val="none" w:sz="0" w:space="0" w:color="auto"/>
          </w:divBdr>
        </w:div>
        <w:div w:id="631250859">
          <w:marLeft w:val="0"/>
          <w:marRight w:val="0"/>
          <w:marTop w:val="0"/>
          <w:marBottom w:val="0"/>
          <w:divBdr>
            <w:top w:val="none" w:sz="0" w:space="0" w:color="auto"/>
            <w:left w:val="none" w:sz="0" w:space="0" w:color="auto"/>
            <w:bottom w:val="none" w:sz="0" w:space="0" w:color="auto"/>
            <w:right w:val="none" w:sz="0" w:space="0" w:color="auto"/>
          </w:divBdr>
        </w:div>
        <w:div w:id="728070305">
          <w:marLeft w:val="0"/>
          <w:marRight w:val="0"/>
          <w:marTop w:val="0"/>
          <w:marBottom w:val="0"/>
          <w:divBdr>
            <w:top w:val="none" w:sz="0" w:space="0" w:color="auto"/>
            <w:left w:val="none" w:sz="0" w:space="0" w:color="auto"/>
            <w:bottom w:val="none" w:sz="0" w:space="0" w:color="auto"/>
            <w:right w:val="none" w:sz="0" w:space="0" w:color="auto"/>
          </w:divBdr>
        </w:div>
        <w:div w:id="918097286">
          <w:marLeft w:val="0"/>
          <w:marRight w:val="0"/>
          <w:marTop w:val="0"/>
          <w:marBottom w:val="0"/>
          <w:divBdr>
            <w:top w:val="none" w:sz="0" w:space="0" w:color="auto"/>
            <w:left w:val="none" w:sz="0" w:space="0" w:color="auto"/>
            <w:bottom w:val="none" w:sz="0" w:space="0" w:color="auto"/>
            <w:right w:val="none" w:sz="0" w:space="0" w:color="auto"/>
          </w:divBdr>
        </w:div>
        <w:div w:id="1239561086">
          <w:marLeft w:val="0"/>
          <w:marRight w:val="0"/>
          <w:marTop w:val="0"/>
          <w:marBottom w:val="0"/>
          <w:divBdr>
            <w:top w:val="none" w:sz="0" w:space="0" w:color="auto"/>
            <w:left w:val="none" w:sz="0" w:space="0" w:color="auto"/>
            <w:bottom w:val="none" w:sz="0" w:space="0" w:color="auto"/>
            <w:right w:val="none" w:sz="0" w:space="0" w:color="auto"/>
          </w:divBdr>
        </w:div>
        <w:div w:id="1261640480">
          <w:marLeft w:val="0"/>
          <w:marRight w:val="0"/>
          <w:marTop w:val="0"/>
          <w:marBottom w:val="0"/>
          <w:divBdr>
            <w:top w:val="none" w:sz="0" w:space="0" w:color="auto"/>
            <w:left w:val="none" w:sz="0" w:space="0" w:color="auto"/>
            <w:bottom w:val="none" w:sz="0" w:space="0" w:color="auto"/>
            <w:right w:val="none" w:sz="0" w:space="0" w:color="auto"/>
          </w:divBdr>
        </w:div>
        <w:div w:id="1317077483">
          <w:marLeft w:val="0"/>
          <w:marRight w:val="0"/>
          <w:marTop w:val="0"/>
          <w:marBottom w:val="0"/>
          <w:divBdr>
            <w:top w:val="none" w:sz="0" w:space="0" w:color="auto"/>
            <w:left w:val="none" w:sz="0" w:space="0" w:color="auto"/>
            <w:bottom w:val="none" w:sz="0" w:space="0" w:color="auto"/>
            <w:right w:val="none" w:sz="0" w:space="0" w:color="auto"/>
          </w:divBdr>
        </w:div>
        <w:div w:id="1834878575">
          <w:marLeft w:val="0"/>
          <w:marRight w:val="0"/>
          <w:marTop w:val="0"/>
          <w:marBottom w:val="0"/>
          <w:divBdr>
            <w:top w:val="none" w:sz="0" w:space="0" w:color="auto"/>
            <w:left w:val="none" w:sz="0" w:space="0" w:color="auto"/>
            <w:bottom w:val="none" w:sz="0" w:space="0" w:color="auto"/>
            <w:right w:val="none" w:sz="0" w:space="0" w:color="auto"/>
          </w:divBdr>
        </w:div>
        <w:div w:id="2124643515">
          <w:marLeft w:val="0"/>
          <w:marRight w:val="0"/>
          <w:marTop w:val="0"/>
          <w:marBottom w:val="0"/>
          <w:divBdr>
            <w:top w:val="none" w:sz="0" w:space="0" w:color="auto"/>
            <w:left w:val="none" w:sz="0" w:space="0" w:color="auto"/>
            <w:bottom w:val="none" w:sz="0" w:space="0" w:color="auto"/>
            <w:right w:val="none" w:sz="0" w:space="0" w:color="auto"/>
          </w:divBdr>
        </w:div>
      </w:divsChild>
    </w:div>
    <w:div w:id="795873150">
      <w:bodyDiv w:val="1"/>
      <w:marLeft w:val="0"/>
      <w:marRight w:val="0"/>
      <w:marTop w:val="0"/>
      <w:marBottom w:val="0"/>
      <w:divBdr>
        <w:top w:val="none" w:sz="0" w:space="0" w:color="auto"/>
        <w:left w:val="none" w:sz="0" w:space="0" w:color="auto"/>
        <w:bottom w:val="none" w:sz="0" w:space="0" w:color="auto"/>
        <w:right w:val="none" w:sz="0" w:space="0" w:color="auto"/>
      </w:divBdr>
      <w:divsChild>
        <w:div w:id="1858349947">
          <w:marLeft w:val="0"/>
          <w:marRight w:val="0"/>
          <w:marTop w:val="0"/>
          <w:marBottom w:val="0"/>
          <w:divBdr>
            <w:top w:val="none" w:sz="0" w:space="0" w:color="auto"/>
            <w:left w:val="none" w:sz="0" w:space="0" w:color="auto"/>
            <w:bottom w:val="none" w:sz="0" w:space="0" w:color="auto"/>
            <w:right w:val="none" w:sz="0" w:space="0" w:color="auto"/>
          </w:divBdr>
        </w:div>
      </w:divsChild>
    </w:div>
    <w:div w:id="852185684">
      <w:bodyDiv w:val="1"/>
      <w:marLeft w:val="0"/>
      <w:marRight w:val="0"/>
      <w:marTop w:val="0"/>
      <w:marBottom w:val="0"/>
      <w:divBdr>
        <w:top w:val="none" w:sz="0" w:space="0" w:color="auto"/>
        <w:left w:val="none" w:sz="0" w:space="0" w:color="auto"/>
        <w:bottom w:val="none" w:sz="0" w:space="0" w:color="auto"/>
        <w:right w:val="none" w:sz="0" w:space="0" w:color="auto"/>
      </w:divBdr>
    </w:div>
    <w:div w:id="868689801">
      <w:bodyDiv w:val="1"/>
      <w:marLeft w:val="0"/>
      <w:marRight w:val="0"/>
      <w:marTop w:val="0"/>
      <w:marBottom w:val="0"/>
      <w:divBdr>
        <w:top w:val="none" w:sz="0" w:space="0" w:color="auto"/>
        <w:left w:val="none" w:sz="0" w:space="0" w:color="auto"/>
        <w:bottom w:val="none" w:sz="0" w:space="0" w:color="auto"/>
        <w:right w:val="none" w:sz="0" w:space="0" w:color="auto"/>
      </w:divBdr>
    </w:div>
    <w:div w:id="906458143">
      <w:bodyDiv w:val="1"/>
      <w:marLeft w:val="0"/>
      <w:marRight w:val="0"/>
      <w:marTop w:val="0"/>
      <w:marBottom w:val="0"/>
      <w:divBdr>
        <w:top w:val="none" w:sz="0" w:space="0" w:color="auto"/>
        <w:left w:val="none" w:sz="0" w:space="0" w:color="auto"/>
        <w:bottom w:val="none" w:sz="0" w:space="0" w:color="auto"/>
        <w:right w:val="none" w:sz="0" w:space="0" w:color="auto"/>
      </w:divBdr>
    </w:div>
    <w:div w:id="935361927">
      <w:bodyDiv w:val="1"/>
      <w:marLeft w:val="0"/>
      <w:marRight w:val="0"/>
      <w:marTop w:val="0"/>
      <w:marBottom w:val="0"/>
      <w:divBdr>
        <w:top w:val="none" w:sz="0" w:space="0" w:color="auto"/>
        <w:left w:val="none" w:sz="0" w:space="0" w:color="auto"/>
        <w:bottom w:val="none" w:sz="0" w:space="0" w:color="auto"/>
        <w:right w:val="none" w:sz="0" w:space="0" w:color="auto"/>
      </w:divBdr>
    </w:div>
    <w:div w:id="944339651">
      <w:bodyDiv w:val="1"/>
      <w:marLeft w:val="0"/>
      <w:marRight w:val="0"/>
      <w:marTop w:val="0"/>
      <w:marBottom w:val="0"/>
      <w:divBdr>
        <w:top w:val="none" w:sz="0" w:space="0" w:color="auto"/>
        <w:left w:val="none" w:sz="0" w:space="0" w:color="auto"/>
        <w:bottom w:val="none" w:sz="0" w:space="0" w:color="auto"/>
        <w:right w:val="none" w:sz="0" w:space="0" w:color="auto"/>
      </w:divBdr>
    </w:div>
    <w:div w:id="950358616">
      <w:bodyDiv w:val="1"/>
      <w:marLeft w:val="0"/>
      <w:marRight w:val="0"/>
      <w:marTop w:val="0"/>
      <w:marBottom w:val="0"/>
      <w:divBdr>
        <w:top w:val="none" w:sz="0" w:space="0" w:color="auto"/>
        <w:left w:val="none" w:sz="0" w:space="0" w:color="auto"/>
        <w:bottom w:val="none" w:sz="0" w:space="0" w:color="auto"/>
        <w:right w:val="none" w:sz="0" w:space="0" w:color="auto"/>
      </w:divBdr>
      <w:divsChild>
        <w:div w:id="92169605">
          <w:marLeft w:val="0"/>
          <w:marRight w:val="0"/>
          <w:marTop w:val="0"/>
          <w:marBottom w:val="0"/>
          <w:divBdr>
            <w:top w:val="none" w:sz="0" w:space="0" w:color="auto"/>
            <w:left w:val="none" w:sz="0" w:space="0" w:color="auto"/>
            <w:bottom w:val="none" w:sz="0" w:space="0" w:color="auto"/>
            <w:right w:val="none" w:sz="0" w:space="0" w:color="auto"/>
          </w:divBdr>
        </w:div>
        <w:div w:id="132261033">
          <w:marLeft w:val="0"/>
          <w:marRight w:val="0"/>
          <w:marTop w:val="0"/>
          <w:marBottom w:val="0"/>
          <w:divBdr>
            <w:top w:val="none" w:sz="0" w:space="0" w:color="auto"/>
            <w:left w:val="none" w:sz="0" w:space="0" w:color="auto"/>
            <w:bottom w:val="none" w:sz="0" w:space="0" w:color="auto"/>
            <w:right w:val="none" w:sz="0" w:space="0" w:color="auto"/>
          </w:divBdr>
        </w:div>
        <w:div w:id="1153254299">
          <w:marLeft w:val="0"/>
          <w:marRight w:val="0"/>
          <w:marTop w:val="0"/>
          <w:marBottom w:val="0"/>
          <w:divBdr>
            <w:top w:val="none" w:sz="0" w:space="0" w:color="auto"/>
            <w:left w:val="none" w:sz="0" w:space="0" w:color="auto"/>
            <w:bottom w:val="none" w:sz="0" w:space="0" w:color="auto"/>
            <w:right w:val="none" w:sz="0" w:space="0" w:color="auto"/>
          </w:divBdr>
        </w:div>
        <w:div w:id="1264918190">
          <w:marLeft w:val="0"/>
          <w:marRight w:val="0"/>
          <w:marTop w:val="0"/>
          <w:marBottom w:val="0"/>
          <w:divBdr>
            <w:top w:val="none" w:sz="0" w:space="0" w:color="auto"/>
            <w:left w:val="none" w:sz="0" w:space="0" w:color="auto"/>
            <w:bottom w:val="none" w:sz="0" w:space="0" w:color="auto"/>
            <w:right w:val="none" w:sz="0" w:space="0" w:color="auto"/>
          </w:divBdr>
        </w:div>
      </w:divsChild>
    </w:div>
    <w:div w:id="962882750">
      <w:bodyDiv w:val="1"/>
      <w:marLeft w:val="0"/>
      <w:marRight w:val="0"/>
      <w:marTop w:val="0"/>
      <w:marBottom w:val="0"/>
      <w:divBdr>
        <w:top w:val="none" w:sz="0" w:space="0" w:color="auto"/>
        <w:left w:val="none" w:sz="0" w:space="0" w:color="auto"/>
        <w:bottom w:val="none" w:sz="0" w:space="0" w:color="auto"/>
        <w:right w:val="none" w:sz="0" w:space="0" w:color="auto"/>
      </w:divBdr>
    </w:div>
    <w:div w:id="992562965">
      <w:bodyDiv w:val="1"/>
      <w:marLeft w:val="0"/>
      <w:marRight w:val="0"/>
      <w:marTop w:val="0"/>
      <w:marBottom w:val="0"/>
      <w:divBdr>
        <w:top w:val="none" w:sz="0" w:space="0" w:color="auto"/>
        <w:left w:val="none" w:sz="0" w:space="0" w:color="auto"/>
        <w:bottom w:val="none" w:sz="0" w:space="0" w:color="auto"/>
        <w:right w:val="none" w:sz="0" w:space="0" w:color="auto"/>
      </w:divBdr>
      <w:divsChild>
        <w:div w:id="707608295">
          <w:marLeft w:val="0"/>
          <w:marRight w:val="0"/>
          <w:marTop w:val="0"/>
          <w:marBottom w:val="0"/>
          <w:divBdr>
            <w:top w:val="none" w:sz="0" w:space="0" w:color="auto"/>
            <w:left w:val="none" w:sz="0" w:space="0" w:color="auto"/>
            <w:bottom w:val="none" w:sz="0" w:space="0" w:color="auto"/>
            <w:right w:val="none" w:sz="0" w:space="0" w:color="auto"/>
          </w:divBdr>
        </w:div>
        <w:div w:id="2111197721">
          <w:marLeft w:val="0"/>
          <w:marRight w:val="0"/>
          <w:marTop w:val="0"/>
          <w:marBottom w:val="0"/>
          <w:divBdr>
            <w:top w:val="none" w:sz="0" w:space="0" w:color="auto"/>
            <w:left w:val="none" w:sz="0" w:space="0" w:color="auto"/>
            <w:bottom w:val="none" w:sz="0" w:space="0" w:color="auto"/>
            <w:right w:val="none" w:sz="0" w:space="0" w:color="auto"/>
          </w:divBdr>
        </w:div>
      </w:divsChild>
    </w:div>
    <w:div w:id="1010108292">
      <w:bodyDiv w:val="1"/>
      <w:marLeft w:val="0"/>
      <w:marRight w:val="0"/>
      <w:marTop w:val="0"/>
      <w:marBottom w:val="0"/>
      <w:divBdr>
        <w:top w:val="none" w:sz="0" w:space="0" w:color="auto"/>
        <w:left w:val="none" w:sz="0" w:space="0" w:color="auto"/>
        <w:bottom w:val="none" w:sz="0" w:space="0" w:color="auto"/>
        <w:right w:val="none" w:sz="0" w:space="0" w:color="auto"/>
      </w:divBdr>
    </w:div>
    <w:div w:id="1041982178">
      <w:bodyDiv w:val="1"/>
      <w:marLeft w:val="0"/>
      <w:marRight w:val="0"/>
      <w:marTop w:val="0"/>
      <w:marBottom w:val="0"/>
      <w:divBdr>
        <w:top w:val="none" w:sz="0" w:space="0" w:color="auto"/>
        <w:left w:val="none" w:sz="0" w:space="0" w:color="auto"/>
        <w:bottom w:val="none" w:sz="0" w:space="0" w:color="auto"/>
        <w:right w:val="none" w:sz="0" w:space="0" w:color="auto"/>
      </w:divBdr>
      <w:divsChild>
        <w:div w:id="2003463870">
          <w:marLeft w:val="-150"/>
          <w:marRight w:val="-150"/>
          <w:marTop w:val="0"/>
          <w:marBottom w:val="120"/>
          <w:divBdr>
            <w:top w:val="none" w:sz="0" w:space="0" w:color="auto"/>
            <w:left w:val="none" w:sz="0" w:space="0" w:color="auto"/>
            <w:bottom w:val="none" w:sz="0" w:space="0" w:color="auto"/>
            <w:right w:val="none" w:sz="0" w:space="0" w:color="auto"/>
          </w:divBdr>
          <w:divsChild>
            <w:div w:id="1609116464">
              <w:marLeft w:val="0"/>
              <w:marRight w:val="0"/>
              <w:marTop w:val="0"/>
              <w:marBottom w:val="0"/>
              <w:divBdr>
                <w:top w:val="none" w:sz="0" w:space="0" w:color="auto"/>
                <w:left w:val="none" w:sz="0" w:space="0" w:color="auto"/>
                <w:bottom w:val="none" w:sz="0" w:space="0" w:color="auto"/>
                <w:right w:val="none" w:sz="0" w:space="0" w:color="auto"/>
              </w:divBdr>
              <w:divsChild>
                <w:div w:id="13850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1682">
      <w:bodyDiv w:val="1"/>
      <w:marLeft w:val="0"/>
      <w:marRight w:val="0"/>
      <w:marTop w:val="0"/>
      <w:marBottom w:val="0"/>
      <w:divBdr>
        <w:top w:val="none" w:sz="0" w:space="0" w:color="auto"/>
        <w:left w:val="none" w:sz="0" w:space="0" w:color="auto"/>
        <w:bottom w:val="none" w:sz="0" w:space="0" w:color="auto"/>
        <w:right w:val="none" w:sz="0" w:space="0" w:color="auto"/>
      </w:divBdr>
    </w:div>
    <w:div w:id="1148322147">
      <w:bodyDiv w:val="1"/>
      <w:marLeft w:val="0"/>
      <w:marRight w:val="0"/>
      <w:marTop w:val="0"/>
      <w:marBottom w:val="0"/>
      <w:divBdr>
        <w:top w:val="none" w:sz="0" w:space="0" w:color="auto"/>
        <w:left w:val="none" w:sz="0" w:space="0" w:color="auto"/>
        <w:bottom w:val="none" w:sz="0" w:space="0" w:color="auto"/>
        <w:right w:val="none" w:sz="0" w:space="0" w:color="auto"/>
      </w:divBdr>
    </w:div>
    <w:div w:id="1175610734">
      <w:bodyDiv w:val="1"/>
      <w:marLeft w:val="0"/>
      <w:marRight w:val="0"/>
      <w:marTop w:val="0"/>
      <w:marBottom w:val="0"/>
      <w:divBdr>
        <w:top w:val="none" w:sz="0" w:space="0" w:color="auto"/>
        <w:left w:val="none" w:sz="0" w:space="0" w:color="auto"/>
        <w:bottom w:val="none" w:sz="0" w:space="0" w:color="auto"/>
        <w:right w:val="none" w:sz="0" w:space="0" w:color="auto"/>
      </w:divBdr>
    </w:div>
    <w:div w:id="1246262446">
      <w:bodyDiv w:val="1"/>
      <w:marLeft w:val="0"/>
      <w:marRight w:val="0"/>
      <w:marTop w:val="0"/>
      <w:marBottom w:val="0"/>
      <w:divBdr>
        <w:top w:val="none" w:sz="0" w:space="0" w:color="auto"/>
        <w:left w:val="none" w:sz="0" w:space="0" w:color="auto"/>
        <w:bottom w:val="none" w:sz="0" w:space="0" w:color="auto"/>
        <w:right w:val="none" w:sz="0" w:space="0" w:color="auto"/>
      </w:divBdr>
      <w:divsChild>
        <w:div w:id="1121340181">
          <w:marLeft w:val="0"/>
          <w:marRight w:val="0"/>
          <w:marTop w:val="0"/>
          <w:marBottom w:val="0"/>
          <w:divBdr>
            <w:top w:val="none" w:sz="0" w:space="0" w:color="auto"/>
            <w:left w:val="none" w:sz="0" w:space="0" w:color="auto"/>
            <w:bottom w:val="none" w:sz="0" w:space="0" w:color="auto"/>
            <w:right w:val="none" w:sz="0" w:space="0" w:color="auto"/>
          </w:divBdr>
        </w:div>
        <w:div w:id="2091074647">
          <w:marLeft w:val="0"/>
          <w:marRight w:val="0"/>
          <w:marTop w:val="0"/>
          <w:marBottom w:val="0"/>
          <w:divBdr>
            <w:top w:val="none" w:sz="0" w:space="0" w:color="auto"/>
            <w:left w:val="none" w:sz="0" w:space="0" w:color="auto"/>
            <w:bottom w:val="none" w:sz="0" w:space="0" w:color="auto"/>
            <w:right w:val="none" w:sz="0" w:space="0" w:color="auto"/>
          </w:divBdr>
        </w:div>
      </w:divsChild>
    </w:div>
    <w:div w:id="1249578054">
      <w:bodyDiv w:val="1"/>
      <w:marLeft w:val="0"/>
      <w:marRight w:val="0"/>
      <w:marTop w:val="0"/>
      <w:marBottom w:val="0"/>
      <w:divBdr>
        <w:top w:val="none" w:sz="0" w:space="0" w:color="auto"/>
        <w:left w:val="none" w:sz="0" w:space="0" w:color="auto"/>
        <w:bottom w:val="none" w:sz="0" w:space="0" w:color="auto"/>
        <w:right w:val="none" w:sz="0" w:space="0" w:color="auto"/>
      </w:divBdr>
    </w:div>
    <w:div w:id="1305574770">
      <w:bodyDiv w:val="1"/>
      <w:marLeft w:val="0"/>
      <w:marRight w:val="0"/>
      <w:marTop w:val="0"/>
      <w:marBottom w:val="0"/>
      <w:divBdr>
        <w:top w:val="none" w:sz="0" w:space="0" w:color="auto"/>
        <w:left w:val="none" w:sz="0" w:space="0" w:color="auto"/>
        <w:bottom w:val="none" w:sz="0" w:space="0" w:color="auto"/>
        <w:right w:val="none" w:sz="0" w:space="0" w:color="auto"/>
      </w:divBdr>
      <w:divsChild>
        <w:div w:id="121969385">
          <w:marLeft w:val="0"/>
          <w:marRight w:val="0"/>
          <w:marTop w:val="0"/>
          <w:marBottom w:val="0"/>
          <w:divBdr>
            <w:top w:val="none" w:sz="0" w:space="0" w:color="auto"/>
            <w:left w:val="none" w:sz="0" w:space="0" w:color="auto"/>
            <w:bottom w:val="none" w:sz="0" w:space="0" w:color="auto"/>
            <w:right w:val="none" w:sz="0" w:space="0" w:color="auto"/>
          </w:divBdr>
        </w:div>
        <w:div w:id="589123281">
          <w:marLeft w:val="0"/>
          <w:marRight w:val="0"/>
          <w:marTop w:val="0"/>
          <w:marBottom w:val="0"/>
          <w:divBdr>
            <w:top w:val="none" w:sz="0" w:space="0" w:color="auto"/>
            <w:left w:val="none" w:sz="0" w:space="0" w:color="auto"/>
            <w:bottom w:val="none" w:sz="0" w:space="0" w:color="auto"/>
            <w:right w:val="none" w:sz="0" w:space="0" w:color="auto"/>
          </w:divBdr>
        </w:div>
        <w:div w:id="807091159">
          <w:marLeft w:val="0"/>
          <w:marRight w:val="0"/>
          <w:marTop w:val="0"/>
          <w:marBottom w:val="0"/>
          <w:divBdr>
            <w:top w:val="none" w:sz="0" w:space="0" w:color="auto"/>
            <w:left w:val="none" w:sz="0" w:space="0" w:color="auto"/>
            <w:bottom w:val="none" w:sz="0" w:space="0" w:color="auto"/>
            <w:right w:val="none" w:sz="0" w:space="0" w:color="auto"/>
          </w:divBdr>
        </w:div>
        <w:div w:id="875898053">
          <w:marLeft w:val="0"/>
          <w:marRight w:val="0"/>
          <w:marTop w:val="0"/>
          <w:marBottom w:val="0"/>
          <w:divBdr>
            <w:top w:val="none" w:sz="0" w:space="0" w:color="auto"/>
            <w:left w:val="none" w:sz="0" w:space="0" w:color="auto"/>
            <w:bottom w:val="none" w:sz="0" w:space="0" w:color="auto"/>
            <w:right w:val="none" w:sz="0" w:space="0" w:color="auto"/>
          </w:divBdr>
        </w:div>
        <w:div w:id="903175697">
          <w:marLeft w:val="0"/>
          <w:marRight w:val="0"/>
          <w:marTop w:val="0"/>
          <w:marBottom w:val="0"/>
          <w:divBdr>
            <w:top w:val="none" w:sz="0" w:space="0" w:color="auto"/>
            <w:left w:val="none" w:sz="0" w:space="0" w:color="auto"/>
            <w:bottom w:val="none" w:sz="0" w:space="0" w:color="auto"/>
            <w:right w:val="none" w:sz="0" w:space="0" w:color="auto"/>
          </w:divBdr>
        </w:div>
        <w:div w:id="913052310">
          <w:marLeft w:val="0"/>
          <w:marRight w:val="0"/>
          <w:marTop w:val="0"/>
          <w:marBottom w:val="0"/>
          <w:divBdr>
            <w:top w:val="none" w:sz="0" w:space="0" w:color="auto"/>
            <w:left w:val="none" w:sz="0" w:space="0" w:color="auto"/>
            <w:bottom w:val="none" w:sz="0" w:space="0" w:color="auto"/>
            <w:right w:val="none" w:sz="0" w:space="0" w:color="auto"/>
          </w:divBdr>
        </w:div>
        <w:div w:id="1173228827">
          <w:marLeft w:val="0"/>
          <w:marRight w:val="0"/>
          <w:marTop w:val="0"/>
          <w:marBottom w:val="0"/>
          <w:divBdr>
            <w:top w:val="none" w:sz="0" w:space="0" w:color="auto"/>
            <w:left w:val="none" w:sz="0" w:space="0" w:color="auto"/>
            <w:bottom w:val="none" w:sz="0" w:space="0" w:color="auto"/>
            <w:right w:val="none" w:sz="0" w:space="0" w:color="auto"/>
          </w:divBdr>
        </w:div>
        <w:div w:id="1280802164">
          <w:marLeft w:val="0"/>
          <w:marRight w:val="0"/>
          <w:marTop w:val="0"/>
          <w:marBottom w:val="0"/>
          <w:divBdr>
            <w:top w:val="none" w:sz="0" w:space="0" w:color="auto"/>
            <w:left w:val="none" w:sz="0" w:space="0" w:color="auto"/>
            <w:bottom w:val="none" w:sz="0" w:space="0" w:color="auto"/>
            <w:right w:val="none" w:sz="0" w:space="0" w:color="auto"/>
          </w:divBdr>
        </w:div>
        <w:div w:id="1323385136">
          <w:marLeft w:val="0"/>
          <w:marRight w:val="0"/>
          <w:marTop w:val="0"/>
          <w:marBottom w:val="0"/>
          <w:divBdr>
            <w:top w:val="none" w:sz="0" w:space="0" w:color="auto"/>
            <w:left w:val="none" w:sz="0" w:space="0" w:color="auto"/>
            <w:bottom w:val="none" w:sz="0" w:space="0" w:color="auto"/>
            <w:right w:val="none" w:sz="0" w:space="0" w:color="auto"/>
          </w:divBdr>
        </w:div>
        <w:div w:id="1620791990">
          <w:marLeft w:val="0"/>
          <w:marRight w:val="0"/>
          <w:marTop w:val="0"/>
          <w:marBottom w:val="0"/>
          <w:divBdr>
            <w:top w:val="none" w:sz="0" w:space="0" w:color="auto"/>
            <w:left w:val="none" w:sz="0" w:space="0" w:color="auto"/>
            <w:bottom w:val="none" w:sz="0" w:space="0" w:color="auto"/>
            <w:right w:val="none" w:sz="0" w:space="0" w:color="auto"/>
          </w:divBdr>
        </w:div>
        <w:div w:id="1650596087">
          <w:marLeft w:val="0"/>
          <w:marRight w:val="0"/>
          <w:marTop w:val="0"/>
          <w:marBottom w:val="0"/>
          <w:divBdr>
            <w:top w:val="none" w:sz="0" w:space="0" w:color="auto"/>
            <w:left w:val="none" w:sz="0" w:space="0" w:color="auto"/>
            <w:bottom w:val="none" w:sz="0" w:space="0" w:color="auto"/>
            <w:right w:val="none" w:sz="0" w:space="0" w:color="auto"/>
          </w:divBdr>
        </w:div>
        <w:div w:id="1755399844">
          <w:marLeft w:val="0"/>
          <w:marRight w:val="0"/>
          <w:marTop w:val="0"/>
          <w:marBottom w:val="0"/>
          <w:divBdr>
            <w:top w:val="none" w:sz="0" w:space="0" w:color="auto"/>
            <w:left w:val="none" w:sz="0" w:space="0" w:color="auto"/>
            <w:bottom w:val="none" w:sz="0" w:space="0" w:color="auto"/>
            <w:right w:val="none" w:sz="0" w:space="0" w:color="auto"/>
          </w:divBdr>
        </w:div>
        <w:div w:id="1869176851">
          <w:marLeft w:val="0"/>
          <w:marRight w:val="0"/>
          <w:marTop w:val="0"/>
          <w:marBottom w:val="0"/>
          <w:divBdr>
            <w:top w:val="none" w:sz="0" w:space="0" w:color="auto"/>
            <w:left w:val="none" w:sz="0" w:space="0" w:color="auto"/>
            <w:bottom w:val="none" w:sz="0" w:space="0" w:color="auto"/>
            <w:right w:val="none" w:sz="0" w:space="0" w:color="auto"/>
          </w:divBdr>
        </w:div>
        <w:div w:id="1902209437">
          <w:marLeft w:val="0"/>
          <w:marRight w:val="0"/>
          <w:marTop w:val="0"/>
          <w:marBottom w:val="0"/>
          <w:divBdr>
            <w:top w:val="none" w:sz="0" w:space="0" w:color="auto"/>
            <w:left w:val="none" w:sz="0" w:space="0" w:color="auto"/>
            <w:bottom w:val="none" w:sz="0" w:space="0" w:color="auto"/>
            <w:right w:val="none" w:sz="0" w:space="0" w:color="auto"/>
          </w:divBdr>
        </w:div>
      </w:divsChild>
    </w:div>
    <w:div w:id="1332640946">
      <w:bodyDiv w:val="1"/>
      <w:marLeft w:val="0"/>
      <w:marRight w:val="0"/>
      <w:marTop w:val="0"/>
      <w:marBottom w:val="0"/>
      <w:divBdr>
        <w:top w:val="none" w:sz="0" w:space="0" w:color="auto"/>
        <w:left w:val="none" w:sz="0" w:space="0" w:color="auto"/>
        <w:bottom w:val="none" w:sz="0" w:space="0" w:color="auto"/>
        <w:right w:val="none" w:sz="0" w:space="0" w:color="auto"/>
      </w:divBdr>
    </w:div>
    <w:div w:id="1359431966">
      <w:bodyDiv w:val="1"/>
      <w:marLeft w:val="0"/>
      <w:marRight w:val="0"/>
      <w:marTop w:val="0"/>
      <w:marBottom w:val="0"/>
      <w:divBdr>
        <w:top w:val="none" w:sz="0" w:space="0" w:color="auto"/>
        <w:left w:val="none" w:sz="0" w:space="0" w:color="auto"/>
        <w:bottom w:val="none" w:sz="0" w:space="0" w:color="auto"/>
        <w:right w:val="none" w:sz="0" w:space="0" w:color="auto"/>
      </w:divBdr>
    </w:div>
    <w:div w:id="1391419086">
      <w:bodyDiv w:val="1"/>
      <w:marLeft w:val="0"/>
      <w:marRight w:val="0"/>
      <w:marTop w:val="0"/>
      <w:marBottom w:val="0"/>
      <w:divBdr>
        <w:top w:val="none" w:sz="0" w:space="0" w:color="auto"/>
        <w:left w:val="none" w:sz="0" w:space="0" w:color="auto"/>
        <w:bottom w:val="none" w:sz="0" w:space="0" w:color="auto"/>
        <w:right w:val="none" w:sz="0" w:space="0" w:color="auto"/>
      </w:divBdr>
      <w:divsChild>
        <w:div w:id="549263401">
          <w:marLeft w:val="0"/>
          <w:marRight w:val="0"/>
          <w:marTop w:val="0"/>
          <w:marBottom w:val="0"/>
          <w:divBdr>
            <w:top w:val="none" w:sz="0" w:space="0" w:color="auto"/>
            <w:left w:val="none" w:sz="0" w:space="0" w:color="auto"/>
            <w:bottom w:val="none" w:sz="0" w:space="0" w:color="auto"/>
            <w:right w:val="none" w:sz="0" w:space="0" w:color="auto"/>
          </w:divBdr>
        </w:div>
        <w:div w:id="1175000984">
          <w:marLeft w:val="0"/>
          <w:marRight w:val="0"/>
          <w:marTop w:val="0"/>
          <w:marBottom w:val="0"/>
          <w:divBdr>
            <w:top w:val="none" w:sz="0" w:space="0" w:color="auto"/>
            <w:left w:val="none" w:sz="0" w:space="0" w:color="auto"/>
            <w:bottom w:val="none" w:sz="0" w:space="0" w:color="auto"/>
            <w:right w:val="none" w:sz="0" w:space="0" w:color="auto"/>
          </w:divBdr>
        </w:div>
        <w:div w:id="1699355675">
          <w:marLeft w:val="0"/>
          <w:marRight w:val="0"/>
          <w:marTop w:val="0"/>
          <w:marBottom w:val="0"/>
          <w:divBdr>
            <w:top w:val="none" w:sz="0" w:space="0" w:color="auto"/>
            <w:left w:val="none" w:sz="0" w:space="0" w:color="auto"/>
            <w:bottom w:val="none" w:sz="0" w:space="0" w:color="auto"/>
            <w:right w:val="none" w:sz="0" w:space="0" w:color="auto"/>
          </w:divBdr>
        </w:div>
        <w:div w:id="1972124342">
          <w:marLeft w:val="0"/>
          <w:marRight w:val="0"/>
          <w:marTop w:val="0"/>
          <w:marBottom w:val="0"/>
          <w:divBdr>
            <w:top w:val="none" w:sz="0" w:space="0" w:color="auto"/>
            <w:left w:val="none" w:sz="0" w:space="0" w:color="auto"/>
            <w:bottom w:val="none" w:sz="0" w:space="0" w:color="auto"/>
            <w:right w:val="none" w:sz="0" w:space="0" w:color="auto"/>
          </w:divBdr>
        </w:div>
      </w:divsChild>
    </w:div>
    <w:div w:id="1428037739">
      <w:bodyDiv w:val="1"/>
      <w:marLeft w:val="0"/>
      <w:marRight w:val="0"/>
      <w:marTop w:val="0"/>
      <w:marBottom w:val="0"/>
      <w:divBdr>
        <w:top w:val="none" w:sz="0" w:space="0" w:color="auto"/>
        <w:left w:val="none" w:sz="0" w:space="0" w:color="auto"/>
        <w:bottom w:val="none" w:sz="0" w:space="0" w:color="auto"/>
        <w:right w:val="none" w:sz="0" w:space="0" w:color="auto"/>
      </w:divBdr>
      <w:divsChild>
        <w:div w:id="251008351">
          <w:marLeft w:val="0"/>
          <w:marRight w:val="0"/>
          <w:marTop w:val="0"/>
          <w:marBottom w:val="0"/>
          <w:divBdr>
            <w:top w:val="none" w:sz="0" w:space="0" w:color="auto"/>
            <w:left w:val="none" w:sz="0" w:space="0" w:color="auto"/>
            <w:bottom w:val="none" w:sz="0" w:space="0" w:color="auto"/>
            <w:right w:val="none" w:sz="0" w:space="0" w:color="auto"/>
          </w:divBdr>
        </w:div>
        <w:div w:id="547768438">
          <w:marLeft w:val="0"/>
          <w:marRight w:val="0"/>
          <w:marTop w:val="0"/>
          <w:marBottom w:val="0"/>
          <w:divBdr>
            <w:top w:val="none" w:sz="0" w:space="0" w:color="auto"/>
            <w:left w:val="none" w:sz="0" w:space="0" w:color="auto"/>
            <w:bottom w:val="none" w:sz="0" w:space="0" w:color="auto"/>
            <w:right w:val="none" w:sz="0" w:space="0" w:color="auto"/>
          </w:divBdr>
        </w:div>
        <w:div w:id="759375281">
          <w:marLeft w:val="0"/>
          <w:marRight w:val="0"/>
          <w:marTop w:val="0"/>
          <w:marBottom w:val="0"/>
          <w:divBdr>
            <w:top w:val="none" w:sz="0" w:space="0" w:color="auto"/>
            <w:left w:val="none" w:sz="0" w:space="0" w:color="auto"/>
            <w:bottom w:val="none" w:sz="0" w:space="0" w:color="auto"/>
            <w:right w:val="none" w:sz="0" w:space="0" w:color="auto"/>
          </w:divBdr>
        </w:div>
        <w:div w:id="1166938504">
          <w:marLeft w:val="0"/>
          <w:marRight w:val="0"/>
          <w:marTop w:val="0"/>
          <w:marBottom w:val="0"/>
          <w:divBdr>
            <w:top w:val="none" w:sz="0" w:space="0" w:color="auto"/>
            <w:left w:val="none" w:sz="0" w:space="0" w:color="auto"/>
            <w:bottom w:val="none" w:sz="0" w:space="0" w:color="auto"/>
            <w:right w:val="none" w:sz="0" w:space="0" w:color="auto"/>
          </w:divBdr>
        </w:div>
        <w:div w:id="1289824655">
          <w:marLeft w:val="0"/>
          <w:marRight w:val="0"/>
          <w:marTop w:val="0"/>
          <w:marBottom w:val="0"/>
          <w:divBdr>
            <w:top w:val="none" w:sz="0" w:space="0" w:color="auto"/>
            <w:left w:val="none" w:sz="0" w:space="0" w:color="auto"/>
            <w:bottom w:val="none" w:sz="0" w:space="0" w:color="auto"/>
            <w:right w:val="none" w:sz="0" w:space="0" w:color="auto"/>
          </w:divBdr>
        </w:div>
        <w:div w:id="1550336128">
          <w:marLeft w:val="0"/>
          <w:marRight w:val="0"/>
          <w:marTop w:val="0"/>
          <w:marBottom w:val="0"/>
          <w:divBdr>
            <w:top w:val="none" w:sz="0" w:space="0" w:color="auto"/>
            <w:left w:val="none" w:sz="0" w:space="0" w:color="auto"/>
            <w:bottom w:val="none" w:sz="0" w:space="0" w:color="auto"/>
            <w:right w:val="none" w:sz="0" w:space="0" w:color="auto"/>
          </w:divBdr>
        </w:div>
        <w:div w:id="1891723699">
          <w:marLeft w:val="0"/>
          <w:marRight w:val="0"/>
          <w:marTop w:val="0"/>
          <w:marBottom w:val="0"/>
          <w:divBdr>
            <w:top w:val="none" w:sz="0" w:space="0" w:color="auto"/>
            <w:left w:val="none" w:sz="0" w:space="0" w:color="auto"/>
            <w:bottom w:val="none" w:sz="0" w:space="0" w:color="auto"/>
            <w:right w:val="none" w:sz="0" w:space="0" w:color="auto"/>
          </w:divBdr>
        </w:div>
        <w:div w:id="1895583811">
          <w:marLeft w:val="0"/>
          <w:marRight w:val="0"/>
          <w:marTop w:val="0"/>
          <w:marBottom w:val="0"/>
          <w:divBdr>
            <w:top w:val="none" w:sz="0" w:space="0" w:color="auto"/>
            <w:left w:val="none" w:sz="0" w:space="0" w:color="auto"/>
            <w:bottom w:val="none" w:sz="0" w:space="0" w:color="auto"/>
            <w:right w:val="none" w:sz="0" w:space="0" w:color="auto"/>
          </w:divBdr>
        </w:div>
        <w:div w:id="2117600478">
          <w:marLeft w:val="0"/>
          <w:marRight w:val="0"/>
          <w:marTop w:val="0"/>
          <w:marBottom w:val="0"/>
          <w:divBdr>
            <w:top w:val="none" w:sz="0" w:space="0" w:color="auto"/>
            <w:left w:val="none" w:sz="0" w:space="0" w:color="auto"/>
            <w:bottom w:val="none" w:sz="0" w:space="0" w:color="auto"/>
            <w:right w:val="none" w:sz="0" w:space="0" w:color="auto"/>
          </w:divBdr>
        </w:div>
      </w:divsChild>
    </w:div>
    <w:div w:id="1489784389">
      <w:bodyDiv w:val="1"/>
      <w:marLeft w:val="0"/>
      <w:marRight w:val="0"/>
      <w:marTop w:val="0"/>
      <w:marBottom w:val="0"/>
      <w:divBdr>
        <w:top w:val="none" w:sz="0" w:space="0" w:color="auto"/>
        <w:left w:val="none" w:sz="0" w:space="0" w:color="auto"/>
        <w:bottom w:val="none" w:sz="0" w:space="0" w:color="auto"/>
        <w:right w:val="none" w:sz="0" w:space="0" w:color="auto"/>
      </w:divBdr>
    </w:div>
    <w:div w:id="1494100238">
      <w:bodyDiv w:val="1"/>
      <w:marLeft w:val="0"/>
      <w:marRight w:val="0"/>
      <w:marTop w:val="0"/>
      <w:marBottom w:val="0"/>
      <w:divBdr>
        <w:top w:val="none" w:sz="0" w:space="0" w:color="auto"/>
        <w:left w:val="none" w:sz="0" w:space="0" w:color="auto"/>
        <w:bottom w:val="none" w:sz="0" w:space="0" w:color="auto"/>
        <w:right w:val="none" w:sz="0" w:space="0" w:color="auto"/>
      </w:divBdr>
    </w:div>
    <w:div w:id="1500392033">
      <w:bodyDiv w:val="1"/>
      <w:marLeft w:val="0"/>
      <w:marRight w:val="0"/>
      <w:marTop w:val="0"/>
      <w:marBottom w:val="0"/>
      <w:divBdr>
        <w:top w:val="none" w:sz="0" w:space="0" w:color="auto"/>
        <w:left w:val="none" w:sz="0" w:space="0" w:color="auto"/>
        <w:bottom w:val="none" w:sz="0" w:space="0" w:color="auto"/>
        <w:right w:val="none" w:sz="0" w:space="0" w:color="auto"/>
      </w:divBdr>
      <w:divsChild>
        <w:div w:id="196164013">
          <w:marLeft w:val="0"/>
          <w:marRight w:val="0"/>
          <w:marTop w:val="0"/>
          <w:marBottom w:val="0"/>
          <w:divBdr>
            <w:top w:val="none" w:sz="0" w:space="0" w:color="auto"/>
            <w:left w:val="none" w:sz="0" w:space="0" w:color="auto"/>
            <w:bottom w:val="none" w:sz="0" w:space="0" w:color="auto"/>
            <w:right w:val="none" w:sz="0" w:space="0" w:color="auto"/>
          </w:divBdr>
          <w:divsChild>
            <w:div w:id="9064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2470">
      <w:bodyDiv w:val="1"/>
      <w:marLeft w:val="0"/>
      <w:marRight w:val="0"/>
      <w:marTop w:val="0"/>
      <w:marBottom w:val="0"/>
      <w:divBdr>
        <w:top w:val="none" w:sz="0" w:space="0" w:color="auto"/>
        <w:left w:val="none" w:sz="0" w:space="0" w:color="auto"/>
        <w:bottom w:val="none" w:sz="0" w:space="0" w:color="auto"/>
        <w:right w:val="none" w:sz="0" w:space="0" w:color="auto"/>
      </w:divBdr>
    </w:div>
    <w:div w:id="1653287457">
      <w:bodyDiv w:val="1"/>
      <w:marLeft w:val="0"/>
      <w:marRight w:val="0"/>
      <w:marTop w:val="0"/>
      <w:marBottom w:val="0"/>
      <w:divBdr>
        <w:top w:val="none" w:sz="0" w:space="0" w:color="auto"/>
        <w:left w:val="none" w:sz="0" w:space="0" w:color="auto"/>
        <w:bottom w:val="none" w:sz="0" w:space="0" w:color="auto"/>
        <w:right w:val="none" w:sz="0" w:space="0" w:color="auto"/>
      </w:divBdr>
    </w:div>
    <w:div w:id="1691296783">
      <w:bodyDiv w:val="1"/>
      <w:marLeft w:val="0"/>
      <w:marRight w:val="0"/>
      <w:marTop w:val="0"/>
      <w:marBottom w:val="0"/>
      <w:divBdr>
        <w:top w:val="none" w:sz="0" w:space="0" w:color="auto"/>
        <w:left w:val="none" w:sz="0" w:space="0" w:color="auto"/>
        <w:bottom w:val="none" w:sz="0" w:space="0" w:color="auto"/>
        <w:right w:val="none" w:sz="0" w:space="0" w:color="auto"/>
      </w:divBdr>
      <w:divsChild>
        <w:div w:id="20976064">
          <w:marLeft w:val="0"/>
          <w:marRight w:val="0"/>
          <w:marTop w:val="0"/>
          <w:marBottom w:val="0"/>
          <w:divBdr>
            <w:top w:val="none" w:sz="0" w:space="0" w:color="auto"/>
            <w:left w:val="none" w:sz="0" w:space="0" w:color="auto"/>
            <w:bottom w:val="none" w:sz="0" w:space="0" w:color="auto"/>
            <w:right w:val="none" w:sz="0" w:space="0" w:color="auto"/>
          </w:divBdr>
        </w:div>
        <w:div w:id="136459234">
          <w:marLeft w:val="0"/>
          <w:marRight w:val="0"/>
          <w:marTop w:val="0"/>
          <w:marBottom w:val="0"/>
          <w:divBdr>
            <w:top w:val="none" w:sz="0" w:space="0" w:color="auto"/>
            <w:left w:val="none" w:sz="0" w:space="0" w:color="auto"/>
            <w:bottom w:val="none" w:sz="0" w:space="0" w:color="auto"/>
            <w:right w:val="none" w:sz="0" w:space="0" w:color="auto"/>
          </w:divBdr>
        </w:div>
        <w:div w:id="190801585">
          <w:marLeft w:val="0"/>
          <w:marRight w:val="0"/>
          <w:marTop w:val="0"/>
          <w:marBottom w:val="0"/>
          <w:divBdr>
            <w:top w:val="none" w:sz="0" w:space="0" w:color="auto"/>
            <w:left w:val="none" w:sz="0" w:space="0" w:color="auto"/>
            <w:bottom w:val="none" w:sz="0" w:space="0" w:color="auto"/>
            <w:right w:val="none" w:sz="0" w:space="0" w:color="auto"/>
          </w:divBdr>
        </w:div>
        <w:div w:id="205606876">
          <w:marLeft w:val="0"/>
          <w:marRight w:val="0"/>
          <w:marTop w:val="0"/>
          <w:marBottom w:val="0"/>
          <w:divBdr>
            <w:top w:val="none" w:sz="0" w:space="0" w:color="auto"/>
            <w:left w:val="none" w:sz="0" w:space="0" w:color="auto"/>
            <w:bottom w:val="none" w:sz="0" w:space="0" w:color="auto"/>
            <w:right w:val="none" w:sz="0" w:space="0" w:color="auto"/>
          </w:divBdr>
        </w:div>
        <w:div w:id="209192383">
          <w:marLeft w:val="0"/>
          <w:marRight w:val="0"/>
          <w:marTop w:val="0"/>
          <w:marBottom w:val="0"/>
          <w:divBdr>
            <w:top w:val="none" w:sz="0" w:space="0" w:color="auto"/>
            <w:left w:val="none" w:sz="0" w:space="0" w:color="auto"/>
            <w:bottom w:val="none" w:sz="0" w:space="0" w:color="auto"/>
            <w:right w:val="none" w:sz="0" w:space="0" w:color="auto"/>
          </w:divBdr>
        </w:div>
        <w:div w:id="215237079">
          <w:marLeft w:val="0"/>
          <w:marRight w:val="0"/>
          <w:marTop w:val="0"/>
          <w:marBottom w:val="0"/>
          <w:divBdr>
            <w:top w:val="none" w:sz="0" w:space="0" w:color="auto"/>
            <w:left w:val="none" w:sz="0" w:space="0" w:color="auto"/>
            <w:bottom w:val="none" w:sz="0" w:space="0" w:color="auto"/>
            <w:right w:val="none" w:sz="0" w:space="0" w:color="auto"/>
          </w:divBdr>
        </w:div>
        <w:div w:id="237634347">
          <w:marLeft w:val="0"/>
          <w:marRight w:val="0"/>
          <w:marTop w:val="0"/>
          <w:marBottom w:val="0"/>
          <w:divBdr>
            <w:top w:val="none" w:sz="0" w:space="0" w:color="auto"/>
            <w:left w:val="none" w:sz="0" w:space="0" w:color="auto"/>
            <w:bottom w:val="none" w:sz="0" w:space="0" w:color="auto"/>
            <w:right w:val="none" w:sz="0" w:space="0" w:color="auto"/>
          </w:divBdr>
        </w:div>
        <w:div w:id="335307709">
          <w:marLeft w:val="0"/>
          <w:marRight w:val="0"/>
          <w:marTop w:val="0"/>
          <w:marBottom w:val="0"/>
          <w:divBdr>
            <w:top w:val="none" w:sz="0" w:space="0" w:color="auto"/>
            <w:left w:val="none" w:sz="0" w:space="0" w:color="auto"/>
            <w:bottom w:val="none" w:sz="0" w:space="0" w:color="auto"/>
            <w:right w:val="none" w:sz="0" w:space="0" w:color="auto"/>
          </w:divBdr>
        </w:div>
        <w:div w:id="444735200">
          <w:marLeft w:val="0"/>
          <w:marRight w:val="0"/>
          <w:marTop w:val="0"/>
          <w:marBottom w:val="0"/>
          <w:divBdr>
            <w:top w:val="none" w:sz="0" w:space="0" w:color="auto"/>
            <w:left w:val="none" w:sz="0" w:space="0" w:color="auto"/>
            <w:bottom w:val="none" w:sz="0" w:space="0" w:color="auto"/>
            <w:right w:val="none" w:sz="0" w:space="0" w:color="auto"/>
          </w:divBdr>
        </w:div>
        <w:div w:id="590238372">
          <w:marLeft w:val="0"/>
          <w:marRight w:val="0"/>
          <w:marTop w:val="0"/>
          <w:marBottom w:val="0"/>
          <w:divBdr>
            <w:top w:val="none" w:sz="0" w:space="0" w:color="auto"/>
            <w:left w:val="none" w:sz="0" w:space="0" w:color="auto"/>
            <w:bottom w:val="none" w:sz="0" w:space="0" w:color="auto"/>
            <w:right w:val="none" w:sz="0" w:space="0" w:color="auto"/>
          </w:divBdr>
        </w:div>
        <w:div w:id="635449428">
          <w:marLeft w:val="0"/>
          <w:marRight w:val="0"/>
          <w:marTop w:val="0"/>
          <w:marBottom w:val="0"/>
          <w:divBdr>
            <w:top w:val="none" w:sz="0" w:space="0" w:color="auto"/>
            <w:left w:val="none" w:sz="0" w:space="0" w:color="auto"/>
            <w:bottom w:val="none" w:sz="0" w:space="0" w:color="auto"/>
            <w:right w:val="none" w:sz="0" w:space="0" w:color="auto"/>
          </w:divBdr>
        </w:div>
        <w:div w:id="645595682">
          <w:marLeft w:val="0"/>
          <w:marRight w:val="0"/>
          <w:marTop w:val="0"/>
          <w:marBottom w:val="0"/>
          <w:divBdr>
            <w:top w:val="none" w:sz="0" w:space="0" w:color="auto"/>
            <w:left w:val="none" w:sz="0" w:space="0" w:color="auto"/>
            <w:bottom w:val="none" w:sz="0" w:space="0" w:color="auto"/>
            <w:right w:val="none" w:sz="0" w:space="0" w:color="auto"/>
          </w:divBdr>
        </w:div>
        <w:div w:id="650405651">
          <w:marLeft w:val="0"/>
          <w:marRight w:val="0"/>
          <w:marTop w:val="0"/>
          <w:marBottom w:val="0"/>
          <w:divBdr>
            <w:top w:val="none" w:sz="0" w:space="0" w:color="auto"/>
            <w:left w:val="none" w:sz="0" w:space="0" w:color="auto"/>
            <w:bottom w:val="none" w:sz="0" w:space="0" w:color="auto"/>
            <w:right w:val="none" w:sz="0" w:space="0" w:color="auto"/>
          </w:divBdr>
        </w:div>
        <w:div w:id="764154649">
          <w:marLeft w:val="0"/>
          <w:marRight w:val="0"/>
          <w:marTop w:val="0"/>
          <w:marBottom w:val="0"/>
          <w:divBdr>
            <w:top w:val="none" w:sz="0" w:space="0" w:color="auto"/>
            <w:left w:val="none" w:sz="0" w:space="0" w:color="auto"/>
            <w:bottom w:val="none" w:sz="0" w:space="0" w:color="auto"/>
            <w:right w:val="none" w:sz="0" w:space="0" w:color="auto"/>
          </w:divBdr>
        </w:div>
        <w:div w:id="782771675">
          <w:marLeft w:val="0"/>
          <w:marRight w:val="0"/>
          <w:marTop w:val="0"/>
          <w:marBottom w:val="0"/>
          <w:divBdr>
            <w:top w:val="none" w:sz="0" w:space="0" w:color="auto"/>
            <w:left w:val="none" w:sz="0" w:space="0" w:color="auto"/>
            <w:bottom w:val="none" w:sz="0" w:space="0" w:color="auto"/>
            <w:right w:val="none" w:sz="0" w:space="0" w:color="auto"/>
          </w:divBdr>
        </w:div>
        <w:div w:id="804279366">
          <w:marLeft w:val="0"/>
          <w:marRight w:val="0"/>
          <w:marTop w:val="0"/>
          <w:marBottom w:val="0"/>
          <w:divBdr>
            <w:top w:val="none" w:sz="0" w:space="0" w:color="auto"/>
            <w:left w:val="none" w:sz="0" w:space="0" w:color="auto"/>
            <w:bottom w:val="none" w:sz="0" w:space="0" w:color="auto"/>
            <w:right w:val="none" w:sz="0" w:space="0" w:color="auto"/>
          </w:divBdr>
        </w:div>
        <w:div w:id="845051576">
          <w:marLeft w:val="0"/>
          <w:marRight w:val="0"/>
          <w:marTop w:val="0"/>
          <w:marBottom w:val="0"/>
          <w:divBdr>
            <w:top w:val="none" w:sz="0" w:space="0" w:color="auto"/>
            <w:left w:val="none" w:sz="0" w:space="0" w:color="auto"/>
            <w:bottom w:val="none" w:sz="0" w:space="0" w:color="auto"/>
            <w:right w:val="none" w:sz="0" w:space="0" w:color="auto"/>
          </w:divBdr>
        </w:div>
        <w:div w:id="1144129277">
          <w:marLeft w:val="0"/>
          <w:marRight w:val="0"/>
          <w:marTop w:val="0"/>
          <w:marBottom w:val="0"/>
          <w:divBdr>
            <w:top w:val="none" w:sz="0" w:space="0" w:color="auto"/>
            <w:left w:val="none" w:sz="0" w:space="0" w:color="auto"/>
            <w:bottom w:val="none" w:sz="0" w:space="0" w:color="auto"/>
            <w:right w:val="none" w:sz="0" w:space="0" w:color="auto"/>
          </w:divBdr>
        </w:div>
        <w:div w:id="1147865982">
          <w:marLeft w:val="0"/>
          <w:marRight w:val="0"/>
          <w:marTop w:val="0"/>
          <w:marBottom w:val="0"/>
          <w:divBdr>
            <w:top w:val="none" w:sz="0" w:space="0" w:color="auto"/>
            <w:left w:val="none" w:sz="0" w:space="0" w:color="auto"/>
            <w:bottom w:val="none" w:sz="0" w:space="0" w:color="auto"/>
            <w:right w:val="none" w:sz="0" w:space="0" w:color="auto"/>
          </w:divBdr>
        </w:div>
        <w:div w:id="1187911895">
          <w:marLeft w:val="0"/>
          <w:marRight w:val="0"/>
          <w:marTop w:val="0"/>
          <w:marBottom w:val="0"/>
          <w:divBdr>
            <w:top w:val="none" w:sz="0" w:space="0" w:color="auto"/>
            <w:left w:val="none" w:sz="0" w:space="0" w:color="auto"/>
            <w:bottom w:val="none" w:sz="0" w:space="0" w:color="auto"/>
            <w:right w:val="none" w:sz="0" w:space="0" w:color="auto"/>
          </w:divBdr>
        </w:div>
        <w:div w:id="1230723596">
          <w:marLeft w:val="0"/>
          <w:marRight w:val="0"/>
          <w:marTop w:val="0"/>
          <w:marBottom w:val="0"/>
          <w:divBdr>
            <w:top w:val="none" w:sz="0" w:space="0" w:color="auto"/>
            <w:left w:val="none" w:sz="0" w:space="0" w:color="auto"/>
            <w:bottom w:val="none" w:sz="0" w:space="0" w:color="auto"/>
            <w:right w:val="none" w:sz="0" w:space="0" w:color="auto"/>
          </w:divBdr>
        </w:div>
        <w:div w:id="1262299200">
          <w:marLeft w:val="0"/>
          <w:marRight w:val="0"/>
          <w:marTop w:val="0"/>
          <w:marBottom w:val="0"/>
          <w:divBdr>
            <w:top w:val="none" w:sz="0" w:space="0" w:color="auto"/>
            <w:left w:val="none" w:sz="0" w:space="0" w:color="auto"/>
            <w:bottom w:val="none" w:sz="0" w:space="0" w:color="auto"/>
            <w:right w:val="none" w:sz="0" w:space="0" w:color="auto"/>
          </w:divBdr>
        </w:div>
        <w:div w:id="1515804132">
          <w:marLeft w:val="0"/>
          <w:marRight w:val="0"/>
          <w:marTop w:val="0"/>
          <w:marBottom w:val="0"/>
          <w:divBdr>
            <w:top w:val="none" w:sz="0" w:space="0" w:color="auto"/>
            <w:left w:val="none" w:sz="0" w:space="0" w:color="auto"/>
            <w:bottom w:val="none" w:sz="0" w:space="0" w:color="auto"/>
            <w:right w:val="none" w:sz="0" w:space="0" w:color="auto"/>
          </w:divBdr>
        </w:div>
        <w:div w:id="1532761400">
          <w:marLeft w:val="0"/>
          <w:marRight w:val="0"/>
          <w:marTop w:val="0"/>
          <w:marBottom w:val="0"/>
          <w:divBdr>
            <w:top w:val="none" w:sz="0" w:space="0" w:color="auto"/>
            <w:left w:val="none" w:sz="0" w:space="0" w:color="auto"/>
            <w:bottom w:val="none" w:sz="0" w:space="0" w:color="auto"/>
            <w:right w:val="none" w:sz="0" w:space="0" w:color="auto"/>
          </w:divBdr>
        </w:div>
        <w:div w:id="1690638343">
          <w:marLeft w:val="0"/>
          <w:marRight w:val="0"/>
          <w:marTop w:val="0"/>
          <w:marBottom w:val="0"/>
          <w:divBdr>
            <w:top w:val="none" w:sz="0" w:space="0" w:color="auto"/>
            <w:left w:val="none" w:sz="0" w:space="0" w:color="auto"/>
            <w:bottom w:val="none" w:sz="0" w:space="0" w:color="auto"/>
            <w:right w:val="none" w:sz="0" w:space="0" w:color="auto"/>
          </w:divBdr>
        </w:div>
        <w:div w:id="1694260688">
          <w:marLeft w:val="0"/>
          <w:marRight w:val="0"/>
          <w:marTop w:val="0"/>
          <w:marBottom w:val="0"/>
          <w:divBdr>
            <w:top w:val="none" w:sz="0" w:space="0" w:color="auto"/>
            <w:left w:val="none" w:sz="0" w:space="0" w:color="auto"/>
            <w:bottom w:val="none" w:sz="0" w:space="0" w:color="auto"/>
            <w:right w:val="none" w:sz="0" w:space="0" w:color="auto"/>
          </w:divBdr>
        </w:div>
        <w:div w:id="1866362037">
          <w:marLeft w:val="0"/>
          <w:marRight w:val="0"/>
          <w:marTop w:val="0"/>
          <w:marBottom w:val="0"/>
          <w:divBdr>
            <w:top w:val="none" w:sz="0" w:space="0" w:color="auto"/>
            <w:left w:val="none" w:sz="0" w:space="0" w:color="auto"/>
            <w:bottom w:val="none" w:sz="0" w:space="0" w:color="auto"/>
            <w:right w:val="none" w:sz="0" w:space="0" w:color="auto"/>
          </w:divBdr>
        </w:div>
        <w:div w:id="1959676202">
          <w:marLeft w:val="0"/>
          <w:marRight w:val="0"/>
          <w:marTop w:val="0"/>
          <w:marBottom w:val="0"/>
          <w:divBdr>
            <w:top w:val="none" w:sz="0" w:space="0" w:color="auto"/>
            <w:left w:val="none" w:sz="0" w:space="0" w:color="auto"/>
            <w:bottom w:val="none" w:sz="0" w:space="0" w:color="auto"/>
            <w:right w:val="none" w:sz="0" w:space="0" w:color="auto"/>
          </w:divBdr>
        </w:div>
        <w:div w:id="1984462231">
          <w:marLeft w:val="0"/>
          <w:marRight w:val="0"/>
          <w:marTop w:val="0"/>
          <w:marBottom w:val="0"/>
          <w:divBdr>
            <w:top w:val="none" w:sz="0" w:space="0" w:color="auto"/>
            <w:left w:val="none" w:sz="0" w:space="0" w:color="auto"/>
            <w:bottom w:val="none" w:sz="0" w:space="0" w:color="auto"/>
            <w:right w:val="none" w:sz="0" w:space="0" w:color="auto"/>
          </w:divBdr>
        </w:div>
        <w:div w:id="2030451701">
          <w:marLeft w:val="0"/>
          <w:marRight w:val="0"/>
          <w:marTop w:val="0"/>
          <w:marBottom w:val="0"/>
          <w:divBdr>
            <w:top w:val="none" w:sz="0" w:space="0" w:color="auto"/>
            <w:left w:val="none" w:sz="0" w:space="0" w:color="auto"/>
            <w:bottom w:val="none" w:sz="0" w:space="0" w:color="auto"/>
            <w:right w:val="none" w:sz="0" w:space="0" w:color="auto"/>
          </w:divBdr>
        </w:div>
        <w:div w:id="2146197912">
          <w:marLeft w:val="0"/>
          <w:marRight w:val="0"/>
          <w:marTop w:val="0"/>
          <w:marBottom w:val="0"/>
          <w:divBdr>
            <w:top w:val="none" w:sz="0" w:space="0" w:color="auto"/>
            <w:left w:val="none" w:sz="0" w:space="0" w:color="auto"/>
            <w:bottom w:val="none" w:sz="0" w:space="0" w:color="auto"/>
            <w:right w:val="none" w:sz="0" w:space="0" w:color="auto"/>
          </w:divBdr>
        </w:div>
      </w:divsChild>
    </w:div>
    <w:div w:id="1739015830">
      <w:bodyDiv w:val="1"/>
      <w:marLeft w:val="0"/>
      <w:marRight w:val="0"/>
      <w:marTop w:val="0"/>
      <w:marBottom w:val="0"/>
      <w:divBdr>
        <w:top w:val="none" w:sz="0" w:space="0" w:color="auto"/>
        <w:left w:val="none" w:sz="0" w:space="0" w:color="auto"/>
        <w:bottom w:val="none" w:sz="0" w:space="0" w:color="auto"/>
        <w:right w:val="none" w:sz="0" w:space="0" w:color="auto"/>
      </w:divBdr>
    </w:div>
    <w:div w:id="1743990026">
      <w:bodyDiv w:val="1"/>
      <w:marLeft w:val="0"/>
      <w:marRight w:val="0"/>
      <w:marTop w:val="0"/>
      <w:marBottom w:val="0"/>
      <w:divBdr>
        <w:top w:val="none" w:sz="0" w:space="0" w:color="auto"/>
        <w:left w:val="none" w:sz="0" w:space="0" w:color="auto"/>
        <w:bottom w:val="none" w:sz="0" w:space="0" w:color="auto"/>
        <w:right w:val="none" w:sz="0" w:space="0" w:color="auto"/>
      </w:divBdr>
    </w:div>
    <w:div w:id="1745104917">
      <w:bodyDiv w:val="1"/>
      <w:marLeft w:val="0"/>
      <w:marRight w:val="0"/>
      <w:marTop w:val="0"/>
      <w:marBottom w:val="0"/>
      <w:divBdr>
        <w:top w:val="none" w:sz="0" w:space="0" w:color="auto"/>
        <w:left w:val="none" w:sz="0" w:space="0" w:color="auto"/>
        <w:bottom w:val="none" w:sz="0" w:space="0" w:color="auto"/>
        <w:right w:val="none" w:sz="0" w:space="0" w:color="auto"/>
      </w:divBdr>
      <w:divsChild>
        <w:div w:id="216667797">
          <w:marLeft w:val="0"/>
          <w:marRight w:val="0"/>
          <w:marTop w:val="0"/>
          <w:marBottom w:val="0"/>
          <w:divBdr>
            <w:top w:val="none" w:sz="0" w:space="0" w:color="auto"/>
            <w:left w:val="none" w:sz="0" w:space="0" w:color="auto"/>
            <w:bottom w:val="none" w:sz="0" w:space="0" w:color="auto"/>
            <w:right w:val="none" w:sz="0" w:space="0" w:color="auto"/>
          </w:divBdr>
        </w:div>
      </w:divsChild>
    </w:div>
    <w:div w:id="1786533611">
      <w:bodyDiv w:val="1"/>
      <w:marLeft w:val="0"/>
      <w:marRight w:val="0"/>
      <w:marTop w:val="0"/>
      <w:marBottom w:val="0"/>
      <w:divBdr>
        <w:top w:val="none" w:sz="0" w:space="0" w:color="auto"/>
        <w:left w:val="none" w:sz="0" w:space="0" w:color="auto"/>
        <w:bottom w:val="none" w:sz="0" w:space="0" w:color="auto"/>
        <w:right w:val="none" w:sz="0" w:space="0" w:color="auto"/>
      </w:divBdr>
      <w:divsChild>
        <w:div w:id="4134392">
          <w:marLeft w:val="0"/>
          <w:marRight w:val="0"/>
          <w:marTop w:val="0"/>
          <w:marBottom w:val="0"/>
          <w:divBdr>
            <w:top w:val="none" w:sz="0" w:space="0" w:color="auto"/>
            <w:left w:val="none" w:sz="0" w:space="0" w:color="auto"/>
            <w:bottom w:val="none" w:sz="0" w:space="0" w:color="auto"/>
            <w:right w:val="none" w:sz="0" w:space="0" w:color="auto"/>
          </w:divBdr>
        </w:div>
        <w:div w:id="31536649">
          <w:marLeft w:val="0"/>
          <w:marRight w:val="0"/>
          <w:marTop w:val="0"/>
          <w:marBottom w:val="0"/>
          <w:divBdr>
            <w:top w:val="none" w:sz="0" w:space="0" w:color="auto"/>
            <w:left w:val="none" w:sz="0" w:space="0" w:color="auto"/>
            <w:bottom w:val="none" w:sz="0" w:space="0" w:color="auto"/>
            <w:right w:val="none" w:sz="0" w:space="0" w:color="auto"/>
          </w:divBdr>
        </w:div>
        <w:div w:id="152258757">
          <w:marLeft w:val="0"/>
          <w:marRight w:val="0"/>
          <w:marTop w:val="0"/>
          <w:marBottom w:val="0"/>
          <w:divBdr>
            <w:top w:val="none" w:sz="0" w:space="0" w:color="auto"/>
            <w:left w:val="none" w:sz="0" w:space="0" w:color="auto"/>
            <w:bottom w:val="none" w:sz="0" w:space="0" w:color="auto"/>
            <w:right w:val="none" w:sz="0" w:space="0" w:color="auto"/>
          </w:divBdr>
        </w:div>
        <w:div w:id="717585589">
          <w:marLeft w:val="0"/>
          <w:marRight w:val="0"/>
          <w:marTop w:val="0"/>
          <w:marBottom w:val="0"/>
          <w:divBdr>
            <w:top w:val="none" w:sz="0" w:space="0" w:color="auto"/>
            <w:left w:val="none" w:sz="0" w:space="0" w:color="auto"/>
            <w:bottom w:val="none" w:sz="0" w:space="0" w:color="auto"/>
            <w:right w:val="none" w:sz="0" w:space="0" w:color="auto"/>
          </w:divBdr>
        </w:div>
        <w:div w:id="1409423532">
          <w:marLeft w:val="0"/>
          <w:marRight w:val="0"/>
          <w:marTop w:val="0"/>
          <w:marBottom w:val="0"/>
          <w:divBdr>
            <w:top w:val="none" w:sz="0" w:space="0" w:color="auto"/>
            <w:left w:val="none" w:sz="0" w:space="0" w:color="auto"/>
            <w:bottom w:val="none" w:sz="0" w:space="0" w:color="auto"/>
            <w:right w:val="none" w:sz="0" w:space="0" w:color="auto"/>
          </w:divBdr>
        </w:div>
        <w:div w:id="1556156933">
          <w:marLeft w:val="0"/>
          <w:marRight w:val="0"/>
          <w:marTop w:val="0"/>
          <w:marBottom w:val="0"/>
          <w:divBdr>
            <w:top w:val="none" w:sz="0" w:space="0" w:color="auto"/>
            <w:left w:val="none" w:sz="0" w:space="0" w:color="auto"/>
            <w:bottom w:val="none" w:sz="0" w:space="0" w:color="auto"/>
            <w:right w:val="none" w:sz="0" w:space="0" w:color="auto"/>
          </w:divBdr>
        </w:div>
        <w:div w:id="1578635491">
          <w:marLeft w:val="0"/>
          <w:marRight w:val="0"/>
          <w:marTop w:val="0"/>
          <w:marBottom w:val="0"/>
          <w:divBdr>
            <w:top w:val="none" w:sz="0" w:space="0" w:color="auto"/>
            <w:left w:val="none" w:sz="0" w:space="0" w:color="auto"/>
            <w:bottom w:val="none" w:sz="0" w:space="0" w:color="auto"/>
            <w:right w:val="none" w:sz="0" w:space="0" w:color="auto"/>
          </w:divBdr>
        </w:div>
        <w:div w:id="1796212471">
          <w:marLeft w:val="0"/>
          <w:marRight w:val="0"/>
          <w:marTop w:val="0"/>
          <w:marBottom w:val="0"/>
          <w:divBdr>
            <w:top w:val="none" w:sz="0" w:space="0" w:color="auto"/>
            <w:left w:val="none" w:sz="0" w:space="0" w:color="auto"/>
            <w:bottom w:val="none" w:sz="0" w:space="0" w:color="auto"/>
            <w:right w:val="none" w:sz="0" w:space="0" w:color="auto"/>
          </w:divBdr>
        </w:div>
      </w:divsChild>
    </w:div>
    <w:div w:id="1790471668">
      <w:bodyDiv w:val="1"/>
      <w:marLeft w:val="0"/>
      <w:marRight w:val="0"/>
      <w:marTop w:val="0"/>
      <w:marBottom w:val="0"/>
      <w:divBdr>
        <w:top w:val="none" w:sz="0" w:space="0" w:color="auto"/>
        <w:left w:val="none" w:sz="0" w:space="0" w:color="auto"/>
        <w:bottom w:val="none" w:sz="0" w:space="0" w:color="auto"/>
        <w:right w:val="none" w:sz="0" w:space="0" w:color="auto"/>
      </w:divBdr>
    </w:div>
    <w:div w:id="1803843673">
      <w:bodyDiv w:val="1"/>
      <w:marLeft w:val="0"/>
      <w:marRight w:val="0"/>
      <w:marTop w:val="0"/>
      <w:marBottom w:val="0"/>
      <w:divBdr>
        <w:top w:val="none" w:sz="0" w:space="0" w:color="auto"/>
        <w:left w:val="none" w:sz="0" w:space="0" w:color="auto"/>
        <w:bottom w:val="none" w:sz="0" w:space="0" w:color="auto"/>
        <w:right w:val="none" w:sz="0" w:space="0" w:color="auto"/>
      </w:divBdr>
    </w:div>
    <w:div w:id="1813131848">
      <w:bodyDiv w:val="1"/>
      <w:marLeft w:val="0"/>
      <w:marRight w:val="0"/>
      <w:marTop w:val="0"/>
      <w:marBottom w:val="0"/>
      <w:divBdr>
        <w:top w:val="none" w:sz="0" w:space="0" w:color="auto"/>
        <w:left w:val="none" w:sz="0" w:space="0" w:color="auto"/>
        <w:bottom w:val="none" w:sz="0" w:space="0" w:color="auto"/>
        <w:right w:val="none" w:sz="0" w:space="0" w:color="auto"/>
      </w:divBdr>
    </w:div>
    <w:div w:id="1845365076">
      <w:bodyDiv w:val="1"/>
      <w:marLeft w:val="0"/>
      <w:marRight w:val="0"/>
      <w:marTop w:val="0"/>
      <w:marBottom w:val="0"/>
      <w:divBdr>
        <w:top w:val="none" w:sz="0" w:space="0" w:color="auto"/>
        <w:left w:val="none" w:sz="0" w:space="0" w:color="auto"/>
        <w:bottom w:val="none" w:sz="0" w:space="0" w:color="auto"/>
        <w:right w:val="none" w:sz="0" w:space="0" w:color="auto"/>
      </w:divBdr>
      <w:divsChild>
        <w:div w:id="56829620">
          <w:marLeft w:val="0"/>
          <w:marRight w:val="0"/>
          <w:marTop w:val="0"/>
          <w:marBottom w:val="0"/>
          <w:divBdr>
            <w:top w:val="none" w:sz="0" w:space="0" w:color="auto"/>
            <w:left w:val="none" w:sz="0" w:space="0" w:color="auto"/>
            <w:bottom w:val="none" w:sz="0" w:space="0" w:color="auto"/>
            <w:right w:val="none" w:sz="0" w:space="0" w:color="auto"/>
          </w:divBdr>
        </w:div>
        <w:div w:id="77334665">
          <w:marLeft w:val="0"/>
          <w:marRight w:val="0"/>
          <w:marTop w:val="0"/>
          <w:marBottom w:val="0"/>
          <w:divBdr>
            <w:top w:val="none" w:sz="0" w:space="0" w:color="auto"/>
            <w:left w:val="none" w:sz="0" w:space="0" w:color="auto"/>
            <w:bottom w:val="none" w:sz="0" w:space="0" w:color="auto"/>
            <w:right w:val="none" w:sz="0" w:space="0" w:color="auto"/>
          </w:divBdr>
        </w:div>
        <w:div w:id="2144150844">
          <w:marLeft w:val="0"/>
          <w:marRight w:val="0"/>
          <w:marTop w:val="0"/>
          <w:marBottom w:val="0"/>
          <w:divBdr>
            <w:top w:val="none" w:sz="0" w:space="0" w:color="auto"/>
            <w:left w:val="none" w:sz="0" w:space="0" w:color="auto"/>
            <w:bottom w:val="none" w:sz="0" w:space="0" w:color="auto"/>
            <w:right w:val="none" w:sz="0" w:space="0" w:color="auto"/>
          </w:divBdr>
        </w:div>
      </w:divsChild>
    </w:div>
    <w:div w:id="1872498110">
      <w:bodyDiv w:val="1"/>
      <w:marLeft w:val="0"/>
      <w:marRight w:val="0"/>
      <w:marTop w:val="0"/>
      <w:marBottom w:val="0"/>
      <w:divBdr>
        <w:top w:val="none" w:sz="0" w:space="0" w:color="auto"/>
        <w:left w:val="none" w:sz="0" w:space="0" w:color="auto"/>
        <w:bottom w:val="none" w:sz="0" w:space="0" w:color="auto"/>
        <w:right w:val="none" w:sz="0" w:space="0" w:color="auto"/>
      </w:divBdr>
    </w:div>
    <w:div w:id="1883397104">
      <w:bodyDiv w:val="1"/>
      <w:marLeft w:val="0"/>
      <w:marRight w:val="0"/>
      <w:marTop w:val="0"/>
      <w:marBottom w:val="0"/>
      <w:divBdr>
        <w:top w:val="none" w:sz="0" w:space="0" w:color="auto"/>
        <w:left w:val="none" w:sz="0" w:space="0" w:color="auto"/>
        <w:bottom w:val="none" w:sz="0" w:space="0" w:color="auto"/>
        <w:right w:val="none" w:sz="0" w:space="0" w:color="auto"/>
      </w:divBdr>
    </w:div>
    <w:div w:id="1893618896">
      <w:bodyDiv w:val="1"/>
      <w:marLeft w:val="0"/>
      <w:marRight w:val="0"/>
      <w:marTop w:val="0"/>
      <w:marBottom w:val="0"/>
      <w:divBdr>
        <w:top w:val="none" w:sz="0" w:space="0" w:color="auto"/>
        <w:left w:val="none" w:sz="0" w:space="0" w:color="auto"/>
        <w:bottom w:val="none" w:sz="0" w:space="0" w:color="auto"/>
        <w:right w:val="none" w:sz="0" w:space="0" w:color="auto"/>
      </w:divBdr>
    </w:div>
    <w:div w:id="1905793280">
      <w:bodyDiv w:val="1"/>
      <w:marLeft w:val="0"/>
      <w:marRight w:val="0"/>
      <w:marTop w:val="0"/>
      <w:marBottom w:val="0"/>
      <w:divBdr>
        <w:top w:val="none" w:sz="0" w:space="0" w:color="auto"/>
        <w:left w:val="none" w:sz="0" w:space="0" w:color="auto"/>
        <w:bottom w:val="none" w:sz="0" w:space="0" w:color="auto"/>
        <w:right w:val="none" w:sz="0" w:space="0" w:color="auto"/>
      </w:divBdr>
    </w:div>
    <w:div w:id="1916237738">
      <w:bodyDiv w:val="1"/>
      <w:marLeft w:val="0"/>
      <w:marRight w:val="0"/>
      <w:marTop w:val="0"/>
      <w:marBottom w:val="0"/>
      <w:divBdr>
        <w:top w:val="none" w:sz="0" w:space="0" w:color="auto"/>
        <w:left w:val="none" w:sz="0" w:space="0" w:color="auto"/>
        <w:bottom w:val="none" w:sz="0" w:space="0" w:color="auto"/>
        <w:right w:val="none" w:sz="0" w:space="0" w:color="auto"/>
      </w:divBdr>
    </w:div>
    <w:div w:id="1916667173">
      <w:bodyDiv w:val="1"/>
      <w:marLeft w:val="0"/>
      <w:marRight w:val="0"/>
      <w:marTop w:val="0"/>
      <w:marBottom w:val="0"/>
      <w:divBdr>
        <w:top w:val="none" w:sz="0" w:space="0" w:color="auto"/>
        <w:left w:val="none" w:sz="0" w:space="0" w:color="auto"/>
        <w:bottom w:val="none" w:sz="0" w:space="0" w:color="auto"/>
        <w:right w:val="none" w:sz="0" w:space="0" w:color="auto"/>
      </w:divBdr>
      <w:divsChild>
        <w:div w:id="272176807">
          <w:marLeft w:val="0"/>
          <w:marRight w:val="0"/>
          <w:marTop w:val="0"/>
          <w:marBottom w:val="0"/>
          <w:divBdr>
            <w:top w:val="none" w:sz="0" w:space="0" w:color="auto"/>
            <w:left w:val="none" w:sz="0" w:space="0" w:color="auto"/>
            <w:bottom w:val="none" w:sz="0" w:space="0" w:color="auto"/>
            <w:right w:val="none" w:sz="0" w:space="0" w:color="auto"/>
          </w:divBdr>
        </w:div>
        <w:div w:id="608241317">
          <w:marLeft w:val="0"/>
          <w:marRight w:val="0"/>
          <w:marTop w:val="0"/>
          <w:marBottom w:val="0"/>
          <w:divBdr>
            <w:top w:val="none" w:sz="0" w:space="0" w:color="auto"/>
            <w:left w:val="none" w:sz="0" w:space="0" w:color="auto"/>
            <w:bottom w:val="none" w:sz="0" w:space="0" w:color="auto"/>
            <w:right w:val="none" w:sz="0" w:space="0" w:color="auto"/>
          </w:divBdr>
        </w:div>
      </w:divsChild>
    </w:div>
    <w:div w:id="1917208128">
      <w:bodyDiv w:val="1"/>
      <w:marLeft w:val="0"/>
      <w:marRight w:val="0"/>
      <w:marTop w:val="0"/>
      <w:marBottom w:val="0"/>
      <w:divBdr>
        <w:top w:val="none" w:sz="0" w:space="0" w:color="auto"/>
        <w:left w:val="none" w:sz="0" w:space="0" w:color="auto"/>
        <w:bottom w:val="none" w:sz="0" w:space="0" w:color="auto"/>
        <w:right w:val="none" w:sz="0" w:space="0" w:color="auto"/>
      </w:divBdr>
    </w:div>
    <w:div w:id="1917469083">
      <w:bodyDiv w:val="1"/>
      <w:marLeft w:val="0"/>
      <w:marRight w:val="0"/>
      <w:marTop w:val="0"/>
      <w:marBottom w:val="0"/>
      <w:divBdr>
        <w:top w:val="none" w:sz="0" w:space="0" w:color="auto"/>
        <w:left w:val="none" w:sz="0" w:space="0" w:color="auto"/>
        <w:bottom w:val="none" w:sz="0" w:space="0" w:color="auto"/>
        <w:right w:val="none" w:sz="0" w:space="0" w:color="auto"/>
      </w:divBdr>
    </w:div>
    <w:div w:id="1982147934">
      <w:bodyDiv w:val="1"/>
      <w:marLeft w:val="0"/>
      <w:marRight w:val="0"/>
      <w:marTop w:val="0"/>
      <w:marBottom w:val="0"/>
      <w:divBdr>
        <w:top w:val="none" w:sz="0" w:space="0" w:color="auto"/>
        <w:left w:val="none" w:sz="0" w:space="0" w:color="auto"/>
        <w:bottom w:val="none" w:sz="0" w:space="0" w:color="auto"/>
        <w:right w:val="none" w:sz="0" w:space="0" w:color="auto"/>
      </w:divBdr>
    </w:div>
    <w:div w:id="2020236170">
      <w:bodyDiv w:val="1"/>
      <w:marLeft w:val="0"/>
      <w:marRight w:val="0"/>
      <w:marTop w:val="0"/>
      <w:marBottom w:val="0"/>
      <w:divBdr>
        <w:top w:val="none" w:sz="0" w:space="0" w:color="auto"/>
        <w:left w:val="none" w:sz="0" w:space="0" w:color="auto"/>
        <w:bottom w:val="none" w:sz="0" w:space="0" w:color="auto"/>
        <w:right w:val="none" w:sz="0" w:space="0" w:color="auto"/>
      </w:divBdr>
      <w:divsChild>
        <w:div w:id="195192473">
          <w:marLeft w:val="0"/>
          <w:marRight w:val="0"/>
          <w:marTop w:val="0"/>
          <w:marBottom w:val="0"/>
          <w:divBdr>
            <w:top w:val="none" w:sz="0" w:space="0" w:color="auto"/>
            <w:left w:val="none" w:sz="0" w:space="0" w:color="auto"/>
            <w:bottom w:val="none" w:sz="0" w:space="0" w:color="auto"/>
            <w:right w:val="none" w:sz="0" w:space="0" w:color="auto"/>
          </w:divBdr>
        </w:div>
        <w:div w:id="221253932">
          <w:marLeft w:val="0"/>
          <w:marRight w:val="0"/>
          <w:marTop w:val="0"/>
          <w:marBottom w:val="0"/>
          <w:divBdr>
            <w:top w:val="none" w:sz="0" w:space="0" w:color="auto"/>
            <w:left w:val="none" w:sz="0" w:space="0" w:color="auto"/>
            <w:bottom w:val="none" w:sz="0" w:space="0" w:color="auto"/>
            <w:right w:val="none" w:sz="0" w:space="0" w:color="auto"/>
          </w:divBdr>
        </w:div>
        <w:div w:id="228467288">
          <w:marLeft w:val="0"/>
          <w:marRight w:val="0"/>
          <w:marTop w:val="0"/>
          <w:marBottom w:val="0"/>
          <w:divBdr>
            <w:top w:val="none" w:sz="0" w:space="0" w:color="auto"/>
            <w:left w:val="none" w:sz="0" w:space="0" w:color="auto"/>
            <w:bottom w:val="none" w:sz="0" w:space="0" w:color="auto"/>
            <w:right w:val="none" w:sz="0" w:space="0" w:color="auto"/>
          </w:divBdr>
        </w:div>
        <w:div w:id="378945410">
          <w:marLeft w:val="0"/>
          <w:marRight w:val="0"/>
          <w:marTop w:val="0"/>
          <w:marBottom w:val="0"/>
          <w:divBdr>
            <w:top w:val="none" w:sz="0" w:space="0" w:color="auto"/>
            <w:left w:val="none" w:sz="0" w:space="0" w:color="auto"/>
            <w:bottom w:val="none" w:sz="0" w:space="0" w:color="auto"/>
            <w:right w:val="none" w:sz="0" w:space="0" w:color="auto"/>
          </w:divBdr>
        </w:div>
        <w:div w:id="439690374">
          <w:marLeft w:val="0"/>
          <w:marRight w:val="0"/>
          <w:marTop w:val="0"/>
          <w:marBottom w:val="0"/>
          <w:divBdr>
            <w:top w:val="none" w:sz="0" w:space="0" w:color="auto"/>
            <w:left w:val="none" w:sz="0" w:space="0" w:color="auto"/>
            <w:bottom w:val="none" w:sz="0" w:space="0" w:color="auto"/>
            <w:right w:val="none" w:sz="0" w:space="0" w:color="auto"/>
          </w:divBdr>
        </w:div>
        <w:div w:id="512497800">
          <w:marLeft w:val="0"/>
          <w:marRight w:val="0"/>
          <w:marTop w:val="0"/>
          <w:marBottom w:val="0"/>
          <w:divBdr>
            <w:top w:val="none" w:sz="0" w:space="0" w:color="auto"/>
            <w:left w:val="none" w:sz="0" w:space="0" w:color="auto"/>
            <w:bottom w:val="none" w:sz="0" w:space="0" w:color="auto"/>
            <w:right w:val="none" w:sz="0" w:space="0" w:color="auto"/>
          </w:divBdr>
        </w:div>
        <w:div w:id="524633924">
          <w:marLeft w:val="0"/>
          <w:marRight w:val="0"/>
          <w:marTop w:val="0"/>
          <w:marBottom w:val="0"/>
          <w:divBdr>
            <w:top w:val="none" w:sz="0" w:space="0" w:color="auto"/>
            <w:left w:val="none" w:sz="0" w:space="0" w:color="auto"/>
            <w:bottom w:val="none" w:sz="0" w:space="0" w:color="auto"/>
            <w:right w:val="none" w:sz="0" w:space="0" w:color="auto"/>
          </w:divBdr>
        </w:div>
        <w:div w:id="726077201">
          <w:marLeft w:val="0"/>
          <w:marRight w:val="0"/>
          <w:marTop w:val="0"/>
          <w:marBottom w:val="0"/>
          <w:divBdr>
            <w:top w:val="none" w:sz="0" w:space="0" w:color="auto"/>
            <w:left w:val="none" w:sz="0" w:space="0" w:color="auto"/>
            <w:bottom w:val="none" w:sz="0" w:space="0" w:color="auto"/>
            <w:right w:val="none" w:sz="0" w:space="0" w:color="auto"/>
          </w:divBdr>
        </w:div>
        <w:div w:id="799227138">
          <w:marLeft w:val="0"/>
          <w:marRight w:val="0"/>
          <w:marTop w:val="0"/>
          <w:marBottom w:val="0"/>
          <w:divBdr>
            <w:top w:val="none" w:sz="0" w:space="0" w:color="auto"/>
            <w:left w:val="none" w:sz="0" w:space="0" w:color="auto"/>
            <w:bottom w:val="none" w:sz="0" w:space="0" w:color="auto"/>
            <w:right w:val="none" w:sz="0" w:space="0" w:color="auto"/>
          </w:divBdr>
        </w:div>
        <w:div w:id="1113944263">
          <w:marLeft w:val="0"/>
          <w:marRight w:val="0"/>
          <w:marTop w:val="0"/>
          <w:marBottom w:val="0"/>
          <w:divBdr>
            <w:top w:val="none" w:sz="0" w:space="0" w:color="auto"/>
            <w:left w:val="none" w:sz="0" w:space="0" w:color="auto"/>
            <w:bottom w:val="none" w:sz="0" w:space="0" w:color="auto"/>
            <w:right w:val="none" w:sz="0" w:space="0" w:color="auto"/>
          </w:divBdr>
        </w:div>
        <w:div w:id="1131872335">
          <w:marLeft w:val="0"/>
          <w:marRight w:val="0"/>
          <w:marTop w:val="0"/>
          <w:marBottom w:val="0"/>
          <w:divBdr>
            <w:top w:val="none" w:sz="0" w:space="0" w:color="auto"/>
            <w:left w:val="none" w:sz="0" w:space="0" w:color="auto"/>
            <w:bottom w:val="none" w:sz="0" w:space="0" w:color="auto"/>
            <w:right w:val="none" w:sz="0" w:space="0" w:color="auto"/>
          </w:divBdr>
        </w:div>
        <w:div w:id="1290476801">
          <w:marLeft w:val="0"/>
          <w:marRight w:val="0"/>
          <w:marTop w:val="0"/>
          <w:marBottom w:val="0"/>
          <w:divBdr>
            <w:top w:val="none" w:sz="0" w:space="0" w:color="auto"/>
            <w:left w:val="none" w:sz="0" w:space="0" w:color="auto"/>
            <w:bottom w:val="none" w:sz="0" w:space="0" w:color="auto"/>
            <w:right w:val="none" w:sz="0" w:space="0" w:color="auto"/>
          </w:divBdr>
        </w:div>
        <w:div w:id="1586724669">
          <w:marLeft w:val="0"/>
          <w:marRight w:val="0"/>
          <w:marTop w:val="0"/>
          <w:marBottom w:val="0"/>
          <w:divBdr>
            <w:top w:val="none" w:sz="0" w:space="0" w:color="auto"/>
            <w:left w:val="none" w:sz="0" w:space="0" w:color="auto"/>
            <w:bottom w:val="none" w:sz="0" w:space="0" w:color="auto"/>
            <w:right w:val="none" w:sz="0" w:space="0" w:color="auto"/>
          </w:divBdr>
        </w:div>
        <w:div w:id="1626037613">
          <w:marLeft w:val="0"/>
          <w:marRight w:val="0"/>
          <w:marTop w:val="0"/>
          <w:marBottom w:val="0"/>
          <w:divBdr>
            <w:top w:val="none" w:sz="0" w:space="0" w:color="auto"/>
            <w:left w:val="none" w:sz="0" w:space="0" w:color="auto"/>
            <w:bottom w:val="none" w:sz="0" w:space="0" w:color="auto"/>
            <w:right w:val="none" w:sz="0" w:space="0" w:color="auto"/>
          </w:divBdr>
        </w:div>
        <w:div w:id="1895509309">
          <w:marLeft w:val="0"/>
          <w:marRight w:val="0"/>
          <w:marTop w:val="0"/>
          <w:marBottom w:val="0"/>
          <w:divBdr>
            <w:top w:val="none" w:sz="0" w:space="0" w:color="auto"/>
            <w:left w:val="none" w:sz="0" w:space="0" w:color="auto"/>
            <w:bottom w:val="none" w:sz="0" w:space="0" w:color="auto"/>
            <w:right w:val="none" w:sz="0" w:space="0" w:color="auto"/>
          </w:divBdr>
        </w:div>
        <w:div w:id="2083679370">
          <w:marLeft w:val="0"/>
          <w:marRight w:val="0"/>
          <w:marTop w:val="0"/>
          <w:marBottom w:val="0"/>
          <w:divBdr>
            <w:top w:val="none" w:sz="0" w:space="0" w:color="auto"/>
            <w:left w:val="none" w:sz="0" w:space="0" w:color="auto"/>
            <w:bottom w:val="none" w:sz="0" w:space="0" w:color="auto"/>
            <w:right w:val="none" w:sz="0" w:space="0" w:color="auto"/>
          </w:divBdr>
        </w:div>
        <w:div w:id="2096658670">
          <w:marLeft w:val="0"/>
          <w:marRight w:val="0"/>
          <w:marTop w:val="0"/>
          <w:marBottom w:val="0"/>
          <w:divBdr>
            <w:top w:val="none" w:sz="0" w:space="0" w:color="auto"/>
            <w:left w:val="none" w:sz="0" w:space="0" w:color="auto"/>
            <w:bottom w:val="none" w:sz="0" w:space="0" w:color="auto"/>
            <w:right w:val="none" w:sz="0" w:space="0" w:color="auto"/>
          </w:divBdr>
        </w:div>
        <w:div w:id="2119831502">
          <w:marLeft w:val="0"/>
          <w:marRight w:val="0"/>
          <w:marTop w:val="0"/>
          <w:marBottom w:val="0"/>
          <w:divBdr>
            <w:top w:val="none" w:sz="0" w:space="0" w:color="auto"/>
            <w:left w:val="none" w:sz="0" w:space="0" w:color="auto"/>
            <w:bottom w:val="none" w:sz="0" w:space="0" w:color="auto"/>
            <w:right w:val="none" w:sz="0" w:space="0" w:color="auto"/>
          </w:divBdr>
        </w:div>
      </w:divsChild>
    </w:div>
    <w:div w:id="2043943627">
      <w:bodyDiv w:val="1"/>
      <w:marLeft w:val="0"/>
      <w:marRight w:val="0"/>
      <w:marTop w:val="0"/>
      <w:marBottom w:val="0"/>
      <w:divBdr>
        <w:top w:val="none" w:sz="0" w:space="0" w:color="auto"/>
        <w:left w:val="none" w:sz="0" w:space="0" w:color="auto"/>
        <w:bottom w:val="none" w:sz="0" w:space="0" w:color="auto"/>
        <w:right w:val="none" w:sz="0" w:space="0" w:color="auto"/>
      </w:divBdr>
      <w:divsChild>
        <w:div w:id="8068914">
          <w:marLeft w:val="0"/>
          <w:marRight w:val="0"/>
          <w:marTop w:val="0"/>
          <w:marBottom w:val="0"/>
          <w:divBdr>
            <w:top w:val="none" w:sz="0" w:space="0" w:color="auto"/>
            <w:left w:val="none" w:sz="0" w:space="0" w:color="auto"/>
            <w:bottom w:val="none" w:sz="0" w:space="0" w:color="auto"/>
            <w:right w:val="none" w:sz="0" w:space="0" w:color="auto"/>
          </w:divBdr>
        </w:div>
        <w:div w:id="179901354">
          <w:marLeft w:val="0"/>
          <w:marRight w:val="0"/>
          <w:marTop w:val="0"/>
          <w:marBottom w:val="0"/>
          <w:divBdr>
            <w:top w:val="none" w:sz="0" w:space="0" w:color="auto"/>
            <w:left w:val="none" w:sz="0" w:space="0" w:color="auto"/>
            <w:bottom w:val="none" w:sz="0" w:space="0" w:color="auto"/>
            <w:right w:val="none" w:sz="0" w:space="0" w:color="auto"/>
          </w:divBdr>
        </w:div>
        <w:div w:id="238753487">
          <w:marLeft w:val="0"/>
          <w:marRight w:val="0"/>
          <w:marTop w:val="0"/>
          <w:marBottom w:val="0"/>
          <w:divBdr>
            <w:top w:val="none" w:sz="0" w:space="0" w:color="auto"/>
            <w:left w:val="none" w:sz="0" w:space="0" w:color="auto"/>
            <w:bottom w:val="none" w:sz="0" w:space="0" w:color="auto"/>
            <w:right w:val="none" w:sz="0" w:space="0" w:color="auto"/>
          </w:divBdr>
        </w:div>
        <w:div w:id="335547190">
          <w:marLeft w:val="0"/>
          <w:marRight w:val="0"/>
          <w:marTop w:val="0"/>
          <w:marBottom w:val="0"/>
          <w:divBdr>
            <w:top w:val="none" w:sz="0" w:space="0" w:color="auto"/>
            <w:left w:val="none" w:sz="0" w:space="0" w:color="auto"/>
            <w:bottom w:val="none" w:sz="0" w:space="0" w:color="auto"/>
            <w:right w:val="none" w:sz="0" w:space="0" w:color="auto"/>
          </w:divBdr>
        </w:div>
        <w:div w:id="367338664">
          <w:marLeft w:val="0"/>
          <w:marRight w:val="0"/>
          <w:marTop w:val="0"/>
          <w:marBottom w:val="0"/>
          <w:divBdr>
            <w:top w:val="none" w:sz="0" w:space="0" w:color="auto"/>
            <w:left w:val="none" w:sz="0" w:space="0" w:color="auto"/>
            <w:bottom w:val="none" w:sz="0" w:space="0" w:color="auto"/>
            <w:right w:val="none" w:sz="0" w:space="0" w:color="auto"/>
          </w:divBdr>
        </w:div>
        <w:div w:id="460922784">
          <w:marLeft w:val="0"/>
          <w:marRight w:val="0"/>
          <w:marTop w:val="0"/>
          <w:marBottom w:val="0"/>
          <w:divBdr>
            <w:top w:val="none" w:sz="0" w:space="0" w:color="auto"/>
            <w:left w:val="none" w:sz="0" w:space="0" w:color="auto"/>
            <w:bottom w:val="none" w:sz="0" w:space="0" w:color="auto"/>
            <w:right w:val="none" w:sz="0" w:space="0" w:color="auto"/>
          </w:divBdr>
        </w:div>
        <w:div w:id="542863288">
          <w:marLeft w:val="0"/>
          <w:marRight w:val="0"/>
          <w:marTop w:val="0"/>
          <w:marBottom w:val="0"/>
          <w:divBdr>
            <w:top w:val="none" w:sz="0" w:space="0" w:color="auto"/>
            <w:left w:val="none" w:sz="0" w:space="0" w:color="auto"/>
            <w:bottom w:val="none" w:sz="0" w:space="0" w:color="auto"/>
            <w:right w:val="none" w:sz="0" w:space="0" w:color="auto"/>
          </w:divBdr>
        </w:div>
        <w:div w:id="1045758580">
          <w:marLeft w:val="0"/>
          <w:marRight w:val="0"/>
          <w:marTop w:val="0"/>
          <w:marBottom w:val="0"/>
          <w:divBdr>
            <w:top w:val="none" w:sz="0" w:space="0" w:color="auto"/>
            <w:left w:val="none" w:sz="0" w:space="0" w:color="auto"/>
            <w:bottom w:val="none" w:sz="0" w:space="0" w:color="auto"/>
            <w:right w:val="none" w:sz="0" w:space="0" w:color="auto"/>
          </w:divBdr>
        </w:div>
        <w:div w:id="1310674906">
          <w:marLeft w:val="0"/>
          <w:marRight w:val="0"/>
          <w:marTop w:val="0"/>
          <w:marBottom w:val="0"/>
          <w:divBdr>
            <w:top w:val="none" w:sz="0" w:space="0" w:color="auto"/>
            <w:left w:val="none" w:sz="0" w:space="0" w:color="auto"/>
            <w:bottom w:val="none" w:sz="0" w:space="0" w:color="auto"/>
            <w:right w:val="none" w:sz="0" w:space="0" w:color="auto"/>
          </w:divBdr>
        </w:div>
        <w:div w:id="1532767815">
          <w:marLeft w:val="0"/>
          <w:marRight w:val="0"/>
          <w:marTop w:val="0"/>
          <w:marBottom w:val="0"/>
          <w:divBdr>
            <w:top w:val="none" w:sz="0" w:space="0" w:color="auto"/>
            <w:left w:val="none" w:sz="0" w:space="0" w:color="auto"/>
            <w:bottom w:val="none" w:sz="0" w:space="0" w:color="auto"/>
            <w:right w:val="none" w:sz="0" w:space="0" w:color="auto"/>
          </w:divBdr>
        </w:div>
        <w:div w:id="1861242092">
          <w:marLeft w:val="0"/>
          <w:marRight w:val="0"/>
          <w:marTop w:val="0"/>
          <w:marBottom w:val="0"/>
          <w:divBdr>
            <w:top w:val="none" w:sz="0" w:space="0" w:color="auto"/>
            <w:left w:val="none" w:sz="0" w:space="0" w:color="auto"/>
            <w:bottom w:val="none" w:sz="0" w:space="0" w:color="auto"/>
            <w:right w:val="none" w:sz="0" w:space="0" w:color="auto"/>
          </w:divBdr>
        </w:div>
        <w:div w:id="1861815688">
          <w:marLeft w:val="0"/>
          <w:marRight w:val="0"/>
          <w:marTop w:val="0"/>
          <w:marBottom w:val="0"/>
          <w:divBdr>
            <w:top w:val="none" w:sz="0" w:space="0" w:color="auto"/>
            <w:left w:val="none" w:sz="0" w:space="0" w:color="auto"/>
            <w:bottom w:val="none" w:sz="0" w:space="0" w:color="auto"/>
            <w:right w:val="none" w:sz="0" w:space="0" w:color="auto"/>
          </w:divBdr>
        </w:div>
      </w:divsChild>
    </w:div>
    <w:div w:id="2050908638">
      <w:bodyDiv w:val="1"/>
      <w:marLeft w:val="0"/>
      <w:marRight w:val="0"/>
      <w:marTop w:val="0"/>
      <w:marBottom w:val="0"/>
      <w:divBdr>
        <w:top w:val="none" w:sz="0" w:space="0" w:color="auto"/>
        <w:left w:val="none" w:sz="0" w:space="0" w:color="auto"/>
        <w:bottom w:val="none" w:sz="0" w:space="0" w:color="auto"/>
        <w:right w:val="none" w:sz="0" w:space="0" w:color="auto"/>
      </w:divBdr>
      <w:divsChild>
        <w:div w:id="875502636">
          <w:marLeft w:val="0"/>
          <w:marRight w:val="0"/>
          <w:marTop w:val="0"/>
          <w:marBottom w:val="0"/>
          <w:divBdr>
            <w:top w:val="none" w:sz="0" w:space="0" w:color="auto"/>
            <w:left w:val="none" w:sz="0" w:space="0" w:color="auto"/>
            <w:bottom w:val="none" w:sz="0" w:space="0" w:color="auto"/>
            <w:right w:val="none" w:sz="0" w:space="0" w:color="auto"/>
          </w:divBdr>
        </w:div>
        <w:div w:id="944774261">
          <w:marLeft w:val="0"/>
          <w:marRight w:val="0"/>
          <w:marTop w:val="0"/>
          <w:marBottom w:val="0"/>
          <w:divBdr>
            <w:top w:val="none" w:sz="0" w:space="0" w:color="auto"/>
            <w:left w:val="none" w:sz="0" w:space="0" w:color="auto"/>
            <w:bottom w:val="none" w:sz="0" w:space="0" w:color="auto"/>
            <w:right w:val="none" w:sz="0" w:space="0" w:color="auto"/>
          </w:divBdr>
        </w:div>
        <w:div w:id="1420642112">
          <w:marLeft w:val="0"/>
          <w:marRight w:val="0"/>
          <w:marTop w:val="0"/>
          <w:marBottom w:val="0"/>
          <w:divBdr>
            <w:top w:val="none" w:sz="0" w:space="0" w:color="auto"/>
            <w:left w:val="none" w:sz="0" w:space="0" w:color="auto"/>
            <w:bottom w:val="none" w:sz="0" w:space="0" w:color="auto"/>
            <w:right w:val="none" w:sz="0" w:space="0" w:color="auto"/>
          </w:divBdr>
        </w:div>
        <w:div w:id="1512721035">
          <w:marLeft w:val="0"/>
          <w:marRight w:val="0"/>
          <w:marTop w:val="0"/>
          <w:marBottom w:val="0"/>
          <w:divBdr>
            <w:top w:val="none" w:sz="0" w:space="0" w:color="auto"/>
            <w:left w:val="none" w:sz="0" w:space="0" w:color="auto"/>
            <w:bottom w:val="none" w:sz="0" w:space="0" w:color="auto"/>
            <w:right w:val="none" w:sz="0" w:space="0" w:color="auto"/>
          </w:divBdr>
        </w:div>
        <w:div w:id="1658801853">
          <w:marLeft w:val="0"/>
          <w:marRight w:val="0"/>
          <w:marTop w:val="0"/>
          <w:marBottom w:val="0"/>
          <w:divBdr>
            <w:top w:val="none" w:sz="0" w:space="0" w:color="auto"/>
            <w:left w:val="none" w:sz="0" w:space="0" w:color="auto"/>
            <w:bottom w:val="none" w:sz="0" w:space="0" w:color="auto"/>
            <w:right w:val="none" w:sz="0" w:space="0" w:color="auto"/>
          </w:divBdr>
        </w:div>
        <w:div w:id="1670671284">
          <w:marLeft w:val="0"/>
          <w:marRight w:val="0"/>
          <w:marTop w:val="0"/>
          <w:marBottom w:val="0"/>
          <w:divBdr>
            <w:top w:val="none" w:sz="0" w:space="0" w:color="auto"/>
            <w:left w:val="none" w:sz="0" w:space="0" w:color="auto"/>
            <w:bottom w:val="none" w:sz="0" w:space="0" w:color="auto"/>
            <w:right w:val="none" w:sz="0" w:space="0" w:color="auto"/>
          </w:divBdr>
        </w:div>
        <w:div w:id="1904828474">
          <w:marLeft w:val="0"/>
          <w:marRight w:val="0"/>
          <w:marTop w:val="0"/>
          <w:marBottom w:val="0"/>
          <w:divBdr>
            <w:top w:val="none" w:sz="0" w:space="0" w:color="auto"/>
            <w:left w:val="none" w:sz="0" w:space="0" w:color="auto"/>
            <w:bottom w:val="none" w:sz="0" w:space="0" w:color="auto"/>
            <w:right w:val="none" w:sz="0" w:space="0" w:color="auto"/>
          </w:divBdr>
        </w:div>
        <w:div w:id="2125804190">
          <w:marLeft w:val="0"/>
          <w:marRight w:val="0"/>
          <w:marTop w:val="0"/>
          <w:marBottom w:val="0"/>
          <w:divBdr>
            <w:top w:val="none" w:sz="0" w:space="0" w:color="auto"/>
            <w:left w:val="none" w:sz="0" w:space="0" w:color="auto"/>
            <w:bottom w:val="none" w:sz="0" w:space="0" w:color="auto"/>
            <w:right w:val="none" w:sz="0" w:space="0" w:color="auto"/>
          </w:divBdr>
        </w:div>
      </w:divsChild>
    </w:div>
    <w:div w:id="2052342908">
      <w:bodyDiv w:val="1"/>
      <w:marLeft w:val="0"/>
      <w:marRight w:val="0"/>
      <w:marTop w:val="0"/>
      <w:marBottom w:val="0"/>
      <w:divBdr>
        <w:top w:val="none" w:sz="0" w:space="0" w:color="auto"/>
        <w:left w:val="none" w:sz="0" w:space="0" w:color="auto"/>
        <w:bottom w:val="none" w:sz="0" w:space="0" w:color="auto"/>
        <w:right w:val="none" w:sz="0" w:space="0" w:color="auto"/>
      </w:divBdr>
      <w:divsChild>
        <w:div w:id="196360161">
          <w:marLeft w:val="0"/>
          <w:marRight w:val="0"/>
          <w:marTop w:val="0"/>
          <w:marBottom w:val="0"/>
          <w:divBdr>
            <w:top w:val="none" w:sz="0" w:space="0" w:color="auto"/>
            <w:left w:val="none" w:sz="0" w:space="0" w:color="auto"/>
            <w:bottom w:val="none" w:sz="0" w:space="0" w:color="auto"/>
            <w:right w:val="none" w:sz="0" w:space="0" w:color="auto"/>
          </w:divBdr>
        </w:div>
        <w:div w:id="336081403">
          <w:marLeft w:val="0"/>
          <w:marRight w:val="0"/>
          <w:marTop w:val="0"/>
          <w:marBottom w:val="0"/>
          <w:divBdr>
            <w:top w:val="none" w:sz="0" w:space="0" w:color="auto"/>
            <w:left w:val="none" w:sz="0" w:space="0" w:color="auto"/>
            <w:bottom w:val="none" w:sz="0" w:space="0" w:color="auto"/>
            <w:right w:val="none" w:sz="0" w:space="0" w:color="auto"/>
          </w:divBdr>
        </w:div>
        <w:div w:id="388768521">
          <w:marLeft w:val="0"/>
          <w:marRight w:val="0"/>
          <w:marTop w:val="0"/>
          <w:marBottom w:val="0"/>
          <w:divBdr>
            <w:top w:val="none" w:sz="0" w:space="0" w:color="auto"/>
            <w:left w:val="none" w:sz="0" w:space="0" w:color="auto"/>
            <w:bottom w:val="none" w:sz="0" w:space="0" w:color="auto"/>
            <w:right w:val="none" w:sz="0" w:space="0" w:color="auto"/>
          </w:divBdr>
        </w:div>
        <w:div w:id="504394210">
          <w:marLeft w:val="0"/>
          <w:marRight w:val="0"/>
          <w:marTop w:val="0"/>
          <w:marBottom w:val="0"/>
          <w:divBdr>
            <w:top w:val="none" w:sz="0" w:space="0" w:color="auto"/>
            <w:left w:val="none" w:sz="0" w:space="0" w:color="auto"/>
            <w:bottom w:val="none" w:sz="0" w:space="0" w:color="auto"/>
            <w:right w:val="none" w:sz="0" w:space="0" w:color="auto"/>
          </w:divBdr>
        </w:div>
        <w:div w:id="506939526">
          <w:marLeft w:val="0"/>
          <w:marRight w:val="0"/>
          <w:marTop w:val="0"/>
          <w:marBottom w:val="0"/>
          <w:divBdr>
            <w:top w:val="none" w:sz="0" w:space="0" w:color="auto"/>
            <w:left w:val="none" w:sz="0" w:space="0" w:color="auto"/>
            <w:bottom w:val="none" w:sz="0" w:space="0" w:color="auto"/>
            <w:right w:val="none" w:sz="0" w:space="0" w:color="auto"/>
          </w:divBdr>
        </w:div>
        <w:div w:id="676882012">
          <w:marLeft w:val="0"/>
          <w:marRight w:val="0"/>
          <w:marTop w:val="0"/>
          <w:marBottom w:val="0"/>
          <w:divBdr>
            <w:top w:val="none" w:sz="0" w:space="0" w:color="auto"/>
            <w:left w:val="none" w:sz="0" w:space="0" w:color="auto"/>
            <w:bottom w:val="none" w:sz="0" w:space="0" w:color="auto"/>
            <w:right w:val="none" w:sz="0" w:space="0" w:color="auto"/>
          </w:divBdr>
        </w:div>
        <w:div w:id="769744760">
          <w:marLeft w:val="0"/>
          <w:marRight w:val="0"/>
          <w:marTop w:val="0"/>
          <w:marBottom w:val="0"/>
          <w:divBdr>
            <w:top w:val="none" w:sz="0" w:space="0" w:color="auto"/>
            <w:left w:val="none" w:sz="0" w:space="0" w:color="auto"/>
            <w:bottom w:val="none" w:sz="0" w:space="0" w:color="auto"/>
            <w:right w:val="none" w:sz="0" w:space="0" w:color="auto"/>
          </w:divBdr>
        </w:div>
        <w:div w:id="870457924">
          <w:marLeft w:val="0"/>
          <w:marRight w:val="0"/>
          <w:marTop w:val="0"/>
          <w:marBottom w:val="0"/>
          <w:divBdr>
            <w:top w:val="none" w:sz="0" w:space="0" w:color="auto"/>
            <w:left w:val="none" w:sz="0" w:space="0" w:color="auto"/>
            <w:bottom w:val="none" w:sz="0" w:space="0" w:color="auto"/>
            <w:right w:val="none" w:sz="0" w:space="0" w:color="auto"/>
          </w:divBdr>
        </w:div>
        <w:div w:id="1156913968">
          <w:marLeft w:val="0"/>
          <w:marRight w:val="0"/>
          <w:marTop w:val="0"/>
          <w:marBottom w:val="0"/>
          <w:divBdr>
            <w:top w:val="none" w:sz="0" w:space="0" w:color="auto"/>
            <w:left w:val="none" w:sz="0" w:space="0" w:color="auto"/>
            <w:bottom w:val="none" w:sz="0" w:space="0" w:color="auto"/>
            <w:right w:val="none" w:sz="0" w:space="0" w:color="auto"/>
          </w:divBdr>
        </w:div>
        <w:div w:id="1422525625">
          <w:marLeft w:val="0"/>
          <w:marRight w:val="0"/>
          <w:marTop w:val="0"/>
          <w:marBottom w:val="0"/>
          <w:divBdr>
            <w:top w:val="none" w:sz="0" w:space="0" w:color="auto"/>
            <w:left w:val="none" w:sz="0" w:space="0" w:color="auto"/>
            <w:bottom w:val="none" w:sz="0" w:space="0" w:color="auto"/>
            <w:right w:val="none" w:sz="0" w:space="0" w:color="auto"/>
          </w:divBdr>
        </w:div>
        <w:div w:id="1600486780">
          <w:marLeft w:val="0"/>
          <w:marRight w:val="0"/>
          <w:marTop w:val="0"/>
          <w:marBottom w:val="0"/>
          <w:divBdr>
            <w:top w:val="none" w:sz="0" w:space="0" w:color="auto"/>
            <w:left w:val="none" w:sz="0" w:space="0" w:color="auto"/>
            <w:bottom w:val="none" w:sz="0" w:space="0" w:color="auto"/>
            <w:right w:val="none" w:sz="0" w:space="0" w:color="auto"/>
          </w:divBdr>
        </w:div>
        <w:div w:id="1748304499">
          <w:marLeft w:val="0"/>
          <w:marRight w:val="0"/>
          <w:marTop w:val="0"/>
          <w:marBottom w:val="0"/>
          <w:divBdr>
            <w:top w:val="none" w:sz="0" w:space="0" w:color="auto"/>
            <w:left w:val="none" w:sz="0" w:space="0" w:color="auto"/>
            <w:bottom w:val="none" w:sz="0" w:space="0" w:color="auto"/>
            <w:right w:val="none" w:sz="0" w:space="0" w:color="auto"/>
          </w:divBdr>
        </w:div>
        <w:div w:id="2110537945">
          <w:marLeft w:val="0"/>
          <w:marRight w:val="0"/>
          <w:marTop w:val="0"/>
          <w:marBottom w:val="0"/>
          <w:divBdr>
            <w:top w:val="none" w:sz="0" w:space="0" w:color="auto"/>
            <w:left w:val="none" w:sz="0" w:space="0" w:color="auto"/>
            <w:bottom w:val="none" w:sz="0" w:space="0" w:color="auto"/>
            <w:right w:val="none" w:sz="0" w:space="0" w:color="auto"/>
          </w:divBdr>
        </w:div>
      </w:divsChild>
    </w:div>
    <w:div w:id="2082437221">
      <w:bodyDiv w:val="1"/>
      <w:marLeft w:val="0"/>
      <w:marRight w:val="0"/>
      <w:marTop w:val="0"/>
      <w:marBottom w:val="0"/>
      <w:divBdr>
        <w:top w:val="none" w:sz="0" w:space="0" w:color="auto"/>
        <w:left w:val="none" w:sz="0" w:space="0" w:color="auto"/>
        <w:bottom w:val="none" w:sz="0" w:space="0" w:color="auto"/>
        <w:right w:val="none" w:sz="0" w:space="0" w:color="auto"/>
      </w:divBdr>
      <w:divsChild>
        <w:div w:id="142814867">
          <w:marLeft w:val="0"/>
          <w:marRight w:val="0"/>
          <w:marTop w:val="0"/>
          <w:marBottom w:val="0"/>
          <w:divBdr>
            <w:top w:val="none" w:sz="0" w:space="0" w:color="auto"/>
            <w:left w:val="none" w:sz="0" w:space="0" w:color="auto"/>
            <w:bottom w:val="none" w:sz="0" w:space="0" w:color="auto"/>
            <w:right w:val="none" w:sz="0" w:space="0" w:color="auto"/>
          </w:divBdr>
        </w:div>
        <w:div w:id="145753356">
          <w:marLeft w:val="0"/>
          <w:marRight w:val="0"/>
          <w:marTop w:val="0"/>
          <w:marBottom w:val="0"/>
          <w:divBdr>
            <w:top w:val="none" w:sz="0" w:space="0" w:color="auto"/>
            <w:left w:val="none" w:sz="0" w:space="0" w:color="auto"/>
            <w:bottom w:val="none" w:sz="0" w:space="0" w:color="auto"/>
            <w:right w:val="none" w:sz="0" w:space="0" w:color="auto"/>
          </w:divBdr>
        </w:div>
        <w:div w:id="265968413">
          <w:marLeft w:val="0"/>
          <w:marRight w:val="0"/>
          <w:marTop w:val="0"/>
          <w:marBottom w:val="0"/>
          <w:divBdr>
            <w:top w:val="none" w:sz="0" w:space="0" w:color="auto"/>
            <w:left w:val="none" w:sz="0" w:space="0" w:color="auto"/>
            <w:bottom w:val="none" w:sz="0" w:space="0" w:color="auto"/>
            <w:right w:val="none" w:sz="0" w:space="0" w:color="auto"/>
          </w:divBdr>
        </w:div>
        <w:div w:id="455873603">
          <w:marLeft w:val="0"/>
          <w:marRight w:val="0"/>
          <w:marTop w:val="0"/>
          <w:marBottom w:val="0"/>
          <w:divBdr>
            <w:top w:val="none" w:sz="0" w:space="0" w:color="auto"/>
            <w:left w:val="none" w:sz="0" w:space="0" w:color="auto"/>
            <w:bottom w:val="none" w:sz="0" w:space="0" w:color="auto"/>
            <w:right w:val="none" w:sz="0" w:space="0" w:color="auto"/>
          </w:divBdr>
        </w:div>
        <w:div w:id="738283702">
          <w:marLeft w:val="0"/>
          <w:marRight w:val="0"/>
          <w:marTop w:val="0"/>
          <w:marBottom w:val="0"/>
          <w:divBdr>
            <w:top w:val="none" w:sz="0" w:space="0" w:color="auto"/>
            <w:left w:val="none" w:sz="0" w:space="0" w:color="auto"/>
            <w:bottom w:val="none" w:sz="0" w:space="0" w:color="auto"/>
            <w:right w:val="none" w:sz="0" w:space="0" w:color="auto"/>
          </w:divBdr>
        </w:div>
        <w:div w:id="743530718">
          <w:marLeft w:val="0"/>
          <w:marRight w:val="0"/>
          <w:marTop w:val="0"/>
          <w:marBottom w:val="0"/>
          <w:divBdr>
            <w:top w:val="none" w:sz="0" w:space="0" w:color="auto"/>
            <w:left w:val="none" w:sz="0" w:space="0" w:color="auto"/>
            <w:bottom w:val="none" w:sz="0" w:space="0" w:color="auto"/>
            <w:right w:val="none" w:sz="0" w:space="0" w:color="auto"/>
          </w:divBdr>
        </w:div>
        <w:div w:id="878861172">
          <w:marLeft w:val="0"/>
          <w:marRight w:val="0"/>
          <w:marTop w:val="0"/>
          <w:marBottom w:val="0"/>
          <w:divBdr>
            <w:top w:val="none" w:sz="0" w:space="0" w:color="auto"/>
            <w:left w:val="none" w:sz="0" w:space="0" w:color="auto"/>
            <w:bottom w:val="none" w:sz="0" w:space="0" w:color="auto"/>
            <w:right w:val="none" w:sz="0" w:space="0" w:color="auto"/>
          </w:divBdr>
        </w:div>
        <w:div w:id="951714151">
          <w:marLeft w:val="0"/>
          <w:marRight w:val="0"/>
          <w:marTop w:val="0"/>
          <w:marBottom w:val="0"/>
          <w:divBdr>
            <w:top w:val="none" w:sz="0" w:space="0" w:color="auto"/>
            <w:left w:val="none" w:sz="0" w:space="0" w:color="auto"/>
            <w:bottom w:val="none" w:sz="0" w:space="0" w:color="auto"/>
            <w:right w:val="none" w:sz="0" w:space="0" w:color="auto"/>
          </w:divBdr>
        </w:div>
        <w:div w:id="1043094028">
          <w:marLeft w:val="0"/>
          <w:marRight w:val="0"/>
          <w:marTop w:val="0"/>
          <w:marBottom w:val="0"/>
          <w:divBdr>
            <w:top w:val="none" w:sz="0" w:space="0" w:color="auto"/>
            <w:left w:val="none" w:sz="0" w:space="0" w:color="auto"/>
            <w:bottom w:val="none" w:sz="0" w:space="0" w:color="auto"/>
            <w:right w:val="none" w:sz="0" w:space="0" w:color="auto"/>
          </w:divBdr>
        </w:div>
        <w:div w:id="1081756872">
          <w:marLeft w:val="0"/>
          <w:marRight w:val="0"/>
          <w:marTop w:val="0"/>
          <w:marBottom w:val="0"/>
          <w:divBdr>
            <w:top w:val="none" w:sz="0" w:space="0" w:color="auto"/>
            <w:left w:val="none" w:sz="0" w:space="0" w:color="auto"/>
            <w:bottom w:val="none" w:sz="0" w:space="0" w:color="auto"/>
            <w:right w:val="none" w:sz="0" w:space="0" w:color="auto"/>
          </w:divBdr>
        </w:div>
        <w:div w:id="1123033260">
          <w:marLeft w:val="0"/>
          <w:marRight w:val="0"/>
          <w:marTop w:val="0"/>
          <w:marBottom w:val="0"/>
          <w:divBdr>
            <w:top w:val="none" w:sz="0" w:space="0" w:color="auto"/>
            <w:left w:val="none" w:sz="0" w:space="0" w:color="auto"/>
            <w:bottom w:val="none" w:sz="0" w:space="0" w:color="auto"/>
            <w:right w:val="none" w:sz="0" w:space="0" w:color="auto"/>
          </w:divBdr>
        </w:div>
        <w:div w:id="1162084738">
          <w:marLeft w:val="0"/>
          <w:marRight w:val="0"/>
          <w:marTop w:val="0"/>
          <w:marBottom w:val="0"/>
          <w:divBdr>
            <w:top w:val="none" w:sz="0" w:space="0" w:color="auto"/>
            <w:left w:val="none" w:sz="0" w:space="0" w:color="auto"/>
            <w:bottom w:val="none" w:sz="0" w:space="0" w:color="auto"/>
            <w:right w:val="none" w:sz="0" w:space="0" w:color="auto"/>
          </w:divBdr>
        </w:div>
        <w:div w:id="1169632811">
          <w:marLeft w:val="0"/>
          <w:marRight w:val="0"/>
          <w:marTop w:val="0"/>
          <w:marBottom w:val="0"/>
          <w:divBdr>
            <w:top w:val="none" w:sz="0" w:space="0" w:color="auto"/>
            <w:left w:val="none" w:sz="0" w:space="0" w:color="auto"/>
            <w:bottom w:val="none" w:sz="0" w:space="0" w:color="auto"/>
            <w:right w:val="none" w:sz="0" w:space="0" w:color="auto"/>
          </w:divBdr>
        </w:div>
        <w:div w:id="1372609807">
          <w:marLeft w:val="0"/>
          <w:marRight w:val="0"/>
          <w:marTop w:val="0"/>
          <w:marBottom w:val="0"/>
          <w:divBdr>
            <w:top w:val="none" w:sz="0" w:space="0" w:color="auto"/>
            <w:left w:val="none" w:sz="0" w:space="0" w:color="auto"/>
            <w:bottom w:val="none" w:sz="0" w:space="0" w:color="auto"/>
            <w:right w:val="none" w:sz="0" w:space="0" w:color="auto"/>
          </w:divBdr>
        </w:div>
        <w:div w:id="1466392096">
          <w:marLeft w:val="0"/>
          <w:marRight w:val="0"/>
          <w:marTop w:val="0"/>
          <w:marBottom w:val="0"/>
          <w:divBdr>
            <w:top w:val="none" w:sz="0" w:space="0" w:color="auto"/>
            <w:left w:val="none" w:sz="0" w:space="0" w:color="auto"/>
            <w:bottom w:val="none" w:sz="0" w:space="0" w:color="auto"/>
            <w:right w:val="none" w:sz="0" w:space="0" w:color="auto"/>
          </w:divBdr>
        </w:div>
        <w:div w:id="1677806108">
          <w:marLeft w:val="0"/>
          <w:marRight w:val="0"/>
          <w:marTop w:val="0"/>
          <w:marBottom w:val="0"/>
          <w:divBdr>
            <w:top w:val="none" w:sz="0" w:space="0" w:color="auto"/>
            <w:left w:val="none" w:sz="0" w:space="0" w:color="auto"/>
            <w:bottom w:val="none" w:sz="0" w:space="0" w:color="auto"/>
            <w:right w:val="none" w:sz="0" w:space="0" w:color="auto"/>
          </w:divBdr>
        </w:div>
        <w:div w:id="1763452726">
          <w:marLeft w:val="0"/>
          <w:marRight w:val="0"/>
          <w:marTop w:val="0"/>
          <w:marBottom w:val="0"/>
          <w:divBdr>
            <w:top w:val="none" w:sz="0" w:space="0" w:color="auto"/>
            <w:left w:val="none" w:sz="0" w:space="0" w:color="auto"/>
            <w:bottom w:val="none" w:sz="0" w:space="0" w:color="auto"/>
            <w:right w:val="none" w:sz="0" w:space="0" w:color="auto"/>
          </w:divBdr>
        </w:div>
        <w:div w:id="2108697278">
          <w:marLeft w:val="0"/>
          <w:marRight w:val="0"/>
          <w:marTop w:val="0"/>
          <w:marBottom w:val="0"/>
          <w:divBdr>
            <w:top w:val="none" w:sz="0" w:space="0" w:color="auto"/>
            <w:left w:val="none" w:sz="0" w:space="0" w:color="auto"/>
            <w:bottom w:val="none" w:sz="0" w:space="0" w:color="auto"/>
            <w:right w:val="none" w:sz="0" w:space="0" w:color="auto"/>
          </w:divBdr>
        </w:div>
        <w:div w:id="2138335506">
          <w:marLeft w:val="0"/>
          <w:marRight w:val="0"/>
          <w:marTop w:val="0"/>
          <w:marBottom w:val="0"/>
          <w:divBdr>
            <w:top w:val="none" w:sz="0" w:space="0" w:color="auto"/>
            <w:left w:val="none" w:sz="0" w:space="0" w:color="auto"/>
            <w:bottom w:val="none" w:sz="0" w:space="0" w:color="auto"/>
            <w:right w:val="none" w:sz="0" w:space="0" w:color="auto"/>
          </w:divBdr>
        </w:div>
      </w:divsChild>
    </w:div>
    <w:div w:id="2088913302">
      <w:bodyDiv w:val="1"/>
      <w:marLeft w:val="0"/>
      <w:marRight w:val="0"/>
      <w:marTop w:val="0"/>
      <w:marBottom w:val="0"/>
      <w:divBdr>
        <w:top w:val="none" w:sz="0" w:space="0" w:color="auto"/>
        <w:left w:val="none" w:sz="0" w:space="0" w:color="auto"/>
        <w:bottom w:val="none" w:sz="0" w:space="0" w:color="auto"/>
        <w:right w:val="none" w:sz="0" w:space="0" w:color="auto"/>
      </w:divBdr>
    </w:div>
    <w:div w:id="2089421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21032019005" TargetMode="External"/><Relationship Id="rId13" Type="http://schemas.openxmlformats.org/officeDocument/2006/relationships/hyperlink" Target="http://www.visitviljandi.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sitviljandi.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itviljandi.ee/" TargetMode="External"/><Relationship Id="rId5" Type="http://schemas.openxmlformats.org/officeDocument/2006/relationships/webSettings" Target="webSettings.xml"/><Relationship Id="rId15" Type="http://schemas.openxmlformats.org/officeDocument/2006/relationships/hyperlink" Target="https://www.perepesa.ee/viljandi-perepesa" TargetMode="External"/><Relationship Id="rId10" Type="http://schemas.openxmlformats.org/officeDocument/2006/relationships/hyperlink" Target="https://www.riigiteataja.ee/akt/405062020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igiteataja.ee/akt/405022021017" TargetMode="External"/><Relationship Id="rId14" Type="http://schemas.openxmlformats.org/officeDocument/2006/relationships/hyperlink" Target="https://visitviljandi.ee/et/kultuurikav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FAE66-AD68-40DF-A0AB-0B486677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11517</TotalTime>
  <Pages>22</Pages>
  <Words>11579</Words>
  <Characters>67162</Characters>
  <Application>Microsoft Office Word</Application>
  <DocSecurity>0</DocSecurity>
  <Lines>559</Lines>
  <Paragraphs>157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Alev</dc:creator>
  <cp:keywords/>
  <dc:description/>
  <cp:lastModifiedBy>Reet Alev</cp:lastModifiedBy>
  <cp:revision>12</cp:revision>
  <cp:lastPrinted>2021-03-19T06:46:00Z</cp:lastPrinted>
  <dcterms:created xsi:type="dcterms:W3CDTF">2024-04-01T10:07:00Z</dcterms:created>
  <dcterms:modified xsi:type="dcterms:W3CDTF">2024-05-06T07:29:00Z</dcterms:modified>
</cp:coreProperties>
</file>