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6C" w:rsidRPr="0079612C" w:rsidRDefault="00374F6C" w:rsidP="00374F6C">
      <w:pPr>
        <w:autoSpaceDE w:val="0"/>
        <w:autoSpaceDN w:val="0"/>
        <w:jc w:val="right"/>
        <w:rPr>
          <w:b/>
          <w:szCs w:val="24"/>
          <w:lang w:eastAsia="et-EE"/>
        </w:rPr>
      </w:pPr>
      <w:bookmarkStart w:id="0" w:name="_GoBack"/>
      <w:bookmarkEnd w:id="0"/>
      <w:r w:rsidRPr="0079612C">
        <w:rPr>
          <w:b/>
          <w:szCs w:val="24"/>
          <w:lang w:val="en-AU" w:eastAsia="et-EE"/>
        </w:rPr>
        <w:t>KINNITATUD</w:t>
      </w:r>
    </w:p>
    <w:p w:rsidR="00374F6C" w:rsidRPr="0079612C" w:rsidRDefault="00374F6C" w:rsidP="00374F6C">
      <w:pPr>
        <w:autoSpaceDE w:val="0"/>
        <w:autoSpaceDN w:val="0"/>
        <w:jc w:val="right"/>
        <w:rPr>
          <w:b/>
          <w:szCs w:val="24"/>
          <w:lang w:val="en-AU" w:eastAsia="et-EE"/>
        </w:rPr>
      </w:pPr>
      <w:r w:rsidRPr="0079612C">
        <w:rPr>
          <w:b/>
          <w:szCs w:val="24"/>
          <w:lang w:val="en-AU" w:eastAsia="et-EE"/>
        </w:rPr>
        <w:tab/>
      </w:r>
      <w:r w:rsidRPr="0079612C">
        <w:rPr>
          <w:b/>
          <w:szCs w:val="24"/>
          <w:lang w:val="en-AU" w:eastAsia="et-EE"/>
        </w:rPr>
        <w:tab/>
      </w:r>
      <w:r w:rsidRPr="0079612C">
        <w:rPr>
          <w:b/>
          <w:szCs w:val="24"/>
          <w:lang w:val="en-AU" w:eastAsia="et-EE"/>
        </w:rPr>
        <w:tab/>
      </w:r>
      <w:r w:rsidRPr="0079612C">
        <w:rPr>
          <w:b/>
          <w:szCs w:val="24"/>
          <w:lang w:val="en-AU" w:eastAsia="et-EE"/>
        </w:rPr>
        <w:tab/>
      </w:r>
      <w:r w:rsidRPr="0079612C">
        <w:rPr>
          <w:b/>
          <w:szCs w:val="24"/>
          <w:lang w:val="en-AU" w:eastAsia="et-EE"/>
        </w:rPr>
        <w:tab/>
      </w:r>
      <w:r w:rsidRPr="0079612C">
        <w:rPr>
          <w:b/>
          <w:szCs w:val="24"/>
          <w:lang w:val="en-AU" w:eastAsia="et-EE"/>
        </w:rPr>
        <w:tab/>
      </w:r>
      <w:r w:rsidRPr="0079612C">
        <w:rPr>
          <w:b/>
          <w:szCs w:val="24"/>
          <w:lang w:val="en-AU" w:eastAsia="et-EE"/>
        </w:rPr>
        <w:tab/>
      </w:r>
      <w:proofErr w:type="spellStart"/>
      <w:r w:rsidRPr="0079612C">
        <w:rPr>
          <w:b/>
          <w:szCs w:val="24"/>
          <w:lang w:val="en-AU" w:eastAsia="et-EE"/>
        </w:rPr>
        <w:t>Linnapea</w:t>
      </w:r>
      <w:proofErr w:type="spellEnd"/>
      <w:r w:rsidRPr="0079612C">
        <w:rPr>
          <w:b/>
          <w:szCs w:val="24"/>
          <w:lang w:val="en-AU" w:eastAsia="et-EE"/>
        </w:rPr>
        <w:t xml:space="preserve"> 05.04.2021</w:t>
      </w:r>
    </w:p>
    <w:p w:rsidR="00374F6C" w:rsidRPr="0079612C" w:rsidRDefault="00374F6C" w:rsidP="00374F6C">
      <w:pPr>
        <w:autoSpaceDE w:val="0"/>
        <w:autoSpaceDN w:val="0"/>
        <w:jc w:val="right"/>
        <w:rPr>
          <w:b/>
          <w:szCs w:val="24"/>
          <w:lang w:val="en-AU" w:eastAsia="et-EE"/>
        </w:rPr>
      </w:pPr>
      <w:r w:rsidRPr="0079612C">
        <w:rPr>
          <w:b/>
          <w:szCs w:val="24"/>
          <w:lang w:val="en-AU" w:eastAsia="et-EE"/>
        </w:rPr>
        <w:tab/>
      </w:r>
      <w:r w:rsidRPr="0079612C">
        <w:rPr>
          <w:b/>
          <w:szCs w:val="24"/>
          <w:lang w:val="en-AU" w:eastAsia="et-EE"/>
        </w:rPr>
        <w:tab/>
      </w:r>
      <w:r w:rsidRPr="0079612C">
        <w:rPr>
          <w:b/>
          <w:szCs w:val="24"/>
          <w:lang w:val="en-AU" w:eastAsia="et-EE"/>
        </w:rPr>
        <w:tab/>
      </w:r>
      <w:proofErr w:type="spellStart"/>
      <w:r w:rsidRPr="0079612C">
        <w:rPr>
          <w:b/>
          <w:szCs w:val="24"/>
          <w:lang w:val="en-AU" w:eastAsia="et-EE"/>
        </w:rPr>
        <w:t>käskkirjaga</w:t>
      </w:r>
      <w:proofErr w:type="spellEnd"/>
      <w:r w:rsidRPr="0079612C">
        <w:rPr>
          <w:b/>
          <w:szCs w:val="24"/>
          <w:lang w:val="en-AU" w:eastAsia="et-EE"/>
        </w:rPr>
        <w:t xml:space="preserve"> </w:t>
      </w:r>
      <w:proofErr w:type="spellStart"/>
      <w:r w:rsidRPr="0079612C">
        <w:rPr>
          <w:b/>
          <w:szCs w:val="24"/>
          <w:lang w:val="en-AU" w:eastAsia="et-EE"/>
        </w:rPr>
        <w:t>nr</w:t>
      </w:r>
      <w:proofErr w:type="spellEnd"/>
      <w:r w:rsidRPr="0079612C">
        <w:rPr>
          <w:b/>
          <w:szCs w:val="24"/>
          <w:lang w:val="en-AU" w:eastAsia="et-EE"/>
        </w:rPr>
        <w:t xml:space="preserve"> 12-1/21/3</w:t>
      </w:r>
      <w:r>
        <w:rPr>
          <w:b/>
          <w:szCs w:val="24"/>
          <w:lang w:val="en-AU" w:eastAsia="et-EE"/>
        </w:rPr>
        <w:t>1</w:t>
      </w:r>
    </w:p>
    <w:p w:rsidR="00E67AFE" w:rsidRPr="007A1A0C" w:rsidRDefault="00E67AFE" w:rsidP="00395284">
      <w:pPr>
        <w:rPr>
          <w:sz w:val="28"/>
        </w:rPr>
      </w:pPr>
    </w:p>
    <w:p w:rsidR="00374F6C" w:rsidRDefault="00374F6C" w:rsidP="00395284">
      <w:pPr>
        <w:jc w:val="center"/>
        <w:rPr>
          <w:b/>
          <w:sz w:val="28"/>
        </w:rPr>
      </w:pPr>
    </w:p>
    <w:p w:rsidR="00BC3197" w:rsidRPr="007A1A0C" w:rsidRDefault="00BC3197" w:rsidP="00395284">
      <w:pPr>
        <w:jc w:val="center"/>
        <w:rPr>
          <w:b/>
          <w:sz w:val="28"/>
        </w:rPr>
      </w:pPr>
      <w:r w:rsidRPr="007A1A0C">
        <w:rPr>
          <w:b/>
          <w:sz w:val="28"/>
        </w:rPr>
        <w:t xml:space="preserve">VILJANDI  LINNAVALITSUSE  </w:t>
      </w:r>
      <w:r w:rsidR="00240BCB" w:rsidRPr="007A1A0C">
        <w:rPr>
          <w:b/>
          <w:sz w:val="28"/>
        </w:rPr>
        <w:t>HALDUSAMETI</w:t>
      </w:r>
    </w:p>
    <w:p w:rsidR="00BC3197" w:rsidRPr="007A1A0C" w:rsidRDefault="00BC3197" w:rsidP="00395284">
      <w:pPr>
        <w:jc w:val="center"/>
        <w:rPr>
          <w:b/>
          <w:sz w:val="28"/>
        </w:rPr>
      </w:pPr>
    </w:p>
    <w:p w:rsidR="00BC3197" w:rsidRPr="007A1A0C" w:rsidRDefault="00BC3197" w:rsidP="00395284">
      <w:pPr>
        <w:jc w:val="center"/>
        <w:rPr>
          <w:b/>
          <w:sz w:val="28"/>
        </w:rPr>
      </w:pPr>
      <w:r w:rsidRPr="007A1A0C">
        <w:rPr>
          <w:b/>
          <w:sz w:val="28"/>
        </w:rPr>
        <w:t>PÕHIMÄÄRUS</w:t>
      </w:r>
    </w:p>
    <w:p w:rsidR="00BC3197" w:rsidRPr="007A1A0C" w:rsidRDefault="00BC3197" w:rsidP="00395284">
      <w:pPr>
        <w:rPr>
          <w:b/>
          <w:sz w:val="28"/>
        </w:rPr>
      </w:pPr>
    </w:p>
    <w:p w:rsidR="00BC3197" w:rsidRPr="007A1A0C" w:rsidRDefault="00BC3197" w:rsidP="00395284">
      <w:pPr>
        <w:rPr>
          <w:b/>
          <w:szCs w:val="24"/>
        </w:rPr>
      </w:pPr>
      <w:r w:rsidRPr="007A1A0C">
        <w:rPr>
          <w:b/>
          <w:szCs w:val="24"/>
          <w:u w:val="single"/>
        </w:rPr>
        <w:t>I  Üldosa</w:t>
      </w:r>
    </w:p>
    <w:p w:rsidR="009F46EE" w:rsidRPr="007A1A0C" w:rsidRDefault="00395284" w:rsidP="00CC4C29">
      <w:pPr>
        <w:numPr>
          <w:ilvl w:val="1"/>
          <w:numId w:val="1"/>
        </w:numPr>
        <w:ind w:left="567" w:hanging="567"/>
        <w:rPr>
          <w:szCs w:val="24"/>
        </w:rPr>
      </w:pPr>
      <w:r w:rsidRPr="007A1A0C">
        <w:rPr>
          <w:szCs w:val="24"/>
        </w:rPr>
        <w:t xml:space="preserve">Käesolev põhimäärus määratleb Viljandi Linnavalitsuse </w:t>
      </w:r>
      <w:r w:rsidR="00A82C07" w:rsidRPr="007A1A0C">
        <w:rPr>
          <w:szCs w:val="24"/>
        </w:rPr>
        <w:t>haldusameti</w:t>
      </w:r>
      <w:r w:rsidRPr="007A1A0C">
        <w:rPr>
          <w:szCs w:val="24"/>
        </w:rPr>
        <w:t xml:space="preserve"> (edaspidi amet) ülesanded, õigused ja kohustused ning töökorralduse.</w:t>
      </w:r>
    </w:p>
    <w:p w:rsidR="00236DC5" w:rsidRPr="007A1A0C" w:rsidRDefault="00236DC5" w:rsidP="00236DC5">
      <w:pPr>
        <w:numPr>
          <w:ilvl w:val="1"/>
          <w:numId w:val="1"/>
        </w:numPr>
        <w:ind w:left="567" w:hanging="567"/>
        <w:rPr>
          <w:szCs w:val="24"/>
        </w:rPr>
      </w:pPr>
      <w:r w:rsidRPr="007A1A0C">
        <w:rPr>
          <w:szCs w:val="24"/>
        </w:rPr>
        <w:t>Amet juhindub oma tegevuses Eesti Vabariigi seadustest ja teistest õigusaktidest, linnavolikogu määrustest ja otsustest, linnavalitsuse määrustest ja korraldustest, Viljandi linnapea käskkirjadest ja käesolevast põhimäärusest.</w:t>
      </w:r>
    </w:p>
    <w:p w:rsidR="00E438DE" w:rsidRDefault="00402112" w:rsidP="00DA421E">
      <w:pPr>
        <w:numPr>
          <w:ilvl w:val="1"/>
          <w:numId w:val="1"/>
        </w:numPr>
        <w:ind w:left="567" w:hanging="567"/>
        <w:rPr>
          <w:szCs w:val="24"/>
        </w:rPr>
      </w:pPr>
      <w:r w:rsidRPr="00C47D02">
        <w:rPr>
          <w:szCs w:val="24"/>
        </w:rPr>
        <w:t>Ameti tegevusvaldkon</w:t>
      </w:r>
      <w:r w:rsidR="00E438DE">
        <w:rPr>
          <w:szCs w:val="24"/>
        </w:rPr>
        <w:t>dadeks on</w:t>
      </w:r>
      <w:r w:rsidR="00515946">
        <w:rPr>
          <w:szCs w:val="24"/>
        </w:rPr>
        <w:t>:</w:t>
      </w:r>
    </w:p>
    <w:p w:rsidR="00BC3A65" w:rsidRDefault="000128C3" w:rsidP="00BC3A65">
      <w:pPr>
        <w:numPr>
          <w:ilvl w:val="2"/>
          <w:numId w:val="31"/>
        </w:numPr>
        <w:ind w:left="1134" w:hanging="567"/>
        <w:rPr>
          <w:szCs w:val="24"/>
        </w:rPr>
      </w:pPr>
      <w:r>
        <w:rPr>
          <w:szCs w:val="24"/>
        </w:rPr>
        <w:t>t</w:t>
      </w:r>
      <w:r w:rsidR="00C47D02" w:rsidRPr="00C47D02">
        <w:rPr>
          <w:szCs w:val="24"/>
        </w:rPr>
        <w:t>änavavõrgu ja tehnilise taristu arengu</w:t>
      </w:r>
      <w:r w:rsidR="001246CC">
        <w:rPr>
          <w:szCs w:val="24"/>
        </w:rPr>
        <w:t xml:space="preserve"> väljatöötamise koordineerimine</w:t>
      </w:r>
      <w:r w:rsidR="00E438DE">
        <w:rPr>
          <w:szCs w:val="24"/>
        </w:rPr>
        <w:t xml:space="preserve"> ning </w:t>
      </w:r>
      <w:r w:rsidR="00C47D02" w:rsidRPr="00E438DE">
        <w:rPr>
          <w:szCs w:val="24"/>
        </w:rPr>
        <w:t>vastavate uuringute tellimine ja hangete korralda</w:t>
      </w:r>
      <w:r w:rsidR="001246CC" w:rsidRPr="00E438DE">
        <w:rPr>
          <w:szCs w:val="24"/>
        </w:rPr>
        <w:t>mine ning järelevalve</w:t>
      </w:r>
      <w:r w:rsidR="00DA421E" w:rsidRPr="00E438DE">
        <w:rPr>
          <w:szCs w:val="24"/>
        </w:rPr>
        <w:t>;</w:t>
      </w:r>
    </w:p>
    <w:p w:rsidR="00BC3A65" w:rsidRDefault="00DA421E" w:rsidP="00BC3A65">
      <w:pPr>
        <w:numPr>
          <w:ilvl w:val="2"/>
          <w:numId w:val="31"/>
        </w:numPr>
        <w:ind w:left="1134" w:hanging="567"/>
        <w:rPr>
          <w:szCs w:val="24"/>
        </w:rPr>
      </w:pPr>
      <w:r w:rsidRPr="00BC3A65">
        <w:rPr>
          <w:szCs w:val="24"/>
        </w:rPr>
        <w:t>l</w:t>
      </w:r>
      <w:r w:rsidR="00C47D02" w:rsidRPr="00BC3A65">
        <w:rPr>
          <w:szCs w:val="24"/>
        </w:rPr>
        <w:t>inna liiklusrajatiste ja infrastruktuuriobjektide projekteerimistingimuste koostamine ja ehitusprojektide juhtimine</w:t>
      </w:r>
      <w:r w:rsidR="00515946" w:rsidRPr="00BC3A65">
        <w:rPr>
          <w:szCs w:val="24"/>
        </w:rPr>
        <w:t>;</w:t>
      </w:r>
    </w:p>
    <w:p w:rsidR="00402112" w:rsidRPr="00BC3A65" w:rsidRDefault="009A1ABB" w:rsidP="00BC3A65">
      <w:pPr>
        <w:numPr>
          <w:ilvl w:val="2"/>
          <w:numId w:val="31"/>
        </w:numPr>
        <w:ind w:left="1134" w:hanging="567"/>
        <w:rPr>
          <w:szCs w:val="24"/>
        </w:rPr>
      </w:pPr>
      <w:r w:rsidRPr="00BC3A65">
        <w:rPr>
          <w:szCs w:val="24"/>
        </w:rPr>
        <w:t xml:space="preserve">linna </w:t>
      </w:r>
      <w:r w:rsidR="00515946" w:rsidRPr="00BC3A65">
        <w:rPr>
          <w:szCs w:val="24"/>
        </w:rPr>
        <w:t>h</w:t>
      </w:r>
      <w:r w:rsidR="00C47D02" w:rsidRPr="00BC3A65">
        <w:rPr>
          <w:szCs w:val="24"/>
        </w:rPr>
        <w:t>oonestatud kinnistutel k</w:t>
      </w:r>
      <w:r w:rsidR="001246CC" w:rsidRPr="00BC3A65">
        <w:rPr>
          <w:szCs w:val="24"/>
        </w:rPr>
        <w:t>orrashoiutegevuste korraldamine</w:t>
      </w:r>
      <w:r w:rsidRPr="00BC3A65">
        <w:rPr>
          <w:szCs w:val="24"/>
        </w:rPr>
        <w:t xml:space="preserve"> ja </w:t>
      </w:r>
      <w:r w:rsidR="00C47D02" w:rsidRPr="00BC3A65">
        <w:rPr>
          <w:szCs w:val="24"/>
        </w:rPr>
        <w:t>kinnisvaraportfelli tulemuslik majandamine.</w:t>
      </w:r>
    </w:p>
    <w:p w:rsidR="00402112" w:rsidRPr="007A1A0C" w:rsidRDefault="00402112" w:rsidP="00CC4C29">
      <w:pPr>
        <w:numPr>
          <w:ilvl w:val="1"/>
          <w:numId w:val="1"/>
        </w:numPr>
        <w:ind w:left="567" w:hanging="567"/>
        <w:rPr>
          <w:szCs w:val="24"/>
        </w:rPr>
      </w:pPr>
      <w:r w:rsidRPr="007A1A0C">
        <w:rPr>
          <w:szCs w:val="24"/>
        </w:rPr>
        <w:t>Amet osaleb Viljandi linna arengukava väljatöötamisel ja elluviimisel.</w:t>
      </w:r>
    </w:p>
    <w:p w:rsidR="00402112" w:rsidRPr="007A1A0C" w:rsidRDefault="00402112" w:rsidP="00CC4C29">
      <w:pPr>
        <w:numPr>
          <w:ilvl w:val="1"/>
          <w:numId w:val="1"/>
        </w:numPr>
        <w:ind w:left="567" w:hanging="567"/>
        <w:rPr>
          <w:szCs w:val="24"/>
        </w:rPr>
      </w:pPr>
      <w:r w:rsidRPr="007A1A0C">
        <w:rPr>
          <w:szCs w:val="24"/>
        </w:rPr>
        <w:t>Amet osaleb Viljandi linna aastaeelarve väljatöötamisel.</w:t>
      </w:r>
    </w:p>
    <w:p w:rsidR="00402112" w:rsidRPr="007A1A0C" w:rsidRDefault="00402112" w:rsidP="00CC4C29">
      <w:pPr>
        <w:numPr>
          <w:ilvl w:val="1"/>
          <w:numId w:val="1"/>
        </w:numPr>
        <w:ind w:left="567" w:hanging="567"/>
        <w:rPr>
          <w:szCs w:val="24"/>
        </w:rPr>
      </w:pPr>
      <w:r w:rsidRPr="007A1A0C">
        <w:rPr>
          <w:szCs w:val="24"/>
        </w:rPr>
        <w:t xml:space="preserve">Amet nõustab linnavolikogu ja </w:t>
      </w:r>
      <w:r w:rsidR="00FA37D5" w:rsidRPr="007A1A0C">
        <w:rPr>
          <w:szCs w:val="24"/>
        </w:rPr>
        <w:t>linna</w:t>
      </w:r>
      <w:r w:rsidRPr="007A1A0C">
        <w:rPr>
          <w:szCs w:val="24"/>
        </w:rPr>
        <w:t>valitsust oma pädevuses olevates küsimustes.</w:t>
      </w:r>
    </w:p>
    <w:p w:rsidR="00402112" w:rsidRPr="007A1A0C" w:rsidRDefault="00402112" w:rsidP="00CC4C29">
      <w:pPr>
        <w:numPr>
          <w:ilvl w:val="1"/>
          <w:numId w:val="1"/>
        </w:numPr>
        <w:ind w:left="567" w:hanging="567"/>
        <w:rPr>
          <w:szCs w:val="24"/>
        </w:rPr>
      </w:pPr>
      <w:r w:rsidRPr="007A1A0C">
        <w:rPr>
          <w:szCs w:val="24"/>
        </w:rPr>
        <w:t>Amet nõustab juriidilisi ja füüsilisi isikuid oma ülesannete piires, samuti vaatab läbi ja lahendab avaldusi</w:t>
      </w:r>
      <w:r w:rsidR="00FA37D5" w:rsidRPr="007A1A0C">
        <w:rPr>
          <w:szCs w:val="24"/>
        </w:rPr>
        <w:t xml:space="preserve"> ja taotlusi</w:t>
      </w:r>
      <w:r w:rsidRPr="007A1A0C">
        <w:rPr>
          <w:szCs w:val="24"/>
        </w:rPr>
        <w:t xml:space="preserve"> ameti pädevuses olevates küsimustes.</w:t>
      </w:r>
    </w:p>
    <w:p w:rsidR="00402112" w:rsidRPr="007A1A0C" w:rsidRDefault="00402112" w:rsidP="00CC4C29">
      <w:pPr>
        <w:numPr>
          <w:ilvl w:val="1"/>
          <w:numId w:val="1"/>
        </w:numPr>
        <w:ind w:left="567" w:hanging="567"/>
        <w:rPr>
          <w:szCs w:val="24"/>
        </w:rPr>
      </w:pPr>
      <w:r w:rsidRPr="007A1A0C">
        <w:rPr>
          <w:szCs w:val="24"/>
        </w:rPr>
        <w:t>Amet täidab temale pandud ülesandeid koostöös linnavalitsuse teiste struktuuriüksustega.</w:t>
      </w:r>
    </w:p>
    <w:p w:rsidR="00EF685E" w:rsidRPr="007A1A0C" w:rsidRDefault="00BC3197" w:rsidP="00CC4C29">
      <w:pPr>
        <w:numPr>
          <w:ilvl w:val="1"/>
          <w:numId w:val="1"/>
        </w:numPr>
        <w:ind w:left="567" w:hanging="567"/>
        <w:rPr>
          <w:szCs w:val="24"/>
        </w:rPr>
      </w:pPr>
      <w:r w:rsidRPr="007A1A0C">
        <w:rPr>
          <w:szCs w:val="24"/>
        </w:rPr>
        <w:t>Ameti ülesannete täitmiseks vajalikud tööruumid ja –vahendid tagab linnavalitsus.</w:t>
      </w:r>
    </w:p>
    <w:p w:rsidR="00402112" w:rsidRPr="007A1A0C" w:rsidRDefault="00402112" w:rsidP="00CC4C29">
      <w:pPr>
        <w:numPr>
          <w:ilvl w:val="1"/>
          <w:numId w:val="1"/>
        </w:numPr>
        <w:ind w:left="567" w:hanging="567"/>
        <w:rPr>
          <w:szCs w:val="24"/>
        </w:rPr>
      </w:pPr>
      <w:r w:rsidRPr="007A1A0C">
        <w:rPr>
          <w:szCs w:val="24"/>
        </w:rPr>
        <w:t xml:space="preserve">Ameti struktuuri ja teenistujate koosseisu määrab </w:t>
      </w:r>
      <w:r w:rsidR="001974F4" w:rsidRPr="007A1A0C">
        <w:rPr>
          <w:szCs w:val="24"/>
        </w:rPr>
        <w:t>l</w:t>
      </w:r>
      <w:r w:rsidRPr="007A1A0C">
        <w:rPr>
          <w:szCs w:val="24"/>
        </w:rPr>
        <w:t>innavolikogu.</w:t>
      </w:r>
    </w:p>
    <w:p w:rsidR="009F46EE" w:rsidRPr="007A1A0C" w:rsidRDefault="00BC3197" w:rsidP="00CC4C29">
      <w:pPr>
        <w:numPr>
          <w:ilvl w:val="1"/>
          <w:numId w:val="1"/>
        </w:numPr>
        <w:ind w:left="567" w:hanging="567"/>
        <w:rPr>
          <w:szCs w:val="24"/>
        </w:rPr>
      </w:pPr>
      <w:r w:rsidRPr="007A1A0C">
        <w:rPr>
          <w:szCs w:val="24"/>
        </w:rPr>
        <w:t>Ameti põhimääruse kinnitab linnapea.</w:t>
      </w:r>
      <w:r w:rsidR="00FA37D5" w:rsidRPr="007A1A0C">
        <w:rPr>
          <w:szCs w:val="24"/>
        </w:rPr>
        <w:t xml:space="preserve"> </w:t>
      </w:r>
      <w:r w:rsidRPr="007A1A0C">
        <w:rPr>
          <w:szCs w:val="24"/>
        </w:rPr>
        <w:t>Ameti tegevust koordineerib abilinnapea</w:t>
      </w:r>
      <w:r w:rsidR="00EF685E" w:rsidRPr="007A1A0C">
        <w:rPr>
          <w:szCs w:val="24"/>
        </w:rPr>
        <w:t>.</w:t>
      </w:r>
    </w:p>
    <w:p w:rsidR="00BC3197" w:rsidRPr="007A1A0C" w:rsidRDefault="00395284" w:rsidP="00CC4C29">
      <w:pPr>
        <w:numPr>
          <w:ilvl w:val="1"/>
          <w:numId w:val="1"/>
        </w:numPr>
        <w:ind w:left="567" w:hanging="567"/>
        <w:rPr>
          <w:szCs w:val="24"/>
        </w:rPr>
      </w:pPr>
      <w:r w:rsidRPr="007A1A0C">
        <w:rPr>
          <w:szCs w:val="24"/>
        </w:rPr>
        <w:t>Ameti aadress on Johan Laidoneri plats 5</w:t>
      </w:r>
      <w:r w:rsidR="00EF685E" w:rsidRPr="007A1A0C">
        <w:rPr>
          <w:szCs w:val="24"/>
        </w:rPr>
        <w:t>,</w:t>
      </w:r>
      <w:r w:rsidRPr="007A1A0C">
        <w:rPr>
          <w:szCs w:val="24"/>
        </w:rPr>
        <w:t xml:space="preserve"> </w:t>
      </w:r>
      <w:r w:rsidR="00EF685E" w:rsidRPr="007A1A0C">
        <w:rPr>
          <w:szCs w:val="24"/>
        </w:rPr>
        <w:t>71020 Viljandi.</w:t>
      </w:r>
    </w:p>
    <w:p w:rsidR="00EF685E" w:rsidRPr="007A1A0C" w:rsidRDefault="00EF685E" w:rsidP="0091554A">
      <w:pPr>
        <w:rPr>
          <w:szCs w:val="24"/>
        </w:rPr>
      </w:pPr>
    </w:p>
    <w:p w:rsidR="00BC3197" w:rsidRPr="00FA42EB" w:rsidRDefault="00EF685E" w:rsidP="00395284">
      <w:pPr>
        <w:rPr>
          <w:b/>
          <w:szCs w:val="24"/>
          <w:u w:val="single"/>
        </w:rPr>
      </w:pPr>
      <w:r w:rsidRPr="00FA42EB">
        <w:rPr>
          <w:b/>
          <w:szCs w:val="24"/>
          <w:u w:val="single"/>
        </w:rPr>
        <w:t xml:space="preserve">II  </w:t>
      </w:r>
      <w:r w:rsidR="00B01C7E" w:rsidRPr="00FA42EB">
        <w:rPr>
          <w:b/>
          <w:szCs w:val="24"/>
          <w:u w:val="single"/>
        </w:rPr>
        <w:t>Kinnisvarateenistuse ülesanded</w:t>
      </w:r>
    </w:p>
    <w:p w:rsidR="00891A12" w:rsidRPr="007A1A0C" w:rsidRDefault="00B01C7E" w:rsidP="00811E81">
      <w:pPr>
        <w:numPr>
          <w:ilvl w:val="1"/>
          <w:numId w:val="2"/>
        </w:numPr>
        <w:ind w:left="426" w:hanging="426"/>
        <w:rPr>
          <w:szCs w:val="24"/>
        </w:rPr>
      </w:pPr>
      <w:r w:rsidRPr="007A1A0C">
        <w:rPr>
          <w:szCs w:val="24"/>
        </w:rPr>
        <w:t>Ameti ülesanded kinnisvara haldamise</w:t>
      </w:r>
      <w:r w:rsidR="00891A12" w:rsidRPr="007A1A0C">
        <w:rPr>
          <w:szCs w:val="24"/>
        </w:rPr>
        <w:t xml:space="preserve"> valdkonnas on:</w:t>
      </w:r>
    </w:p>
    <w:p w:rsidR="00B01C7E" w:rsidRPr="007A1A0C" w:rsidRDefault="00B01C7E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Viljandi linna omandis olevate hoonestatud kinnis</w:t>
      </w:r>
      <w:r w:rsidR="00E70AEF" w:rsidRPr="007A1A0C">
        <w:rPr>
          <w:szCs w:val="24"/>
        </w:rPr>
        <w:t>t</w:t>
      </w:r>
      <w:r w:rsidRPr="007A1A0C">
        <w:rPr>
          <w:szCs w:val="24"/>
        </w:rPr>
        <w:t>ute haldamine</w:t>
      </w:r>
      <w:r w:rsidR="0078028F" w:rsidRPr="007A1A0C">
        <w:rPr>
          <w:szCs w:val="24"/>
        </w:rPr>
        <w:t>;</w:t>
      </w:r>
    </w:p>
    <w:p w:rsidR="00B01C7E" w:rsidRPr="007A1A0C" w:rsidRDefault="004057A1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K</w:t>
      </w:r>
      <w:r w:rsidR="00E70AEF" w:rsidRPr="007A1A0C">
        <w:rPr>
          <w:szCs w:val="24"/>
        </w:rPr>
        <w:t xml:space="preserve">innisvara </w:t>
      </w:r>
      <w:r w:rsidR="00B01C7E" w:rsidRPr="007A1A0C">
        <w:rPr>
          <w:szCs w:val="24"/>
        </w:rPr>
        <w:t>keskkonnasäästliku majanduskava väljatöötamine, arendamine ning elluviimine;</w:t>
      </w:r>
    </w:p>
    <w:p w:rsidR="00B01C7E" w:rsidRPr="007A1A0C" w:rsidRDefault="004057A1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K</w:t>
      </w:r>
      <w:r w:rsidR="00B01C7E" w:rsidRPr="007A1A0C">
        <w:rPr>
          <w:szCs w:val="24"/>
        </w:rPr>
        <w:t>õikide kinnisvara korrashoiutegevuste korraldamine;</w:t>
      </w:r>
    </w:p>
    <w:p w:rsidR="00B01C7E" w:rsidRPr="007A1A0C" w:rsidRDefault="004057A1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K</w:t>
      </w:r>
      <w:r w:rsidR="00B01C7E" w:rsidRPr="007A1A0C">
        <w:rPr>
          <w:szCs w:val="24"/>
        </w:rPr>
        <w:t>innisvara haldustarkvara pidamine ja haldamine;</w:t>
      </w:r>
    </w:p>
    <w:p w:rsidR="00B01C7E" w:rsidRPr="007A1A0C" w:rsidRDefault="004057A1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L</w:t>
      </w:r>
      <w:r w:rsidR="00B01C7E" w:rsidRPr="007A1A0C">
        <w:rPr>
          <w:szCs w:val="24"/>
        </w:rPr>
        <w:t>innavolikogu ja -valitsuse poolt kehtestatud eeskirjade täitmine ja täitmise kontrollimine;</w:t>
      </w:r>
    </w:p>
    <w:p w:rsidR="00B01C7E" w:rsidRPr="007A1A0C" w:rsidRDefault="004057A1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K</w:t>
      </w:r>
      <w:r w:rsidR="00B01C7E" w:rsidRPr="007A1A0C">
        <w:rPr>
          <w:szCs w:val="24"/>
        </w:rPr>
        <w:t>innisvara korrashoiu strateegias ettenähtud alla lihthanke piirmäära jäävate hangete korraldamine;</w:t>
      </w:r>
    </w:p>
    <w:p w:rsidR="00B01C7E" w:rsidRPr="007A1A0C" w:rsidRDefault="004057A1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H</w:t>
      </w:r>
      <w:r w:rsidR="00B01C7E" w:rsidRPr="007A1A0C">
        <w:rPr>
          <w:szCs w:val="24"/>
        </w:rPr>
        <w:t>aldusalas oleva kinnisvara kohta ning ameti ametnike pädevuses olevates küsimustes laekunud avalduste läbivaatamine ja lahendamine;</w:t>
      </w:r>
    </w:p>
    <w:p w:rsidR="00B01C7E" w:rsidRPr="007A1A0C" w:rsidRDefault="004057A1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A</w:t>
      </w:r>
      <w:r w:rsidR="00B01C7E" w:rsidRPr="007A1A0C">
        <w:rPr>
          <w:szCs w:val="24"/>
        </w:rPr>
        <w:t>meti haldusalas moodustatud komisjonide ja töögruppide tegevuse korraldamine</w:t>
      </w:r>
    </w:p>
    <w:p w:rsidR="00B01C7E" w:rsidRPr="007A1A0C" w:rsidRDefault="004057A1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O</w:t>
      </w:r>
      <w:r w:rsidR="00B01C7E" w:rsidRPr="007A1A0C">
        <w:rPr>
          <w:szCs w:val="24"/>
        </w:rPr>
        <w:t>salemine EL struktuurfondide projektides;</w:t>
      </w:r>
    </w:p>
    <w:p w:rsidR="00B01C7E" w:rsidRPr="007A1A0C" w:rsidRDefault="004057A1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F</w:t>
      </w:r>
      <w:r w:rsidR="00B01C7E" w:rsidRPr="007A1A0C">
        <w:rPr>
          <w:szCs w:val="24"/>
        </w:rPr>
        <w:t>üüsiliste ja juriidiliste isikute nõustamine ameti ülesannete piires</w:t>
      </w:r>
      <w:r w:rsidRPr="007A1A0C">
        <w:rPr>
          <w:szCs w:val="24"/>
        </w:rPr>
        <w:t>;</w:t>
      </w:r>
    </w:p>
    <w:p w:rsidR="00B01C7E" w:rsidRPr="007A1A0C" w:rsidRDefault="004057A1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L</w:t>
      </w:r>
      <w:r w:rsidR="00B01C7E" w:rsidRPr="007A1A0C">
        <w:rPr>
          <w:szCs w:val="24"/>
        </w:rPr>
        <w:t>innavolikogu ja –valitsuse nõustamine oma pädevuses olevates küsimustes</w:t>
      </w:r>
      <w:r w:rsidRPr="007A1A0C">
        <w:rPr>
          <w:szCs w:val="24"/>
        </w:rPr>
        <w:t>;</w:t>
      </w:r>
    </w:p>
    <w:p w:rsidR="00B01C7E" w:rsidRPr="007A1A0C" w:rsidRDefault="004057A1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K</w:t>
      </w:r>
      <w:r w:rsidR="00B01C7E" w:rsidRPr="007A1A0C">
        <w:rPr>
          <w:szCs w:val="24"/>
        </w:rPr>
        <w:t>innisvara avarii-, säilitus- ja jooksva remondi korraldamine</w:t>
      </w:r>
      <w:r w:rsidRPr="007A1A0C">
        <w:rPr>
          <w:szCs w:val="24"/>
        </w:rPr>
        <w:t>;</w:t>
      </w:r>
    </w:p>
    <w:p w:rsidR="00B01C7E" w:rsidRPr="007A1A0C" w:rsidRDefault="00592EC0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L</w:t>
      </w:r>
      <w:r w:rsidR="00B01C7E" w:rsidRPr="007A1A0C">
        <w:rPr>
          <w:szCs w:val="24"/>
        </w:rPr>
        <w:t>inna kinnisvara energiaressursside (nt küte, elekter, vesi) tarbimiste järelevalve, analüüs ja optimeerimine</w:t>
      </w:r>
      <w:r w:rsidRPr="007A1A0C">
        <w:rPr>
          <w:szCs w:val="24"/>
        </w:rPr>
        <w:t>;</w:t>
      </w:r>
    </w:p>
    <w:p w:rsidR="00B01C7E" w:rsidRPr="007A1A0C" w:rsidRDefault="00592EC0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lastRenderedPageBreak/>
        <w:t>L</w:t>
      </w:r>
      <w:r w:rsidR="00B01C7E" w:rsidRPr="007A1A0C">
        <w:rPr>
          <w:szCs w:val="24"/>
        </w:rPr>
        <w:t>inna omandis olevate elu- ja mitteeluruumide üürnikega tegelemine</w:t>
      </w:r>
    </w:p>
    <w:p w:rsidR="00B01C7E" w:rsidRPr="007A1A0C" w:rsidRDefault="00592EC0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M</w:t>
      </w:r>
      <w:r w:rsidR="00B01C7E" w:rsidRPr="007A1A0C">
        <w:rPr>
          <w:szCs w:val="24"/>
        </w:rPr>
        <w:t>u</w:t>
      </w:r>
      <w:r w:rsidRPr="007A1A0C">
        <w:rPr>
          <w:szCs w:val="24"/>
        </w:rPr>
        <w:t>ud nimetamata ülesanded</w:t>
      </w:r>
      <w:r w:rsidR="00B01C7E" w:rsidRPr="007A1A0C">
        <w:rPr>
          <w:szCs w:val="24"/>
        </w:rPr>
        <w:t>, mis tulenevad otseselt ameti põhiülesannetest.</w:t>
      </w:r>
    </w:p>
    <w:p w:rsidR="002B7446" w:rsidRPr="007A1A0C" w:rsidRDefault="002B7446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 xml:space="preserve">Linna omandis olevate hoonete rekonstrueerimiste, ehitamise ja jooksva remondi korraldamine. </w:t>
      </w:r>
    </w:p>
    <w:p w:rsidR="00B01C7E" w:rsidRPr="007A1A0C" w:rsidRDefault="00592EC0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A</w:t>
      </w:r>
      <w:r w:rsidR="00B01C7E" w:rsidRPr="007A1A0C">
        <w:rPr>
          <w:szCs w:val="24"/>
        </w:rPr>
        <w:t>rengukavade väljatöötamisel ja elluviimisel osalemine</w:t>
      </w:r>
    </w:p>
    <w:p w:rsidR="00BC07BB" w:rsidRPr="007A1A0C" w:rsidRDefault="00592EC0" w:rsidP="00811E81">
      <w:pPr>
        <w:numPr>
          <w:ilvl w:val="2"/>
          <w:numId w:val="26"/>
        </w:numPr>
        <w:ind w:left="993"/>
        <w:rPr>
          <w:szCs w:val="24"/>
        </w:rPr>
      </w:pPr>
      <w:r w:rsidRPr="007A1A0C">
        <w:rPr>
          <w:szCs w:val="24"/>
        </w:rPr>
        <w:t>L</w:t>
      </w:r>
      <w:r w:rsidR="00B01C7E" w:rsidRPr="007A1A0C">
        <w:rPr>
          <w:szCs w:val="24"/>
        </w:rPr>
        <w:t>inna esindamine Viljandi linnavalitsu</w:t>
      </w:r>
      <w:r w:rsidR="00036921">
        <w:rPr>
          <w:szCs w:val="24"/>
        </w:rPr>
        <w:t xml:space="preserve">se </w:t>
      </w:r>
      <w:r w:rsidRPr="007A1A0C">
        <w:rPr>
          <w:szCs w:val="24"/>
        </w:rPr>
        <w:t>osalusega korteriühistutes;</w:t>
      </w:r>
    </w:p>
    <w:p w:rsidR="00BC07BB" w:rsidRPr="007840C7" w:rsidRDefault="00BC07BB" w:rsidP="00811E81">
      <w:pPr>
        <w:numPr>
          <w:ilvl w:val="2"/>
          <w:numId w:val="26"/>
        </w:numPr>
        <w:ind w:left="993"/>
        <w:rPr>
          <w:szCs w:val="24"/>
        </w:rPr>
      </w:pPr>
      <w:r w:rsidRPr="007840C7">
        <w:rPr>
          <w:szCs w:val="24"/>
        </w:rPr>
        <w:t>Linna kriisireguleerimise komisjoni tegevusest tulenevate ülesannete täitmine.</w:t>
      </w:r>
    </w:p>
    <w:p w:rsidR="0091554A" w:rsidRPr="007A1A0C" w:rsidRDefault="0091554A" w:rsidP="0091554A">
      <w:pPr>
        <w:rPr>
          <w:szCs w:val="24"/>
        </w:rPr>
      </w:pPr>
    </w:p>
    <w:p w:rsidR="0091554A" w:rsidRPr="007A1A0C" w:rsidRDefault="0091554A" w:rsidP="0091554A">
      <w:pPr>
        <w:rPr>
          <w:b/>
          <w:szCs w:val="24"/>
          <w:u w:val="single"/>
        </w:rPr>
      </w:pPr>
      <w:r w:rsidRPr="007A1A0C">
        <w:rPr>
          <w:b/>
          <w:szCs w:val="24"/>
          <w:u w:val="single"/>
        </w:rPr>
        <w:t>II</w:t>
      </w:r>
      <w:r w:rsidR="007C01BB" w:rsidRPr="007A1A0C">
        <w:rPr>
          <w:b/>
          <w:szCs w:val="24"/>
          <w:u w:val="single"/>
        </w:rPr>
        <w:t>I</w:t>
      </w:r>
      <w:r w:rsidRPr="007A1A0C">
        <w:rPr>
          <w:b/>
          <w:szCs w:val="24"/>
          <w:u w:val="single"/>
        </w:rPr>
        <w:t xml:space="preserve">  </w:t>
      </w:r>
      <w:r w:rsidR="00B01C7E" w:rsidRPr="007840C7">
        <w:rPr>
          <w:b/>
          <w:szCs w:val="24"/>
          <w:u w:val="single"/>
        </w:rPr>
        <w:t>Taristu- ja heakorrateenistuse ülesanded</w:t>
      </w:r>
    </w:p>
    <w:p w:rsidR="001631FF" w:rsidRPr="007A1A0C" w:rsidRDefault="00433BE5" w:rsidP="006D6F78">
      <w:pPr>
        <w:numPr>
          <w:ilvl w:val="1"/>
          <w:numId w:val="12"/>
        </w:numPr>
        <w:ind w:left="426" w:hanging="426"/>
        <w:rPr>
          <w:szCs w:val="24"/>
        </w:rPr>
      </w:pPr>
      <w:r w:rsidRPr="007A1A0C">
        <w:rPr>
          <w:szCs w:val="24"/>
        </w:rPr>
        <w:t xml:space="preserve">Ameti ülesanded </w:t>
      </w:r>
      <w:r w:rsidR="00463C26" w:rsidRPr="007A1A0C">
        <w:rPr>
          <w:szCs w:val="24"/>
        </w:rPr>
        <w:t xml:space="preserve">Viljandi linna huvides </w:t>
      </w:r>
      <w:r w:rsidR="00B01C7E" w:rsidRPr="007A1A0C">
        <w:rPr>
          <w:szCs w:val="24"/>
        </w:rPr>
        <w:t xml:space="preserve">avalike alade haldusel </w:t>
      </w:r>
      <w:r w:rsidRPr="007A1A0C">
        <w:rPr>
          <w:szCs w:val="24"/>
        </w:rPr>
        <w:t>on:</w:t>
      </w:r>
    </w:p>
    <w:p w:rsidR="00B01C7E" w:rsidRPr="007A1A0C" w:rsidRDefault="009025E2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K</w:t>
      </w:r>
      <w:r w:rsidR="00B01C7E" w:rsidRPr="007A1A0C">
        <w:rPr>
          <w:szCs w:val="24"/>
        </w:rPr>
        <w:t>ohalike teede ja nende koosseisu kuuluvate rajatiste ning sildade ehitamise, rekonstrueerimise ja remon</w:t>
      </w:r>
      <w:r w:rsidR="001F4E71" w:rsidRPr="007A1A0C">
        <w:rPr>
          <w:szCs w:val="24"/>
        </w:rPr>
        <w:t xml:space="preserve">ditööde </w:t>
      </w:r>
      <w:r w:rsidR="00B01C7E" w:rsidRPr="007A1A0C">
        <w:rPr>
          <w:szCs w:val="24"/>
        </w:rPr>
        <w:t>korraldamine</w:t>
      </w:r>
      <w:r w:rsidR="001F4E71" w:rsidRPr="007A1A0C">
        <w:rPr>
          <w:szCs w:val="24"/>
        </w:rPr>
        <w:t>;</w:t>
      </w:r>
    </w:p>
    <w:p w:rsidR="00B01C7E" w:rsidRPr="007A1A0C" w:rsidRDefault="009025E2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840C7">
        <w:rPr>
          <w:szCs w:val="24"/>
        </w:rPr>
        <w:t>T</w:t>
      </w:r>
      <w:r w:rsidR="00B01C7E" w:rsidRPr="007840C7">
        <w:rPr>
          <w:szCs w:val="24"/>
        </w:rPr>
        <w:t>eede</w:t>
      </w:r>
      <w:r w:rsidRPr="007840C7">
        <w:rPr>
          <w:szCs w:val="24"/>
        </w:rPr>
        <w:t>, katete</w:t>
      </w:r>
      <w:r w:rsidRPr="007A1A0C">
        <w:rPr>
          <w:szCs w:val="24"/>
        </w:rPr>
        <w:t xml:space="preserve"> jooksva</w:t>
      </w:r>
      <w:r w:rsidR="001F4E71" w:rsidRPr="007A1A0C">
        <w:rPr>
          <w:szCs w:val="24"/>
        </w:rPr>
        <w:t>te</w:t>
      </w:r>
      <w:r w:rsidRPr="007A1A0C">
        <w:rPr>
          <w:szCs w:val="24"/>
        </w:rPr>
        <w:t xml:space="preserve"> remonditöö</w:t>
      </w:r>
      <w:r w:rsidR="001F4E71" w:rsidRPr="007A1A0C">
        <w:rPr>
          <w:szCs w:val="24"/>
        </w:rPr>
        <w:t>de</w:t>
      </w:r>
      <w:r w:rsidRPr="007A1A0C">
        <w:rPr>
          <w:szCs w:val="24"/>
        </w:rPr>
        <w:t xml:space="preserve"> </w:t>
      </w:r>
      <w:r w:rsidR="00B01C7E" w:rsidRPr="007A1A0C">
        <w:rPr>
          <w:szCs w:val="24"/>
        </w:rPr>
        <w:t>korraldamine</w:t>
      </w:r>
      <w:r w:rsidR="001F4E71" w:rsidRPr="007A1A0C">
        <w:rPr>
          <w:szCs w:val="24"/>
        </w:rPr>
        <w:t>;</w:t>
      </w:r>
    </w:p>
    <w:p w:rsidR="00B01C7E" w:rsidRPr="007A1A0C" w:rsidRDefault="001F4E71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T</w:t>
      </w:r>
      <w:r w:rsidR="00B01C7E" w:rsidRPr="007A1A0C">
        <w:rPr>
          <w:szCs w:val="24"/>
        </w:rPr>
        <w:t xml:space="preserve">änavavalgustuse ehitamise, remondi ja arvestuse korraldamine </w:t>
      </w:r>
      <w:r w:rsidR="00B01C7E" w:rsidRPr="007840C7">
        <w:rPr>
          <w:szCs w:val="24"/>
        </w:rPr>
        <w:t>läbi</w:t>
      </w:r>
      <w:r w:rsidR="00B01C7E" w:rsidRPr="007A1A0C">
        <w:rPr>
          <w:szCs w:val="24"/>
        </w:rPr>
        <w:t xml:space="preserve"> Viljandi Veevärgi.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Kaevelubade väljastamine ja lõpetamine</w:t>
      </w:r>
      <w:r w:rsidR="001F4E71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Kohalike teede üle arvestuse pidamine ja riiklikule teeregistrile andmete esitamine</w:t>
      </w:r>
      <w:r w:rsidR="001F4E71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Liikluse jälgimine ja selle operatiivne juhtimine, sealhulgas avalike ürituste jms liikluskorraldusskeemide kooskõlastamine</w:t>
      </w:r>
      <w:r w:rsidR="001F4E71" w:rsidRPr="007A1A0C">
        <w:rPr>
          <w:szCs w:val="24"/>
        </w:rPr>
        <w:t>;</w:t>
      </w:r>
    </w:p>
    <w:p w:rsidR="00B01C7E" w:rsidRPr="007A1A0C" w:rsidRDefault="001F4E71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L</w:t>
      </w:r>
      <w:r w:rsidR="00B01C7E" w:rsidRPr="007A1A0C">
        <w:rPr>
          <w:szCs w:val="24"/>
        </w:rPr>
        <w:t>iikluskorralduse projektide korraldamine</w:t>
      </w:r>
      <w:r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Avalikule alale pikemaks ajaks pargitud ja sõitmiseks mitte kasutatavate sõidukite menetlemine</w:t>
      </w:r>
      <w:r w:rsidR="001F4E71" w:rsidRPr="007A1A0C">
        <w:rPr>
          <w:szCs w:val="24"/>
        </w:rPr>
        <w:t>;</w:t>
      </w:r>
    </w:p>
    <w:p w:rsidR="00B01C7E" w:rsidRPr="007A1A0C" w:rsidRDefault="006B2DB6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 xml:space="preserve">Raske- või suurveose </w:t>
      </w:r>
      <w:r w:rsidR="00B01C7E" w:rsidRPr="007A1A0C">
        <w:rPr>
          <w:szCs w:val="24"/>
        </w:rPr>
        <w:t>liiklemiseks</w:t>
      </w:r>
      <w:r w:rsidRPr="007A1A0C">
        <w:rPr>
          <w:szCs w:val="24"/>
        </w:rPr>
        <w:t xml:space="preserve"> teel </w:t>
      </w:r>
      <w:r w:rsidR="00B01C7E" w:rsidRPr="007A1A0C">
        <w:rPr>
          <w:szCs w:val="24"/>
        </w:rPr>
        <w:t>eriloa andmine;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Sissesõidulubade väljastamine registrimassi jt piirangutega aladele</w:t>
      </w:r>
      <w:r w:rsidR="00D952BB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Teede ja tänavate sulgemislubade väljastamine ja järelevalve</w:t>
      </w:r>
      <w:r w:rsidR="00D952BB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Teede ja tänavate sulgemise maksu maksuhalduri ülesannete täitmine</w:t>
      </w:r>
      <w:r w:rsidR="00D952BB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 xml:space="preserve">Avalike haljasalade rajamise, </w:t>
      </w:r>
      <w:r w:rsidRPr="00BF1B97">
        <w:rPr>
          <w:szCs w:val="24"/>
        </w:rPr>
        <w:t>r</w:t>
      </w:r>
      <w:r w:rsidR="00D952BB" w:rsidRPr="00BF1B97">
        <w:rPr>
          <w:szCs w:val="24"/>
        </w:rPr>
        <w:t>emondi</w:t>
      </w:r>
      <w:r w:rsidR="00D952BB" w:rsidRPr="007A1A0C">
        <w:rPr>
          <w:szCs w:val="24"/>
        </w:rPr>
        <w:t xml:space="preserve"> ja hoolduse korraldamine;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Avalikel haljasaladel istutuste, puuhooldustööde ja raiete korraldamine</w:t>
      </w:r>
      <w:r w:rsidR="006678F7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Avalikel haljasaladel asuvate lillepeenarde rajamine ja hooldamine</w:t>
      </w:r>
      <w:r w:rsidR="006678F7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Raielubade menetlemine ja väljastamine</w:t>
      </w:r>
      <w:r w:rsidR="006678F7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Kohalike teede (tänavad, väljakud, parklad, kõnniteed, trepid, sillad jms), avalike prügiurnide, bussiootepaviljonide nin</w:t>
      </w:r>
      <w:r w:rsidR="006678F7" w:rsidRPr="007A1A0C">
        <w:rPr>
          <w:szCs w:val="24"/>
        </w:rPr>
        <w:t xml:space="preserve">g pinkide hoolduse korraldamine; 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Hulkuvate loomade püüdmise, pidamise, hukkamise ja korjuste hävitamise korraldamine</w:t>
      </w:r>
      <w:r w:rsidR="006678F7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Keskkonnateadlikkuse edendamine</w:t>
      </w:r>
      <w:r w:rsidR="006678F7" w:rsidRPr="007A1A0C">
        <w:rPr>
          <w:szCs w:val="24"/>
        </w:rPr>
        <w:t>;</w:t>
      </w:r>
    </w:p>
    <w:p w:rsidR="00B01C7E" w:rsidRPr="007A1A0C" w:rsidRDefault="006678F7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Jäätmekäitluse korraldamine;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Linna jäätmekava koostamise korraldam</w:t>
      </w:r>
      <w:r w:rsidR="006678F7" w:rsidRPr="007A1A0C">
        <w:rPr>
          <w:szCs w:val="24"/>
        </w:rPr>
        <w:t>ine ja selle täitmise jälgimine;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Korraldatud jäätmeveoga liitumisest vabastamine</w:t>
      </w:r>
      <w:r w:rsidR="006678F7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Keskkonnalubade tao</w:t>
      </w:r>
      <w:r w:rsidR="006678F7" w:rsidRPr="007A1A0C">
        <w:rPr>
          <w:szCs w:val="24"/>
        </w:rPr>
        <w:t>tluste kohta arvamuse esitamine;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Keskkonda kahjustavast või ohustavast õigusvastasest tegevusest või loodusressursi kasutamisega seotud õiguspärasest tegevusest, kui selline tegevus seab ohtu inimeste elu, tervise või vara, pädeva organi teavitamine</w:t>
      </w:r>
      <w:r w:rsidR="006678F7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Keskkonnamõju hindamisega seotud küsimuste lahendamine</w:t>
      </w:r>
      <w:r w:rsidR="006678F7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Keskkonnaalase seire korraldamine, keskkonnauuringute tellimine</w:t>
      </w:r>
      <w:r w:rsidR="006678F7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Planeerigu lähteseisukohtadesse ja ehitiste projekteerimistingimustesse teenistust p</w:t>
      </w:r>
      <w:r w:rsidR="006678F7" w:rsidRPr="007A1A0C">
        <w:rPr>
          <w:szCs w:val="24"/>
        </w:rPr>
        <w:t>uudutavate tingimuste esitamine;</w:t>
      </w:r>
    </w:p>
    <w:p w:rsidR="002B7446" w:rsidRPr="007A1A0C" w:rsidRDefault="006678F7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L</w:t>
      </w:r>
      <w:r w:rsidR="002B7446" w:rsidRPr="007A1A0C">
        <w:rPr>
          <w:szCs w:val="24"/>
        </w:rPr>
        <w:t>inna kriisireguleerimise komisjoni tegevusest tulenevate ülesannete täitmine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Ehitusprojektide ja detailplaneeringute läbivaatamisel osalemine</w:t>
      </w:r>
      <w:r w:rsidR="006678F7" w:rsidRPr="007A1A0C">
        <w:rPr>
          <w:szCs w:val="24"/>
        </w:rPr>
        <w:t>;</w:t>
      </w:r>
    </w:p>
    <w:p w:rsidR="00B01C7E" w:rsidRPr="002F153D" w:rsidRDefault="00B01C7E" w:rsidP="002F153D">
      <w:pPr>
        <w:numPr>
          <w:ilvl w:val="2"/>
          <w:numId w:val="26"/>
        </w:numPr>
        <w:ind w:left="993"/>
        <w:rPr>
          <w:szCs w:val="24"/>
        </w:rPr>
      </w:pPr>
      <w:r w:rsidRPr="002F153D">
        <w:rPr>
          <w:szCs w:val="24"/>
        </w:rPr>
        <w:t xml:space="preserve">Teenistuse ülesannete täitmiseks vajalike </w:t>
      </w:r>
      <w:r w:rsidR="002F153D" w:rsidRPr="002F153D">
        <w:rPr>
          <w:szCs w:val="24"/>
        </w:rPr>
        <w:t>alla lihthanke piirmäära jäävate hangete korraldamine;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t>Linnavolikogu ja -valitsuse antud pädevuse piires riikliku järelevalve teostamine</w:t>
      </w:r>
      <w:r w:rsidR="004057A1" w:rsidRPr="007A1A0C">
        <w:rPr>
          <w:szCs w:val="24"/>
        </w:rPr>
        <w:t>;</w:t>
      </w:r>
    </w:p>
    <w:p w:rsidR="00B01C7E" w:rsidRPr="007A1A0C" w:rsidRDefault="00B01C7E" w:rsidP="00811E81">
      <w:pPr>
        <w:numPr>
          <w:ilvl w:val="2"/>
          <w:numId w:val="12"/>
        </w:numPr>
        <w:ind w:left="993" w:hanging="709"/>
        <w:rPr>
          <w:szCs w:val="24"/>
        </w:rPr>
      </w:pPr>
      <w:r w:rsidRPr="007A1A0C">
        <w:rPr>
          <w:szCs w:val="24"/>
        </w:rPr>
        <w:lastRenderedPageBreak/>
        <w:t>Teenistuse ülesannetega seotud linnavolikogu ja -valitsuse õigusaktide eelnõude koostamine.</w:t>
      </w:r>
    </w:p>
    <w:p w:rsidR="0070635F" w:rsidRPr="007A1A0C" w:rsidRDefault="0070635F" w:rsidP="0070635F">
      <w:pPr>
        <w:ind w:left="360"/>
        <w:rPr>
          <w:szCs w:val="24"/>
        </w:rPr>
      </w:pPr>
    </w:p>
    <w:p w:rsidR="00BC3197" w:rsidRPr="007A1A0C" w:rsidRDefault="00A50983" w:rsidP="00395284">
      <w:pPr>
        <w:rPr>
          <w:b/>
          <w:szCs w:val="24"/>
        </w:rPr>
      </w:pPr>
      <w:r w:rsidRPr="007A1A0C">
        <w:rPr>
          <w:b/>
          <w:szCs w:val="24"/>
          <w:u w:val="single"/>
        </w:rPr>
        <w:t>I</w:t>
      </w:r>
      <w:r w:rsidR="00834C9E" w:rsidRPr="007A1A0C">
        <w:rPr>
          <w:b/>
          <w:szCs w:val="24"/>
          <w:u w:val="single"/>
        </w:rPr>
        <w:t>V</w:t>
      </w:r>
      <w:r w:rsidR="00BC3197" w:rsidRPr="007A1A0C">
        <w:rPr>
          <w:b/>
          <w:szCs w:val="24"/>
          <w:u w:val="single"/>
        </w:rPr>
        <w:t xml:space="preserve">  Õigused</w:t>
      </w:r>
      <w:r w:rsidR="00BC3197" w:rsidRPr="007A1A0C">
        <w:rPr>
          <w:szCs w:val="24"/>
          <w:u w:val="single"/>
        </w:rPr>
        <w:t xml:space="preserve"> </w:t>
      </w:r>
      <w:r w:rsidR="00BC3197" w:rsidRPr="007A1A0C">
        <w:rPr>
          <w:b/>
          <w:szCs w:val="24"/>
          <w:u w:val="single"/>
        </w:rPr>
        <w:t>ja kohustused</w:t>
      </w:r>
    </w:p>
    <w:p w:rsidR="0070635F" w:rsidRPr="007A1A0C" w:rsidRDefault="0070635F" w:rsidP="00411B5D">
      <w:pPr>
        <w:numPr>
          <w:ilvl w:val="1"/>
          <w:numId w:val="23"/>
        </w:numPr>
        <w:ind w:left="426" w:hanging="426"/>
        <w:rPr>
          <w:szCs w:val="24"/>
        </w:rPr>
      </w:pPr>
      <w:r w:rsidRPr="007A1A0C">
        <w:rPr>
          <w:szCs w:val="24"/>
        </w:rPr>
        <w:t>Ülesannete täitmisel on ametil õigus:</w:t>
      </w:r>
    </w:p>
    <w:p w:rsidR="0070635F" w:rsidRPr="007A1A0C" w:rsidRDefault="003A7B8D" w:rsidP="005F3C02">
      <w:pPr>
        <w:numPr>
          <w:ilvl w:val="2"/>
          <w:numId w:val="28"/>
        </w:numPr>
        <w:ind w:left="1134" w:hanging="708"/>
        <w:rPr>
          <w:szCs w:val="24"/>
        </w:rPr>
      </w:pPr>
      <w:r w:rsidRPr="007A1A0C">
        <w:rPr>
          <w:szCs w:val="24"/>
        </w:rPr>
        <w:t>S</w:t>
      </w:r>
      <w:r w:rsidR="002641FE" w:rsidRPr="007A1A0C">
        <w:rPr>
          <w:szCs w:val="24"/>
        </w:rPr>
        <w:t>aada oma tööks vajalikud tingimused ja tehnilised vahendid;</w:t>
      </w:r>
    </w:p>
    <w:p w:rsidR="0070635F" w:rsidRPr="007A1A0C" w:rsidRDefault="003A7B8D" w:rsidP="005F3C02">
      <w:pPr>
        <w:numPr>
          <w:ilvl w:val="2"/>
          <w:numId w:val="28"/>
        </w:numPr>
        <w:ind w:left="1134" w:hanging="708"/>
        <w:rPr>
          <w:szCs w:val="24"/>
        </w:rPr>
      </w:pPr>
      <w:r w:rsidRPr="007A1A0C">
        <w:rPr>
          <w:szCs w:val="24"/>
        </w:rPr>
        <w:t>S</w:t>
      </w:r>
      <w:r w:rsidR="002641FE" w:rsidRPr="007A1A0C">
        <w:rPr>
          <w:szCs w:val="24"/>
        </w:rPr>
        <w:t>aada oma teenistusülesannete täitmiseks vajalikku täienduskoolitust;</w:t>
      </w:r>
    </w:p>
    <w:p w:rsidR="00EA2CDB" w:rsidRPr="007A1A0C" w:rsidRDefault="003A7B8D" w:rsidP="005F3C02">
      <w:pPr>
        <w:numPr>
          <w:ilvl w:val="2"/>
          <w:numId w:val="28"/>
        </w:numPr>
        <w:ind w:left="1134" w:hanging="708"/>
        <w:rPr>
          <w:szCs w:val="24"/>
        </w:rPr>
      </w:pPr>
      <w:r w:rsidRPr="007A1A0C">
        <w:rPr>
          <w:szCs w:val="24"/>
        </w:rPr>
        <w:t>S</w:t>
      </w:r>
      <w:r w:rsidR="00BC3197" w:rsidRPr="007A1A0C">
        <w:rPr>
          <w:szCs w:val="24"/>
        </w:rPr>
        <w:t xml:space="preserve">aada </w:t>
      </w:r>
      <w:r w:rsidR="002641FE" w:rsidRPr="007A1A0C">
        <w:rPr>
          <w:szCs w:val="24"/>
        </w:rPr>
        <w:t>linnavalitsuse ja -volikogu liikmetelt ning linna teenistuses olevatelt teistelt isikutelt informatsiooni ja dokumente, mis on vajalikud temale pandud teenistuskohustuste täitmiseks;</w:t>
      </w:r>
    </w:p>
    <w:p w:rsidR="00EA2CDB" w:rsidRPr="007A1A0C" w:rsidRDefault="003A7B8D" w:rsidP="005F3C02">
      <w:pPr>
        <w:numPr>
          <w:ilvl w:val="2"/>
          <w:numId w:val="28"/>
        </w:numPr>
        <w:ind w:left="1134" w:hanging="708"/>
        <w:rPr>
          <w:szCs w:val="24"/>
        </w:rPr>
      </w:pPr>
      <w:r w:rsidRPr="007A1A0C">
        <w:rPr>
          <w:szCs w:val="24"/>
        </w:rPr>
        <w:t>P</w:t>
      </w:r>
      <w:r w:rsidR="002641FE" w:rsidRPr="007A1A0C">
        <w:rPr>
          <w:szCs w:val="24"/>
        </w:rPr>
        <w:t>idada läbirääkimisi, sõlmida mitterahalisi ja rahalisi lepinguid (rahalisi lepinguid võib amet sõlmida, kui linnaeelarve alajaotuses on ameti juhataja vastutusel selline summa ette nähtud);</w:t>
      </w:r>
    </w:p>
    <w:p w:rsidR="00EA2CDB" w:rsidRPr="007A1A0C" w:rsidRDefault="003A7B8D" w:rsidP="005F3C02">
      <w:pPr>
        <w:numPr>
          <w:ilvl w:val="2"/>
          <w:numId w:val="28"/>
        </w:numPr>
        <w:ind w:left="1134" w:hanging="708"/>
        <w:rPr>
          <w:szCs w:val="24"/>
        </w:rPr>
      </w:pPr>
      <w:r w:rsidRPr="007A1A0C">
        <w:rPr>
          <w:szCs w:val="24"/>
        </w:rPr>
        <w:t>O</w:t>
      </w:r>
      <w:r w:rsidR="00BC3197" w:rsidRPr="007A1A0C">
        <w:rPr>
          <w:szCs w:val="24"/>
        </w:rPr>
        <w:t>saleda linnavalitsuse ja selle struktuuriüksuste komisjonide töös oma pädevusse kuuluvate küsimuste arutamisel;</w:t>
      </w:r>
    </w:p>
    <w:p w:rsidR="00EA2CDB" w:rsidRPr="007A1A0C" w:rsidRDefault="003A7B8D" w:rsidP="005F3C02">
      <w:pPr>
        <w:numPr>
          <w:ilvl w:val="2"/>
          <w:numId w:val="28"/>
        </w:numPr>
        <w:ind w:left="1134" w:hanging="708"/>
        <w:rPr>
          <w:szCs w:val="24"/>
        </w:rPr>
      </w:pPr>
      <w:r w:rsidRPr="007A1A0C">
        <w:rPr>
          <w:szCs w:val="24"/>
        </w:rPr>
        <w:t>K</w:t>
      </w:r>
      <w:r w:rsidR="00BC3197" w:rsidRPr="007A1A0C">
        <w:rPr>
          <w:szCs w:val="24"/>
        </w:rPr>
        <w:t>aasata oma tegevusse eksperte, moodustada oma pädevusse kuuluvate küsimuste lahendamiseks komisjone ja töögruppe;</w:t>
      </w:r>
    </w:p>
    <w:p w:rsidR="00EA2CDB" w:rsidRPr="007A1A0C" w:rsidRDefault="003A7B8D" w:rsidP="005F3C02">
      <w:pPr>
        <w:numPr>
          <w:ilvl w:val="2"/>
          <w:numId w:val="28"/>
        </w:numPr>
        <w:ind w:left="1134" w:hanging="708"/>
        <w:rPr>
          <w:szCs w:val="24"/>
        </w:rPr>
      </w:pPr>
      <w:r w:rsidRPr="007A1A0C">
        <w:rPr>
          <w:szCs w:val="24"/>
        </w:rPr>
        <w:t>T</w:t>
      </w:r>
      <w:r w:rsidR="00BC3197" w:rsidRPr="007A1A0C">
        <w:rPr>
          <w:szCs w:val="24"/>
        </w:rPr>
        <w:t>eha ettepanekuid linna õigusaktide algatamiseks, muutmiseks ja tühistamiseks;</w:t>
      </w:r>
    </w:p>
    <w:p w:rsidR="00EA2CDB" w:rsidRPr="007A1A0C" w:rsidRDefault="002641FE" w:rsidP="005F3C02">
      <w:pPr>
        <w:numPr>
          <w:ilvl w:val="2"/>
          <w:numId w:val="28"/>
        </w:numPr>
        <w:ind w:left="1134" w:hanging="708"/>
        <w:rPr>
          <w:szCs w:val="24"/>
        </w:rPr>
      </w:pPr>
      <w:r w:rsidRPr="007A1A0C">
        <w:rPr>
          <w:szCs w:val="24"/>
        </w:rPr>
        <w:t>valmistada ette linnavalitsuse ja linnavolikogu õigusaktide eelnõusid ameti pädevuses olevates küsimustes (eelnõude sisu osas);</w:t>
      </w:r>
    </w:p>
    <w:p w:rsidR="00EA2CDB" w:rsidRPr="007A1A0C" w:rsidRDefault="003A7B8D" w:rsidP="005F3C02">
      <w:pPr>
        <w:numPr>
          <w:ilvl w:val="2"/>
          <w:numId w:val="28"/>
        </w:numPr>
        <w:ind w:left="1134" w:hanging="708"/>
        <w:rPr>
          <w:szCs w:val="24"/>
        </w:rPr>
      </w:pPr>
      <w:r w:rsidRPr="007A1A0C">
        <w:rPr>
          <w:szCs w:val="24"/>
        </w:rPr>
        <w:t>T</w:t>
      </w:r>
      <w:r w:rsidR="00BC3197" w:rsidRPr="007A1A0C">
        <w:rPr>
          <w:szCs w:val="24"/>
        </w:rPr>
        <w:t>eha oma pädevuse piires kohustuslikke ettekirjutusi ja rakendada sanktsioone;</w:t>
      </w:r>
    </w:p>
    <w:p w:rsidR="00EA2CDB" w:rsidRPr="007A1A0C" w:rsidRDefault="003A7B8D" w:rsidP="005F3C02">
      <w:pPr>
        <w:numPr>
          <w:ilvl w:val="2"/>
          <w:numId w:val="28"/>
        </w:numPr>
        <w:ind w:left="1134" w:hanging="708"/>
        <w:rPr>
          <w:szCs w:val="24"/>
        </w:rPr>
      </w:pPr>
      <w:r w:rsidRPr="007A1A0C">
        <w:rPr>
          <w:szCs w:val="24"/>
        </w:rPr>
        <w:t>T</w:t>
      </w:r>
      <w:r w:rsidR="00BC3197" w:rsidRPr="007A1A0C">
        <w:rPr>
          <w:szCs w:val="24"/>
        </w:rPr>
        <w:t>eha linnavalitsusele ettepanekuid kohaliku elu küsimuste lahendami</w:t>
      </w:r>
      <w:r w:rsidR="002641FE" w:rsidRPr="007A1A0C">
        <w:rPr>
          <w:szCs w:val="24"/>
        </w:rPr>
        <w:t>seks ja paremaks korraldamiseks;</w:t>
      </w:r>
    </w:p>
    <w:p w:rsidR="00BC3197" w:rsidRPr="007A1A0C" w:rsidRDefault="00BC3197" w:rsidP="00411B5D">
      <w:pPr>
        <w:numPr>
          <w:ilvl w:val="1"/>
          <w:numId w:val="23"/>
        </w:numPr>
        <w:ind w:left="426" w:hanging="426"/>
        <w:rPr>
          <w:szCs w:val="24"/>
        </w:rPr>
      </w:pPr>
      <w:r w:rsidRPr="007A1A0C">
        <w:rPr>
          <w:szCs w:val="24"/>
        </w:rPr>
        <w:t>Oma ülesannete täitmisel on ametil kohustus:</w:t>
      </w:r>
    </w:p>
    <w:p w:rsidR="00EA2CDB" w:rsidRPr="007A1A0C" w:rsidRDefault="003A7B8D" w:rsidP="005F3C02">
      <w:pPr>
        <w:numPr>
          <w:ilvl w:val="2"/>
          <w:numId w:val="23"/>
        </w:numPr>
        <w:ind w:left="993" w:hanging="567"/>
        <w:rPr>
          <w:szCs w:val="24"/>
        </w:rPr>
      </w:pPr>
      <w:r w:rsidRPr="007A1A0C">
        <w:rPr>
          <w:szCs w:val="24"/>
        </w:rPr>
        <w:t>J</w:t>
      </w:r>
      <w:r w:rsidR="00BC3197" w:rsidRPr="007A1A0C">
        <w:rPr>
          <w:szCs w:val="24"/>
        </w:rPr>
        <w:t>uhinduda linna avalik-õiguslikest huvidest;</w:t>
      </w:r>
    </w:p>
    <w:p w:rsidR="00EA2CDB" w:rsidRPr="007A1A0C" w:rsidRDefault="003A7B8D" w:rsidP="005F3C02">
      <w:pPr>
        <w:numPr>
          <w:ilvl w:val="2"/>
          <w:numId w:val="23"/>
        </w:numPr>
        <w:ind w:left="993" w:hanging="567"/>
        <w:rPr>
          <w:szCs w:val="24"/>
        </w:rPr>
      </w:pPr>
      <w:r w:rsidRPr="007A1A0C">
        <w:rPr>
          <w:szCs w:val="24"/>
        </w:rPr>
        <w:t>J</w:t>
      </w:r>
      <w:r w:rsidR="00BC3197" w:rsidRPr="007A1A0C">
        <w:rPr>
          <w:szCs w:val="24"/>
        </w:rPr>
        <w:t>ärgida oma ülesannete täitmisel seadusi ja neist tulenevaid õigusakte;</w:t>
      </w:r>
    </w:p>
    <w:p w:rsidR="00EA2CDB" w:rsidRPr="007A1A0C" w:rsidRDefault="003A7B8D" w:rsidP="005F3C02">
      <w:pPr>
        <w:numPr>
          <w:ilvl w:val="2"/>
          <w:numId w:val="23"/>
        </w:numPr>
        <w:ind w:left="993" w:hanging="567"/>
        <w:rPr>
          <w:szCs w:val="24"/>
        </w:rPr>
      </w:pPr>
      <w:r w:rsidRPr="007A1A0C">
        <w:rPr>
          <w:szCs w:val="24"/>
        </w:rPr>
        <w:t>V</w:t>
      </w:r>
      <w:r w:rsidR="00BC3197" w:rsidRPr="007A1A0C">
        <w:rPr>
          <w:szCs w:val="24"/>
        </w:rPr>
        <w:t>almistada ette linnavalitsuse ja linnavolikogu õigusaktide eelnõusid ameti pädevuses olevates küsimustes (eelnõude sisu osas);</w:t>
      </w:r>
    </w:p>
    <w:p w:rsidR="00BC3197" w:rsidRPr="007A1A0C" w:rsidRDefault="00BC3197" w:rsidP="00411B5D">
      <w:pPr>
        <w:numPr>
          <w:ilvl w:val="1"/>
          <w:numId w:val="23"/>
        </w:numPr>
        <w:ind w:left="426" w:hanging="426"/>
        <w:rPr>
          <w:szCs w:val="24"/>
        </w:rPr>
      </w:pPr>
      <w:r w:rsidRPr="007A1A0C">
        <w:rPr>
          <w:szCs w:val="24"/>
        </w:rPr>
        <w:t xml:space="preserve">Ameti </w:t>
      </w:r>
      <w:r w:rsidR="002641FE" w:rsidRPr="007A1A0C">
        <w:rPr>
          <w:szCs w:val="24"/>
        </w:rPr>
        <w:t>poolt ülesannete täitmiseks</w:t>
      </w:r>
      <w:r w:rsidRPr="007A1A0C">
        <w:rPr>
          <w:szCs w:val="24"/>
        </w:rPr>
        <w:t xml:space="preserve"> moodustatud </w:t>
      </w:r>
      <w:r w:rsidR="002641FE" w:rsidRPr="007A1A0C">
        <w:rPr>
          <w:szCs w:val="24"/>
        </w:rPr>
        <w:t>töö</w:t>
      </w:r>
      <w:r w:rsidRPr="007A1A0C">
        <w:rPr>
          <w:szCs w:val="24"/>
        </w:rPr>
        <w:t xml:space="preserve">komisjonid ja </w:t>
      </w:r>
      <w:r w:rsidR="002641FE" w:rsidRPr="007A1A0C">
        <w:rPr>
          <w:szCs w:val="24"/>
        </w:rPr>
        <w:t>-</w:t>
      </w:r>
      <w:r w:rsidRPr="007A1A0C">
        <w:rPr>
          <w:szCs w:val="24"/>
        </w:rPr>
        <w:t>grupid on nõuandva iseloomuga ega oma iseseisvat õiguspädevust.</w:t>
      </w:r>
    </w:p>
    <w:p w:rsidR="00BC3197" w:rsidRPr="007A1A0C" w:rsidRDefault="00BC3197" w:rsidP="00395284">
      <w:pPr>
        <w:rPr>
          <w:szCs w:val="24"/>
        </w:rPr>
      </w:pPr>
    </w:p>
    <w:p w:rsidR="00BC3197" w:rsidRPr="007A1A0C" w:rsidRDefault="00A50983" w:rsidP="00395284">
      <w:pPr>
        <w:rPr>
          <w:szCs w:val="24"/>
        </w:rPr>
      </w:pPr>
      <w:r w:rsidRPr="007A1A0C">
        <w:rPr>
          <w:b/>
          <w:szCs w:val="24"/>
          <w:u w:val="single"/>
        </w:rPr>
        <w:t>V</w:t>
      </w:r>
      <w:r w:rsidR="00BC3197" w:rsidRPr="007A1A0C">
        <w:rPr>
          <w:b/>
          <w:szCs w:val="24"/>
          <w:u w:val="single"/>
        </w:rPr>
        <w:t xml:space="preserve">  Juhtimine</w:t>
      </w:r>
      <w:r w:rsidR="00BC3197" w:rsidRPr="007A1A0C">
        <w:rPr>
          <w:szCs w:val="24"/>
          <w:u w:val="single"/>
        </w:rPr>
        <w:t xml:space="preserve"> </w:t>
      </w:r>
    </w:p>
    <w:p w:rsidR="007A1524" w:rsidRPr="007A1A0C" w:rsidRDefault="00BC3197" w:rsidP="00411B5D">
      <w:pPr>
        <w:numPr>
          <w:ilvl w:val="1"/>
          <w:numId w:val="24"/>
        </w:numPr>
        <w:ind w:left="426" w:hanging="426"/>
        <w:rPr>
          <w:szCs w:val="24"/>
        </w:rPr>
      </w:pPr>
      <w:r w:rsidRPr="007A1A0C">
        <w:rPr>
          <w:szCs w:val="24"/>
        </w:rPr>
        <w:t xml:space="preserve">Ametit juhib </w:t>
      </w:r>
      <w:r w:rsidR="0012416C" w:rsidRPr="007A1A0C">
        <w:rPr>
          <w:szCs w:val="24"/>
        </w:rPr>
        <w:t xml:space="preserve">– </w:t>
      </w:r>
      <w:r w:rsidR="00A50983" w:rsidRPr="007A1A0C">
        <w:rPr>
          <w:szCs w:val="24"/>
        </w:rPr>
        <w:t>haldusameti</w:t>
      </w:r>
      <w:r w:rsidR="004B1E93" w:rsidRPr="007A1A0C">
        <w:rPr>
          <w:szCs w:val="24"/>
        </w:rPr>
        <w:t xml:space="preserve"> </w:t>
      </w:r>
      <w:r w:rsidRPr="007A1A0C">
        <w:rPr>
          <w:szCs w:val="24"/>
        </w:rPr>
        <w:t>juhataja</w:t>
      </w:r>
      <w:r w:rsidR="0012416C" w:rsidRPr="007A1A0C">
        <w:rPr>
          <w:szCs w:val="24"/>
        </w:rPr>
        <w:t xml:space="preserve"> (edaspidi ameti</w:t>
      </w:r>
      <w:r w:rsidR="004B1E93" w:rsidRPr="007A1A0C">
        <w:rPr>
          <w:szCs w:val="24"/>
        </w:rPr>
        <w:t xml:space="preserve"> </w:t>
      </w:r>
      <w:r w:rsidR="0012416C" w:rsidRPr="007A1A0C">
        <w:rPr>
          <w:szCs w:val="24"/>
        </w:rPr>
        <w:t>juhataja)</w:t>
      </w:r>
      <w:r w:rsidR="00CC298E" w:rsidRPr="007A1A0C">
        <w:rPr>
          <w:szCs w:val="24"/>
        </w:rPr>
        <w:t>.</w:t>
      </w:r>
      <w:r w:rsidR="008278DF" w:rsidRPr="007A1A0C">
        <w:rPr>
          <w:szCs w:val="24"/>
        </w:rPr>
        <w:t xml:space="preserve"> </w:t>
      </w:r>
    </w:p>
    <w:p w:rsidR="007A1524" w:rsidRPr="007A1A0C" w:rsidRDefault="008278DF" w:rsidP="00411B5D">
      <w:pPr>
        <w:numPr>
          <w:ilvl w:val="1"/>
          <w:numId w:val="24"/>
        </w:numPr>
        <w:ind w:left="426" w:hanging="426"/>
        <w:rPr>
          <w:szCs w:val="24"/>
        </w:rPr>
      </w:pPr>
      <w:r w:rsidRPr="007A1A0C">
        <w:rPr>
          <w:szCs w:val="24"/>
        </w:rPr>
        <w:t>Kinnisvarateenistust ja taristu- ja heakorrateenistust juhivad teenistuse juhid.</w:t>
      </w:r>
    </w:p>
    <w:p w:rsidR="007A1524" w:rsidRPr="007A1A0C" w:rsidRDefault="008278DF" w:rsidP="00411B5D">
      <w:pPr>
        <w:numPr>
          <w:ilvl w:val="1"/>
          <w:numId w:val="24"/>
        </w:numPr>
        <w:ind w:left="426" w:hanging="426"/>
        <w:rPr>
          <w:szCs w:val="24"/>
        </w:rPr>
      </w:pPr>
      <w:r w:rsidRPr="007A1A0C">
        <w:rPr>
          <w:szCs w:val="24"/>
        </w:rPr>
        <w:t>Ametnikke</w:t>
      </w:r>
      <w:r w:rsidR="00BC3197" w:rsidRPr="007A1A0C">
        <w:rPr>
          <w:szCs w:val="24"/>
        </w:rPr>
        <w:t xml:space="preserve"> nimetab ametisse ja vabastab ametist linnapea.</w:t>
      </w:r>
    </w:p>
    <w:p w:rsidR="007A1524" w:rsidRPr="007A1A0C" w:rsidRDefault="008278DF" w:rsidP="00411B5D">
      <w:pPr>
        <w:numPr>
          <w:ilvl w:val="1"/>
          <w:numId w:val="24"/>
        </w:numPr>
        <w:ind w:left="426" w:hanging="426"/>
        <w:rPr>
          <w:szCs w:val="24"/>
        </w:rPr>
      </w:pPr>
      <w:r w:rsidRPr="007A1A0C">
        <w:rPr>
          <w:szCs w:val="24"/>
        </w:rPr>
        <w:t>A</w:t>
      </w:r>
      <w:r w:rsidR="00BC3197" w:rsidRPr="007A1A0C">
        <w:rPr>
          <w:szCs w:val="24"/>
        </w:rPr>
        <w:t>meti juhataja:</w:t>
      </w:r>
    </w:p>
    <w:p w:rsidR="007A1524" w:rsidRPr="007A1A0C" w:rsidRDefault="009D34C3" w:rsidP="00130352">
      <w:pPr>
        <w:numPr>
          <w:ilvl w:val="2"/>
          <w:numId w:val="29"/>
        </w:numPr>
        <w:ind w:left="993" w:hanging="578"/>
        <w:rPr>
          <w:szCs w:val="24"/>
        </w:rPr>
      </w:pPr>
      <w:r w:rsidRPr="007A1A0C">
        <w:rPr>
          <w:szCs w:val="24"/>
        </w:rPr>
        <w:t>J</w:t>
      </w:r>
      <w:r w:rsidR="00BC3197" w:rsidRPr="007A1A0C">
        <w:rPr>
          <w:szCs w:val="24"/>
        </w:rPr>
        <w:t xml:space="preserve">uhib </w:t>
      </w:r>
      <w:r w:rsidR="00CC4C29" w:rsidRPr="007A1A0C">
        <w:rPr>
          <w:szCs w:val="24"/>
        </w:rPr>
        <w:t xml:space="preserve">vahetult </w:t>
      </w:r>
      <w:r w:rsidR="00BC3197" w:rsidRPr="007A1A0C">
        <w:rPr>
          <w:szCs w:val="24"/>
        </w:rPr>
        <w:t xml:space="preserve">ameti tegevust ja </w:t>
      </w:r>
      <w:r w:rsidR="00CC298E" w:rsidRPr="007A1A0C">
        <w:rPr>
          <w:szCs w:val="24"/>
        </w:rPr>
        <w:t xml:space="preserve">korraldab </w:t>
      </w:r>
      <w:r w:rsidR="00BC3197" w:rsidRPr="007A1A0C">
        <w:rPr>
          <w:szCs w:val="24"/>
        </w:rPr>
        <w:t>ametile pandud ülesannete täitmis</w:t>
      </w:r>
      <w:r w:rsidR="00CC298E" w:rsidRPr="007A1A0C">
        <w:rPr>
          <w:szCs w:val="24"/>
        </w:rPr>
        <w:t>t</w:t>
      </w:r>
      <w:r w:rsidR="00BC3197" w:rsidRPr="007A1A0C">
        <w:rPr>
          <w:szCs w:val="24"/>
        </w:rPr>
        <w:t>;</w:t>
      </w:r>
    </w:p>
    <w:p w:rsidR="007A1524" w:rsidRPr="007A1A0C" w:rsidRDefault="009D34C3" w:rsidP="00130352">
      <w:pPr>
        <w:numPr>
          <w:ilvl w:val="2"/>
          <w:numId w:val="29"/>
        </w:numPr>
        <w:ind w:left="993" w:hanging="578"/>
        <w:rPr>
          <w:szCs w:val="24"/>
        </w:rPr>
      </w:pPr>
      <w:r w:rsidRPr="007A1A0C">
        <w:rPr>
          <w:szCs w:val="24"/>
        </w:rPr>
        <w:t>T</w:t>
      </w:r>
      <w:r w:rsidR="00A22864" w:rsidRPr="007A1A0C">
        <w:rPr>
          <w:szCs w:val="24"/>
        </w:rPr>
        <w:t>aotleb ameti ülesannete täitmiseks vajalikke eelarvevahendeid ning kasutab eraldatud vahendeid vastavalt kehtivale korrale;</w:t>
      </w:r>
    </w:p>
    <w:p w:rsidR="007A1524" w:rsidRPr="007A1A0C" w:rsidRDefault="009D34C3" w:rsidP="00130352">
      <w:pPr>
        <w:numPr>
          <w:ilvl w:val="2"/>
          <w:numId w:val="29"/>
        </w:numPr>
        <w:ind w:left="993" w:hanging="578"/>
        <w:rPr>
          <w:szCs w:val="24"/>
        </w:rPr>
      </w:pPr>
      <w:r w:rsidRPr="007A1A0C">
        <w:rPr>
          <w:szCs w:val="24"/>
        </w:rPr>
        <w:t>A</w:t>
      </w:r>
      <w:r w:rsidR="00BC3197" w:rsidRPr="007A1A0C">
        <w:rPr>
          <w:szCs w:val="24"/>
        </w:rPr>
        <w:t>nnab ameti töö korralda</w:t>
      </w:r>
      <w:r w:rsidR="002641FE" w:rsidRPr="007A1A0C">
        <w:rPr>
          <w:szCs w:val="24"/>
        </w:rPr>
        <w:t>miseks korraldusi ja juhendeid;</w:t>
      </w:r>
    </w:p>
    <w:p w:rsidR="007A1524" w:rsidRPr="007A1A0C" w:rsidRDefault="009D34C3" w:rsidP="00130352">
      <w:pPr>
        <w:numPr>
          <w:ilvl w:val="2"/>
          <w:numId w:val="29"/>
        </w:numPr>
        <w:ind w:left="993" w:hanging="578"/>
        <w:rPr>
          <w:szCs w:val="24"/>
        </w:rPr>
      </w:pPr>
      <w:r w:rsidRPr="007A1A0C">
        <w:rPr>
          <w:szCs w:val="24"/>
        </w:rPr>
        <w:t>T</w:t>
      </w:r>
      <w:r w:rsidR="00BC3197" w:rsidRPr="007A1A0C">
        <w:rPr>
          <w:szCs w:val="24"/>
        </w:rPr>
        <w:t>egutseb ameti nimel, esindab teda, sõlmib ameti ülesannete täitmiseks lepinguid selleks ettenähtud korras</w:t>
      </w:r>
      <w:r w:rsidR="004C2674" w:rsidRPr="007A1A0C">
        <w:rPr>
          <w:szCs w:val="24"/>
        </w:rPr>
        <w:t>;</w:t>
      </w:r>
    </w:p>
    <w:p w:rsidR="007A1524" w:rsidRPr="007A1A0C" w:rsidRDefault="009D34C3" w:rsidP="00130352">
      <w:pPr>
        <w:numPr>
          <w:ilvl w:val="2"/>
          <w:numId w:val="29"/>
        </w:numPr>
        <w:ind w:left="993" w:hanging="578"/>
        <w:rPr>
          <w:szCs w:val="24"/>
        </w:rPr>
      </w:pPr>
      <w:r w:rsidRPr="007A1A0C">
        <w:rPr>
          <w:szCs w:val="24"/>
        </w:rPr>
        <w:t>T</w:t>
      </w:r>
      <w:r w:rsidR="00BC3197" w:rsidRPr="007A1A0C">
        <w:rPr>
          <w:szCs w:val="24"/>
        </w:rPr>
        <w:t>eeb linnapeale ettepanekuid ameti struktuuri, teenistujate koosseisu, palkade, ergutuste, edutamise, distsiplinaarkaristuste kohta;</w:t>
      </w:r>
    </w:p>
    <w:p w:rsidR="007A1524" w:rsidRPr="007A1A0C" w:rsidRDefault="009D34C3" w:rsidP="00130352">
      <w:pPr>
        <w:numPr>
          <w:ilvl w:val="2"/>
          <w:numId w:val="29"/>
        </w:numPr>
        <w:ind w:left="993" w:hanging="578"/>
        <w:rPr>
          <w:szCs w:val="24"/>
        </w:rPr>
      </w:pPr>
      <w:r w:rsidRPr="007A1A0C">
        <w:rPr>
          <w:szCs w:val="24"/>
        </w:rPr>
        <w:t>E</w:t>
      </w:r>
      <w:r w:rsidR="00BC3197" w:rsidRPr="007A1A0C">
        <w:rPr>
          <w:szCs w:val="24"/>
        </w:rPr>
        <w:t xml:space="preserve">sitab linnapeale kinnitamiseks </w:t>
      </w:r>
      <w:r w:rsidR="002641FE" w:rsidRPr="007A1A0C">
        <w:rPr>
          <w:szCs w:val="24"/>
        </w:rPr>
        <w:t>ameti</w:t>
      </w:r>
      <w:r w:rsidR="0012416C" w:rsidRPr="007A1A0C">
        <w:rPr>
          <w:szCs w:val="24"/>
        </w:rPr>
        <w:t xml:space="preserve"> </w:t>
      </w:r>
      <w:r w:rsidR="00556E95" w:rsidRPr="007A1A0C">
        <w:rPr>
          <w:szCs w:val="24"/>
        </w:rPr>
        <w:t xml:space="preserve">põhimääruse ning ameti </w:t>
      </w:r>
      <w:r w:rsidR="00A50983" w:rsidRPr="007A1A0C">
        <w:rPr>
          <w:szCs w:val="24"/>
        </w:rPr>
        <w:t xml:space="preserve">teenistuste juhtide </w:t>
      </w:r>
      <w:r w:rsidR="00BC3197" w:rsidRPr="007A1A0C">
        <w:rPr>
          <w:szCs w:val="24"/>
        </w:rPr>
        <w:t>ametijuhendid, kus määrab ära konkreetse ametikoha tööülesanded, kohustused ja vastutuse, asendamise korra</w:t>
      </w:r>
      <w:r w:rsidR="002641FE" w:rsidRPr="007A1A0C">
        <w:rPr>
          <w:szCs w:val="24"/>
        </w:rPr>
        <w:t xml:space="preserve"> ning ametikohale esitatavad </w:t>
      </w:r>
      <w:r w:rsidR="00BC3197" w:rsidRPr="007A1A0C">
        <w:rPr>
          <w:szCs w:val="24"/>
        </w:rPr>
        <w:t>nõuded;</w:t>
      </w:r>
    </w:p>
    <w:p w:rsidR="007A1524" w:rsidRPr="007A1A0C" w:rsidRDefault="009D34C3" w:rsidP="00130352">
      <w:pPr>
        <w:numPr>
          <w:ilvl w:val="2"/>
          <w:numId w:val="29"/>
        </w:numPr>
        <w:ind w:left="993" w:hanging="578"/>
        <w:rPr>
          <w:szCs w:val="24"/>
        </w:rPr>
      </w:pPr>
      <w:r w:rsidRPr="007A1A0C">
        <w:rPr>
          <w:szCs w:val="24"/>
        </w:rPr>
        <w:t>T</w:t>
      </w:r>
      <w:r w:rsidR="00BC3197" w:rsidRPr="007A1A0C">
        <w:rPr>
          <w:szCs w:val="24"/>
        </w:rPr>
        <w:t>äidab muid ülesandeid, mis tulenevad otseselt õigusaktidest, linnapea käskkirjadest või korraldustest.</w:t>
      </w:r>
    </w:p>
    <w:p w:rsidR="007A1524" w:rsidRPr="007A1A0C" w:rsidRDefault="00A22864" w:rsidP="00FD4316">
      <w:pPr>
        <w:numPr>
          <w:ilvl w:val="1"/>
          <w:numId w:val="24"/>
        </w:numPr>
        <w:ind w:left="426" w:hanging="426"/>
        <w:rPr>
          <w:szCs w:val="24"/>
        </w:rPr>
      </w:pPr>
      <w:r w:rsidRPr="007A1A0C">
        <w:rPr>
          <w:szCs w:val="24"/>
        </w:rPr>
        <w:t>Ameti juhataja äraolekul asendab teda ametijuhendiga või linnapea käskkirjaga määratud isik.</w:t>
      </w:r>
    </w:p>
    <w:p w:rsidR="007A1524" w:rsidRPr="007A1A0C" w:rsidRDefault="008278DF" w:rsidP="00FD4316">
      <w:pPr>
        <w:numPr>
          <w:ilvl w:val="1"/>
          <w:numId w:val="24"/>
        </w:numPr>
        <w:ind w:left="426" w:hanging="426"/>
        <w:rPr>
          <w:szCs w:val="24"/>
        </w:rPr>
      </w:pPr>
      <w:r w:rsidRPr="007A1A0C">
        <w:rPr>
          <w:szCs w:val="24"/>
        </w:rPr>
        <w:t>Teenistuse juh</w:t>
      </w:r>
      <w:r w:rsidR="008F1E12" w:rsidRPr="007A1A0C">
        <w:rPr>
          <w:szCs w:val="24"/>
        </w:rPr>
        <w:t>t</w:t>
      </w:r>
      <w:r w:rsidRPr="007A1A0C">
        <w:rPr>
          <w:szCs w:val="24"/>
        </w:rPr>
        <w:t>:</w:t>
      </w:r>
    </w:p>
    <w:p w:rsidR="007A1524" w:rsidRPr="007A1A0C" w:rsidRDefault="008F1E12" w:rsidP="00130352">
      <w:pPr>
        <w:numPr>
          <w:ilvl w:val="2"/>
          <w:numId w:val="24"/>
        </w:numPr>
        <w:ind w:left="993" w:hanging="567"/>
        <w:rPr>
          <w:szCs w:val="24"/>
        </w:rPr>
      </w:pPr>
      <w:r w:rsidRPr="007A1A0C">
        <w:rPr>
          <w:szCs w:val="24"/>
        </w:rPr>
        <w:lastRenderedPageBreak/>
        <w:t>J</w:t>
      </w:r>
      <w:r w:rsidR="008278DF" w:rsidRPr="007A1A0C">
        <w:rPr>
          <w:szCs w:val="24"/>
        </w:rPr>
        <w:t>uhib vahetult teenistuse tegevust ja korraldab teenistusele pandud ülesannete täitmist;</w:t>
      </w:r>
    </w:p>
    <w:p w:rsidR="007A1524" w:rsidRPr="007A1A0C" w:rsidRDefault="008F1E12" w:rsidP="00130352">
      <w:pPr>
        <w:numPr>
          <w:ilvl w:val="2"/>
          <w:numId w:val="24"/>
        </w:numPr>
        <w:ind w:left="993" w:hanging="567"/>
        <w:rPr>
          <w:szCs w:val="24"/>
        </w:rPr>
      </w:pPr>
      <w:r w:rsidRPr="007A1A0C">
        <w:rPr>
          <w:szCs w:val="24"/>
        </w:rPr>
        <w:t>T</w:t>
      </w:r>
      <w:r w:rsidR="008278DF" w:rsidRPr="007A1A0C">
        <w:rPr>
          <w:szCs w:val="24"/>
        </w:rPr>
        <w:t>aotleb teenistuse ülesannete täitmiseks vajalikke eelarvevahendeid ning kasutab eraldatud vahendeid vastavalt kehtivale korrale;</w:t>
      </w:r>
    </w:p>
    <w:p w:rsidR="007A1524" w:rsidRPr="007A1A0C" w:rsidRDefault="008F1E12" w:rsidP="00130352">
      <w:pPr>
        <w:numPr>
          <w:ilvl w:val="2"/>
          <w:numId w:val="24"/>
        </w:numPr>
        <w:ind w:left="993" w:hanging="567"/>
        <w:rPr>
          <w:szCs w:val="24"/>
        </w:rPr>
      </w:pPr>
      <w:r w:rsidRPr="007A1A0C">
        <w:rPr>
          <w:szCs w:val="24"/>
        </w:rPr>
        <w:t>A</w:t>
      </w:r>
      <w:r w:rsidR="008278DF" w:rsidRPr="007A1A0C">
        <w:rPr>
          <w:szCs w:val="24"/>
        </w:rPr>
        <w:t>nnab teenistusele töö korraldamiseks korraldusi ja juhiseid;</w:t>
      </w:r>
    </w:p>
    <w:p w:rsidR="007A1524" w:rsidRPr="007A1A0C" w:rsidRDefault="008F1E12" w:rsidP="00130352">
      <w:pPr>
        <w:numPr>
          <w:ilvl w:val="2"/>
          <w:numId w:val="24"/>
        </w:numPr>
        <w:ind w:left="993" w:hanging="567"/>
        <w:rPr>
          <w:szCs w:val="24"/>
        </w:rPr>
      </w:pPr>
      <w:r w:rsidRPr="007A1A0C">
        <w:rPr>
          <w:szCs w:val="24"/>
        </w:rPr>
        <w:t>T</w:t>
      </w:r>
      <w:r w:rsidR="008278DF" w:rsidRPr="007A1A0C">
        <w:rPr>
          <w:szCs w:val="24"/>
        </w:rPr>
        <w:t>egutseb teenistuste</w:t>
      </w:r>
      <w:r w:rsidR="00240BCB" w:rsidRPr="007A1A0C">
        <w:rPr>
          <w:szCs w:val="24"/>
        </w:rPr>
        <w:t xml:space="preserve"> nimel, esindab teda, kooskõlastab</w:t>
      </w:r>
      <w:r w:rsidR="008278DF" w:rsidRPr="007A1A0C">
        <w:rPr>
          <w:szCs w:val="24"/>
        </w:rPr>
        <w:t xml:space="preserve"> ameti ülesannete täitmiseks lepinguid selleks ettenähtud korras;</w:t>
      </w:r>
    </w:p>
    <w:p w:rsidR="007A1524" w:rsidRPr="007A1A0C" w:rsidRDefault="008F1E12" w:rsidP="00130352">
      <w:pPr>
        <w:numPr>
          <w:ilvl w:val="2"/>
          <w:numId w:val="24"/>
        </w:numPr>
        <w:ind w:left="993" w:hanging="567"/>
        <w:rPr>
          <w:szCs w:val="24"/>
        </w:rPr>
      </w:pPr>
      <w:r w:rsidRPr="007A1A0C">
        <w:rPr>
          <w:szCs w:val="24"/>
        </w:rPr>
        <w:t>T</w:t>
      </w:r>
      <w:r w:rsidR="00240BCB" w:rsidRPr="007A1A0C">
        <w:rPr>
          <w:szCs w:val="24"/>
        </w:rPr>
        <w:t>eeb ameti juhatajale ettepanekuid teenistuse</w:t>
      </w:r>
      <w:r w:rsidR="008278DF" w:rsidRPr="007A1A0C">
        <w:rPr>
          <w:szCs w:val="24"/>
        </w:rPr>
        <w:t xml:space="preserve"> struktuuri, teenistujate koosseisu, palkade, ergutuste, edutamise, distsiplinaarkaristuste kohta;</w:t>
      </w:r>
    </w:p>
    <w:p w:rsidR="007A1524" w:rsidRPr="007A1A0C" w:rsidRDefault="008F1E12" w:rsidP="00130352">
      <w:pPr>
        <w:numPr>
          <w:ilvl w:val="2"/>
          <w:numId w:val="24"/>
        </w:numPr>
        <w:ind w:left="993" w:hanging="567"/>
        <w:rPr>
          <w:szCs w:val="24"/>
        </w:rPr>
      </w:pPr>
      <w:r w:rsidRPr="007A1A0C">
        <w:rPr>
          <w:szCs w:val="24"/>
        </w:rPr>
        <w:t>E</w:t>
      </w:r>
      <w:r w:rsidR="00240BCB" w:rsidRPr="007A1A0C">
        <w:rPr>
          <w:szCs w:val="24"/>
        </w:rPr>
        <w:t>sitab ameti juhatajale teenistujate</w:t>
      </w:r>
      <w:r w:rsidR="008278DF" w:rsidRPr="007A1A0C">
        <w:rPr>
          <w:szCs w:val="24"/>
        </w:rPr>
        <w:t xml:space="preserve"> ametijuhendid, kus määrab ära konkreetse ametikoha tööülesanded, kohustused ja vastutuse, asendamise korra ning ametikohale esitatavad nõuded;</w:t>
      </w:r>
    </w:p>
    <w:p w:rsidR="007A1524" w:rsidRPr="007A1A0C" w:rsidRDefault="008F1E12" w:rsidP="00130352">
      <w:pPr>
        <w:numPr>
          <w:ilvl w:val="2"/>
          <w:numId w:val="24"/>
        </w:numPr>
        <w:ind w:left="993" w:hanging="567"/>
        <w:rPr>
          <w:szCs w:val="24"/>
        </w:rPr>
      </w:pPr>
      <w:r w:rsidRPr="007A1A0C">
        <w:rPr>
          <w:szCs w:val="24"/>
        </w:rPr>
        <w:t>T</w:t>
      </w:r>
      <w:r w:rsidR="008278DF" w:rsidRPr="007A1A0C">
        <w:rPr>
          <w:szCs w:val="24"/>
        </w:rPr>
        <w:t>äidab muid ülesandeid, mis tulenevad otseselt õigusaktidest, linnapea käskkirjadest või korraldustest.</w:t>
      </w:r>
    </w:p>
    <w:p w:rsidR="00BC3197" w:rsidRPr="007A1A0C" w:rsidRDefault="00BC3197" w:rsidP="00395284">
      <w:pPr>
        <w:rPr>
          <w:b/>
          <w:szCs w:val="24"/>
          <w:u w:val="single"/>
        </w:rPr>
      </w:pPr>
    </w:p>
    <w:p w:rsidR="007A1524" w:rsidRPr="007A1A0C" w:rsidRDefault="00240BCB" w:rsidP="007A1524">
      <w:pPr>
        <w:rPr>
          <w:b/>
          <w:szCs w:val="24"/>
          <w:u w:val="single"/>
        </w:rPr>
      </w:pPr>
      <w:r w:rsidRPr="007A1A0C">
        <w:rPr>
          <w:b/>
          <w:szCs w:val="24"/>
          <w:u w:val="single"/>
        </w:rPr>
        <w:t>VI</w:t>
      </w:r>
      <w:r w:rsidR="00BC3197" w:rsidRPr="007A1A0C">
        <w:rPr>
          <w:b/>
          <w:szCs w:val="24"/>
          <w:u w:val="single"/>
        </w:rPr>
        <w:t xml:space="preserve">  Aruandlus</w:t>
      </w:r>
    </w:p>
    <w:p w:rsidR="00BC3197" w:rsidRPr="007A1A0C" w:rsidRDefault="0033389E" w:rsidP="007A1524">
      <w:pPr>
        <w:rPr>
          <w:b/>
          <w:szCs w:val="24"/>
          <w:u w:val="single"/>
        </w:rPr>
      </w:pPr>
      <w:r w:rsidRPr="007A1A0C">
        <w:rPr>
          <w:szCs w:val="24"/>
        </w:rPr>
        <w:t xml:space="preserve">6.1. </w:t>
      </w:r>
      <w:r w:rsidR="00BC3197" w:rsidRPr="007A1A0C">
        <w:rPr>
          <w:szCs w:val="24"/>
        </w:rPr>
        <w:t>Amet esitab oma töövaldkonda kuuluvaid riiklikult kehtestatud aruandeid ja statistilisi andmeid.</w:t>
      </w:r>
      <w:r w:rsidRPr="007A1A0C">
        <w:rPr>
          <w:b/>
          <w:szCs w:val="24"/>
          <w:u w:val="single"/>
        </w:rPr>
        <w:br/>
      </w:r>
      <w:r w:rsidR="00130352" w:rsidRPr="007A1A0C">
        <w:rPr>
          <w:szCs w:val="24"/>
        </w:rPr>
        <w:t xml:space="preserve">6.2. </w:t>
      </w:r>
      <w:r w:rsidR="00BC3197" w:rsidRPr="007A1A0C">
        <w:rPr>
          <w:szCs w:val="24"/>
        </w:rPr>
        <w:t>Ameti juhataja annab ameti tegevusest aru abilinnapeale, linnapeale ning vajadusel linnavalitsusele.</w:t>
      </w:r>
    </w:p>
    <w:p w:rsidR="00A22864" w:rsidRPr="007A1A0C" w:rsidRDefault="00A22864" w:rsidP="00A22864">
      <w:pPr>
        <w:rPr>
          <w:szCs w:val="24"/>
        </w:rPr>
      </w:pPr>
    </w:p>
    <w:p w:rsidR="00A22864" w:rsidRPr="007A1A0C" w:rsidRDefault="00240BCB" w:rsidP="00A22864">
      <w:pPr>
        <w:rPr>
          <w:b/>
          <w:szCs w:val="24"/>
          <w:u w:val="single"/>
        </w:rPr>
      </w:pPr>
      <w:r w:rsidRPr="007A1A0C">
        <w:rPr>
          <w:b/>
          <w:szCs w:val="24"/>
          <w:u w:val="single"/>
        </w:rPr>
        <w:t>VII</w:t>
      </w:r>
      <w:r w:rsidR="00A22864" w:rsidRPr="007A1A0C">
        <w:rPr>
          <w:b/>
          <w:szCs w:val="24"/>
          <w:u w:val="single"/>
        </w:rPr>
        <w:t xml:space="preserve">   Ameti struktuur</w:t>
      </w:r>
    </w:p>
    <w:p w:rsidR="00556E95" w:rsidRPr="007A1A0C" w:rsidRDefault="0033389E" w:rsidP="0033389E">
      <w:pPr>
        <w:rPr>
          <w:szCs w:val="24"/>
        </w:rPr>
      </w:pPr>
      <w:r w:rsidRPr="007A1A0C">
        <w:rPr>
          <w:szCs w:val="24"/>
        </w:rPr>
        <w:t xml:space="preserve">7.1. </w:t>
      </w:r>
      <w:r w:rsidR="00A22864" w:rsidRPr="007A1A0C">
        <w:rPr>
          <w:szCs w:val="24"/>
        </w:rPr>
        <w:t>Ameti struktuuri</w:t>
      </w:r>
      <w:r w:rsidRPr="007A1A0C">
        <w:rPr>
          <w:szCs w:val="24"/>
        </w:rPr>
        <w:t xml:space="preserve"> kuuluvad kinnisvara</w:t>
      </w:r>
      <w:r w:rsidR="00240BCB" w:rsidRPr="007A1A0C">
        <w:rPr>
          <w:szCs w:val="24"/>
        </w:rPr>
        <w:t>teenistus ja taristu- ja heakorra</w:t>
      </w:r>
      <w:r w:rsidRPr="007A1A0C">
        <w:rPr>
          <w:szCs w:val="24"/>
        </w:rPr>
        <w:t xml:space="preserve"> teenistus ning haldusameti </w:t>
      </w:r>
      <w:r w:rsidR="00240BCB" w:rsidRPr="007A1A0C">
        <w:rPr>
          <w:szCs w:val="24"/>
        </w:rPr>
        <w:t>spetsialist</w:t>
      </w:r>
      <w:r w:rsidR="00A22864" w:rsidRPr="007A1A0C">
        <w:rPr>
          <w:szCs w:val="24"/>
        </w:rPr>
        <w:t>.</w:t>
      </w:r>
      <w:r w:rsidR="00556E95" w:rsidRPr="007A1A0C">
        <w:rPr>
          <w:szCs w:val="24"/>
        </w:rPr>
        <w:t xml:space="preserve"> Ameti teenistujate tööülesanded ja pädevus sätestatakse ametijuhendites.</w:t>
      </w:r>
    </w:p>
    <w:p w:rsidR="00A22864" w:rsidRPr="007A1A0C" w:rsidRDefault="00A22864" w:rsidP="00556E95">
      <w:pPr>
        <w:rPr>
          <w:szCs w:val="24"/>
        </w:rPr>
      </w:pPr>
    </w:p>
    <w:p w:rsidR="00AE0E2D" w:rsidRPr="007A1A0C" w:rsidRDefault="00AE0E2D" w:rsidP="00A22864">
      <w:pPr>
        <w:rPr>
          <w:szCs w:val="24"/>
        </w:rPr>
      </w:pPr>
    </w:p>
    <w:p w:rsidR="00AE0E2D" w:rsidRPr="007A1A0C" w:rsidRDefault="00AE0E2D" w:rsidP="00A22864">
      <w:pPr>
        <w:rPr>
          <w:szCs w:val="24"/>
        </w:rPr>
      </w:pPr>
    </w:p>
    <w:p w:rsidR="00AE0E2D" w:rsidRPr="007A1A0C" w:rsidRDefault="00AE0E2D" w:rsidP="00A22864">
      <w:pPr>
        <w:rPr>
          <w:szCs w:val="24"/>
        </w:rPr>
      </w:pPr>
    </w:p>
    <w:p w:rsidR="00AE0E2D" w:rsidRPr="007A1A0C" w:rsidRDefault="00AE0E2D" w:rsidP="00A22864">
      <w:pPr>
        <w:rPr>
          <w:szCs w:val="24"/>
          <w:u w:val="single"/>
        </w:rPr>
      </w:pPr>
    </w:p>
    <w:sectPr w:rsidR="00AE0E2D" w:rsidRPr="007A1A0C" w:rsidSect="00667270">
      <w:pgSz w:w="11907" w:h="16840" w:code="9"/>
      <w:pgMar w:top="1134" w:right="850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054"/>
    <w:multiLevelType w:val="multilevel"/>
    <w:tmpl w:val="98185B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82DE0"/>
    <w:multiLevelType w:val="multilevel"/>
    <w:tmpl w:val="3544C4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00187"/>
    <w:multiLevelType w:val="multilevel"/>
    <w:tmpl w:val="98185B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0C013368"/>
    <w:multiLevelType w:val="multilevel"/>
    <w:tmpl w:val="98185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426298"/>
    <w:multiLevelType w:val="multilevel"/>
    <w:tmpl w:val="3544C4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563CFF"/>
    <w:multiLevelType w:val="multilevel"/>
    <w:tmpl w:val="969693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69509A"/>
    <w:multiLevelType w:val="multilevel"/>
    <w:tmpl w:val="FA7638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8E1DEC"/>
    <w:multiLevelType w:val="multilevel"/>
    <w:tmpl w:val="3544C4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E778CB"/>
    <w:multiLevelType w:val="multilevel"/>
    <w:tmpl w:val="3544C4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22F83092"/>
    <w:multiLevelType w:val="multilevel"/>
    <w:tmpl w:val="98185B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4753D9"/>
    <w:multiLevelType w:val="multilevel"/>
    <w:tmpl w:val="EBB2C81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D5227B"/>
    <w:multiLevelType w:val="multilevel"/>
    <w:tmpl w:val="3544C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FB22FB"/>
    <w:multiLevelType w:val="multilevel"/>
    <w:tmpl w:val="3544C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2A2862"/>
    <w:multiLevelType w:val="multilevel"/>
    <w:tmpl w:val="00005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C11C65"/>
    <w:multiLevelType w:val="multilevel"/>
    <w:tmpl w:val="1A742E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DA6462"/>
    <w:multiLevelType w:val="multilevel"/>
    <w:tmpl w:val="3544C4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850429"/>
    <w:multiLevelType w:val="multilevel"/>
    <w:tmpl w:val="80EC62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20" w:hanging="1800"/>
      </w:pPr>
      <w:rPr>
        <w:rFonts w:hint="default"/>
      </w:rPr>
    </w:lvl>
  </w:abstractNum>
  <w:abstractNum w:abstractNumId="17" w15:restartNumberingAfterBreak="0">
    <w:nsid w:val="59362274"/>
    <w:multiLevelType w:val="multilevel"/>
    <w:tmpl w:val="3544C4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4F685D"/>
    <w:multiLevelType w:val="hybridMultilevel"/>
    <w:tmpl w:val="FCDAF0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F592C"/>
    <w:multiLevelType w:val="multilevel"/>
    <w:tmpl w:val="4AF409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8E65A8"/>
    <w:multiLevelType w:val="hybridMultilevel"/>
    <w:tmpl w:val="C098136E"/>
    <w:lvl w:ilvl="0" w:tplc="43A68416">
      <w:start w:val="1"/>
      <w:numFmt w:val="decimal"/>
      <w:lvlText w:val="%1)"/>
      <w:lvlJc w:val="left"/>
      <w:pPr>
        <w:ind w:left="1056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1" w15:restartNumberingAfterBreak="0">
    <w:nsid w:val="6739373B"/>
    <w:multiLevelType w:val="multilevel"/>
    <w:tmpl w:val="98185B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9D300A"/>
    <w:multiLevelType w:val="multilevel"/>
    <w:tmpl w:val="7596575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2F24C8"/>
    <w:multiLevelType w:val="multilevel"/>
    <w:tmpl w:val="72D60B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0E66C7"/>
    <w:multiLevelType w:val="multilevel"/>
    <w:tmpl w:val="3544C4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D27589"/>
    <w:multiLevelType w:val="multilevel"/>
    <w:tmpl w:val="96167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20" w:hanging="1800"/>
      </w:pPr>
      <w:rPr>
        <w:rFonts w:hint="default"/>
      </w:rPr>
    </w:lvl>
  </w:abstractNum>
  <w:abstractNum w:abstractNumId="26" w15:restartNumberingAfterBreak="0">
    <w:nsid w:val="7BC464B6"/>
    <w:multiLevelType w:val="multilevel"/>
    <w:tmpl w:val="E4BC95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3"/>
  </w:num>
  <w:num w:numId="5">
    <w:abstractNumId w:val="0"/>
  </w:num>
  <w:num w:numId="6">
    <w:abstractNumId w:val="9"/>
  </w:num>
  <w:num w:numId="7">
    <w:abstractNumId w:val="21"/>
  </w:num>
  <w:num w:numId="8">
    <w:abstractNumId w:val="2"/>
  </w:num>
  <w:num w:numId="9">
    <w:abstractNumId w:val="5"/>
  </w:num>
  <w:num w:numId="10">
    <w:abstractNumId w:val="24"/>
  </w:num>
  <w:num w:numId="11">
    <w:abstractNumId w:val="12"/>
  </w:num>
  <w:num w:numId="12">
    <w:abstractNumId w:val="11"/>
  </w:num>
  <w:num w:numId="13">
    <w:abstractNumId w:val="19"/>
  </w:num>
  <w:num w:numId="14">
    <w:abstractNumId w:val="25"/>
  </w:num>
  <w:num w:numId="15">
    <w:abstractNumId w:val="7"/>
  </w:num>
  <w:num w:numId="16">
    <w:abstractNumId w:val="10"/>
  </w:num>
  <w:num w:numId="17">
    <w:abstractNumId w:val="4"/>
  </w:num>
  <w:num w:numId="18">
    <w:abstractNumId w:val="15"/>
  </w:num>
  <w:num w:numId="19">
    <w:abstractNumId w:val="17"/>
  </w:num>
  <w:num w:numId="20">
    <w:abstractNumId w:val="22"/>
  </w:num>
  <w:num w:numId="21">
    <w:abstractNumId w:val="8"/>
  </w:num>
  <w:num w:numId="22">
    <w:abstractNumId w:val="18"/>
  </w:num>
  <w:num w:numId="23">
    <w:abstractNumId w:val="23"/>
  </w:num>
  <w:num w:numId="24">
    <w:abstractNumId w:val="13"/>
  </w:num>
  <w:num w:numId="25">
    <w:abstractNumId w:val="14"/>
  </w:num>
  <w:num w:numId="26">
    <w:abstractNumId w:val="1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7">
    <w:abstractNumId w:val="23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8">
    <w:abstractNumId w:val="23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13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20"/>
  </w:num>
  <w:num w:numId="3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7E"/>
    <w:rsid w:val="00006BE5"/>
    <w:rsid w:val="000128C3"/>
    <w:rsid w:val="00036921"/>
    <w:rsid w:val="00053AAA"/>
    <w:rsid w:val="000B7ED0"/>
    <w:rsid w:val="000C7EAB"/>
    <w:rsid w:val="000F088F"/>
    <w:rsid w:val="000F0D25"/>
    <w:rsid w:val="0012416C"/>
    <w:rsid w:val="001246CC"/>
    <w:rsid w:val="00130352"/>
    <w:rsid w:val="00155586"/>
    <w:rsid w:val="001631FF"/>
    <w:rsid w:val="00176ADA"/>
    <w:rsid w:val="00191089"/>
    <w:rsid w:val="001974F4"/>
    <w:rsid w:val="001B341A"/>
    <w:rsid w:val="001D74A7"/>
    <w:rsid w:val="001F4E71"/>
    <w:rsid w:val="00200389"/>
    <w:rsid w:val="002165F9"/>
    <w:rsid w:val="0022561C"/>
    <w:rsid w:val="0023560B"/>
    <w:rsid w:val="00236DC5"/>
    <w:rsid w:val="00240BCB"/>
    <w:rsid w:val="002568E1"/>
    <w:rsid w:val="002641FE"/>
    <w:rsid w:val="00265A6A"/>
    <w:rsid w:val="00265DD0"/>
    <w:rsid w:val="002B7446"/>
    <w:rsid w:val="002C01DA"/>
    <w:rsid w:val="002C3922"/>
    <w:rsid w:val="002F153D"/>
    <w:rsid w:val="0031182A"/>
    <w:rsid w:val="0031377B"/>
    <w:rsid w:val="00326594"/>
    <w:rsid w:val="0033389E"/>
    <w:rsid w:val="003457B3"/>
    <w:rsid w:val="003555C8"/>
    <w:rsid w:val="00365FFB"/>
    <w:rsid w:val="00374F6C"/>
    <w:rsid w:val="003870A6"/>
    <w:rsid w:val="00395284"/>
    <w:rsid w:val="003A7B8D"/>
    <w:rsid w:val="003E091C"/>
    <w:rsid w:val="003E590E"/>
    <w:rsid w:val="00402112"/>
    <w:rsid w:val="004057A1"/>
    <w:rsid w:val="00411B5D"/>
    <w:rsid w:val="0042339E"/>
    <w:rsid w:val="00427803"/>
    <w:rsid w:val="00431FDA"/>
    <w:rsid w:val="00433BE5"/>
    <w:rsid w:val="00447D42"/>
    <w:rsid w:val="00463C26"/>
    <w:rsid w:val="00474F62"/>
    <w:rsid w:val="00477DF3"/>
    <w:rsid w:val="00484295"/>
    <w:rsid w:val="00496FDE"/>
    <w:rsid w:val="004B0FE6"/>
    <w:rsid w:val="004B1E93"/>
    <w:rsid w:val="004B3E26"/>
    <w:rsid w:val="004C0B63"/>
    <w:rsid w:val="004C2674"/>
    <w:rsid w:val="004C5789"/>
    <w:rsid w:val="004D5857"/>
    <w:rsid w:val="00515946"/>
    <w:rsid w:val="0053747E"/>
    <w:rsid w:val="00556E95"/>
    <w:rsid w:val="00592EC0"/>
    <w:rsid w:val="005D162C"/>
    <w:rsid w:val="005F3C02"/>
    <w:rsid w:val="0060138F"/>
    <w:rsid w:val="00635CCA"/>
    <w:rsid w:val="0066214F"/>
    <w:rsid w:val="006667E4"/>
    <w:rsid w:val="00666FD5"/>
    <w:rsid w:val="00667270"/>
    <w:rsid w:val="006678F7"/>
    <w:rsid w:val="00674941"/>
    <w:rsid w:val="006835A6"/>
    <w:rsid w:val="006B2DB6"/>
    <w:rsid w:val="006D6F78"/>
    <w:rsid w:val="006E5A8D"/>
    <w:rsid w:val="006F385B"/>
    <w:rsid w:val="006F70A8"/>
    <w:rsid w:val="0070531F"/>
    <w:rsid w:val="0070635F"/>
    <w:rsid w:val="00774B76"/>
    <w:rsid w:val="0078028F"/>
    <w:rsid w:val="007840C7"/>
    <w:rsid w:val="007A1524"/>
    <w:rsid w:val="007A1A0C"/>
    <w:rsid w:val="007C01BB"/>
    <w:rsid w:val="007C67C5"/>
    <w:rsid w:val="007F62CB"/>
    <w:rsid w:val="00807758"/>
    <w:rsid w:val="00811E81"/>
    <w:rsid w:val="00816D36"/>
    <w:rsid w:val="008278DF"/>
    <w:rsid w:val="00831BDA"/>
    <w:rsid w:val="00834C9E"/>
    <w:rsid w:val="008405EB"/>
    <w:rsid w:val="008425DC"/>
    <w:rsid w:val="00866FF9"/>
    <w:rsid w:val="00891A12"/>
    <w:rsid w:val="00891F7C"/>
    <w:rsid w:val="008C492B"/>
    <w:rsid w:val="008D4475"/>
    <w:rsid w:val="008D585E"/>
    <w:rsid w:val="008E5388"/>
    <w:rsid w:val="008F1E12"/>
    <w:rsid w:val="009025E2"/>
    <w:rsid w:val="0091554A"/>
    <w:rsid w:val="00916E2D"/>
    <w:rsid w:val="009341F2"/>
    <w:rsid w:val="00954022"/>
    <w:rsid w:val="00987736"/>
    <w:rsid w:val="009A0FC5"/>
    <w:rsid w:val="009A1ABB"/>
    <w:rsid w:val="009B1FCA"/>
    <w:rsid w:val="009D13DC"/>
    <w:rsid w:val="009D34C3"/>
    <w:rsid w:val="009F46EE"/>
    <w:rsid w:val="00A22864"/>
    <w:rsid w:val="00A50983"/>
    <w:rsid w:val="00A7002A"/>
    <w:rsid w:val="00A82C07"/>
    <w:rsid w:val="00A95308"/>
    <w:rsid w:val="00AA3C8C"/>
    <w:rsid w:val="00AB56D0"/>
    <w:rsid w:val="00AC5425"/>
    <w:rsid w:val="00AE0E2D"/>
    <w:rsid w:val="00AF27FF"/>
    <w:rsid w:val="00B01C7E"/>
    <w:rsid w:val="00B01F72"/>
    <w:rsid w:val="00B2170E"/>
    <w:rsid w:val="00B230B6"/>
    <w:rsid w:val="00B60E85"/>
    <w:rsid w:val="00B80A1F"/>
    <w:rsid w:val="00B92EDD"/>
    <w:rsid w:val="00B95D44"/>
    <w:rsid w:val="00BB1A2C"/>
    <w:rsid w:val="00BC07BB"/>
    <w:rsid w:val="00BC3197"/>
    <w:rsid w:val="00BC3A65"/>
    <w:rsid w:val="00BF1ABC"/>
    <w:rsid w:val="00BF1B97"/>
    <w:rsid w:val="00C065E2"/>
    <w:rsid w:val="00C26C5E"/>
    <w:rsid w:val="00C2759D"/>
    <w:rsid w:val="00C47D02"/>
    <w:rsid w:val="00C54200"/>
    <w:rsid w:val="00C7545C"/>
    <w:rsid w:val="00C86EEA"/>
    <w:rsid w:val="00C9043A"/>
    <w:rsid w:val="00C92CED"/>
    <w:rsid w:val="00CA45E4"/>
    <w:rsid w:val="00CC298E"/>
    <w:rsid w:val="00CC4C29"/>
    <w:rsid w:val="00CD2F9E"/>
    <w:rsid w:val="00D36422"/>
    <w:rsid w:val="00D9493B"/>
    <w:rsid w:val="00D952BB"/>
    <w:rsid w:val="00DA421E"/>
    <w:rsid w:val="00DA6CB6"/>
    <w:rsid w:val="00E438DE"/>
    <w:rsid w:val="00E64505"/>
    <w:rsid w:val="00E67AFE"/>
    <w:rsid w:val="00E70342"/>
    <w:rsid w:val="00E70AEF"/>
    <w:rsid w:val="00E9507E"/>
    <w:rsid w:val="00EA2CDB"/>
    <w:rsid w:val="00ED2E7E"/>
    <w:rsid w:val="00EF6195"/>
    <w:rsid w:val="00EF685E"/>
    <w:rsid w:val="00F149EA"/>
    <w:rsid w:val="00F321A1"/>
    <w:rsid w:val="00F32466"/>
    <w:rsid w:val="00F36FB1"/>
    <w:rsid w:val="00F45F21"/>
    <w:rsid w:val="00F732A7"/>
    <w:rsid w:val="00F83273"/>
    <w:rsid w:val="00F953F3"/>
    <w:rsid w:val="00FA37D5"/>
    <w:rsid w:val="00FA42EB"/>
    <w:rsid w:val="00FA75EA"/>
    <w:rsid w:val="00FD0C9E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23E7FE-B995-4153-B755-4D039372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33BE5"/>
    <w:pPr>
      <w:jc w:val="both"/>
    </w:pPr>
    <w:rPr>
      <w:sz w:val="24"/>
      <w:lang w:eastAsia="en-US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Plokktekst">
    <w:name w:val="Block Text"/>
    <w:basedOn w:val="Normaallaad"/>
    <w:pPr>
      <w:ind w:left="720" w:right="-192"/>
    </w:pPr>
  </w:style>
  <w:style w:type="paragraph" w:styleId="Kehatekst">
    <w:name w:val="Body Text"/>
    <w:basedOn w:val="Normaallaad"/>
    <w:link w:val="KehatekstMrk"/>
    <w:rsid w:val="0078028F"/>
    <w:pPr>
      <w:widowControl w:val="0"/>
      <w:jc w:val="left"/>
    </w:pPr>
    <w:rPr>
      <w:color w:val="000000"/>
      <w:lang w:val="en-AU" w:eastAsia="et-EE"/>
    </w:rPr>
  </w:style>
  <w:style w:type="character" w:customStyle="1" w:styleId="KehatekstMrk">
    <w:name w:val="Kehatekst Märk"/>
    <w:link w:val="Kehatekst"/>
    <w:rsid w:val="0078028F"/>
    <w:rPr>
      <w:color w:val="000000"/>
      <w:sz w:val="24"/>
      <w:lang w:val="en-AU"/>
    </w:rPr>
  </w:style>
  <w:style w:type="paragraph" w:styleId="Loendilik">
    <w:name w:val="List Paragraph"/>
    <w:basedOn w:val="Normaallaad"/>
    <w:uiPriority w:val="34"/>
    <w:qFormat/>
    <w:rsid w:val="00474F62"/>
    <w:pPr>
      <w:ind w:left="708"/>
    </w:pPr>
  </w:style>
  <w:style w:type="paragraph" w:styleId="Jutumullitekst">
    <w:name w:val="Balloon Text"/>
    <w:basedOn w:val="Normaallaad"/>
    <w:link w:val="JutumullitekstMrk"/>
    <w:rsid w:val="000C7EA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0C7EAB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B01C7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1447</Words>
  <Characters>8394</Characters>
  <Application>Microsoft Office Word</Application>
  <DocSecurity>0</DocSecurity>
  <Lines>69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Kinnitatud:</vt:lpstr>
      <vt:lpstr>Kinnitatud:</vt:lpstr>
    </vt:vector>
  </TitlesOfParts>
  <Company>Helmes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Kinnitatud:</dc:title>
  <dc:subject/>
  <dc:creator>Lembit</dc:creator>
  <cp:keywords/>
  <cp:lastModifiedBy>Terje Metsanurm</cp:lastModifiedBy>
  <cp:revision>2</cp:revision>
  <cp:lastPrinted>2016-12-15T06:38:00Z</cp:lastPrinted>
  <dcterms:created xsi:type="dcterms:W3CDTF">2021-04-05T13:08:00Z</dcterms:created>
  <dcterms:modified xsi:type="dcterms:W3CDTF">2021-04-05T13:08:00Z</dcterms:modified>
</cp:coreProperties>
</file>